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XX乡重大火险隐患专项排查治理实施方案</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XX乡重大火险隐患专项排查治理实施方案为更好地排查整治人民群众居住、生活、工作环境周边的重大森林火灾隐患，突出做好重点人群、重点时段、重点区域、重点部位的森林火灾工作，确保人民群众生命财产安全和生态安全，结合我乡实际情况，制定如下实施方案：...</w:t>
      </w:r>
    </w:p>
    <w:p>
      <w:pPr>
        <w:ind w:left="0" w:right="0" w:firstLine="560"/>
        <w:spacing w:before="450" w:after="450" w:line="312" w:lineRule="auto"/>
      </w:pPr>
      <w:r>
        <w:rPr>
          <w:rFonts w:ascii="宋体" w:hAnsi="宋体" w:eastAsia="宋体" w:cs="宋体"/>
          <w:color w:val="000"/>
          <w:sz w:val="28"/>
          <w:szCs w:val="28"/>
        </w:rPr>
        <w:t xml:space="preserve">XX乡重大火险隐患专项排查治理实施方案</w:t>
      </w:r>
    </w:p>
    <w:p>
      <w:pPr>
        <w:ind w:left="0" w:right="0" w:firstLine="560"/>
        <w:spacing w:before="450" w:after="450" w:line="312" w:lineRule="auto"/>
      </w:pPr>
      <w:r>
        <w:rPr>
          <w:rFonts w:ascii="宋体" w:hAnsi="宋体" w:eastAsia="宋体" w:cs="宋体"/>
          <w:color w:val="000"/>
          <w:sz w:val="28"/>
          <w:szCs w:val="28"/>
        </w:rPr>
        <w:t xml:space="preserve">为更好地排查整治人民群众居住、生活、工作环境周边的重大森林火灾隐患，突出做好重点人群、重点时段、重点区域、重点部位的森林火灾工作，确保人民群众生命财产安全和生态安全，结合我乡实际情况，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化解风险、消除隐患，解决秋冬季森林防灭火工作中存在的问题和薄弱环节，有效防范重大火险隐患事故发生，保障人民群众生命财产安全和生态安全。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乡森林防灭火指挥部的领导下，成立乡重大火险隐患专项排查治理联合工作领导小组，XX乡副乡长XX任组长，XX派出所所长XX、XX林业站站长XX、县林业执法大队XX中队中队长XX任副组长，各村主任为成员。联合工作领导小组办公室设在林业站，负责全乡重大火险隐患排查治理日常工作。</w:t>
      </w:r>
    </w:p>
    <w:p>
      <w:pPr>
        <w:ind w:left="0" w:right="0" w:firstLine="560"/>
        <w:spacing w:before="450" w:after="450" w:line="312" w:lineRule="auto"/>
      </w:pPr>
      <w:r>
        <w:rPr>
          <w:rFonts w:ascii="宋体" w:hAnsi="宋体" w:eastAsia="宋体" w:cs="宋体"/>
          <w:color w:val="000"/>
          <w:sz w:val="28"/>
          <w:szCs w:val="28"/>
        </w:rPr>
        <w:t xml:space="preserve">三、排查治理重点</w:t>
      </w:r>
    </w:p>
    <w:p>
      <w:pPr>
        <w:ind w:left="0" w:right="0" w:firstLine="560"/>
        <w:spacing w:before="450" w:after="450" w:line="312" w:lineRule="auto"/>
      </w:pPr>
      <w:r>
        <w:rPr>
          <w:rFonts w:ascii="宋体" w:hAnsi="宋体" w:eastAsia="宋体" w:cs="宋体"/>
          <w:color w:val="000"/>
          <w:sz w:val="28"/>
          <w:szCs w:val="28"/>
        </w:rPr>
        <w:t xml:space="preserve">各村、各成员单位要组织对重点人群、重点时段、重点区域、重点部位等重大火险开展一次全方位、拉网式的风险隐患排查整治。</w:t>
      </w:r>
    </w:p>
    <w:p>
      <w:pPr>
        <w:ind w:left="0" w:right="0" w:firstLine="560"/>
        <w:spacing w:before="450" w:after="450" w:line="312" w:lineRule="auto"/>
      </w:pPr>
      <w:r>
        <w:rPr>
          <w:rFonts w:ascii="宋体" w:hAnsi="宋体" w:eastAsia="宋体" w:cs="宋体"/>
          <w:color w:val="000"/>
          <w:sz w:val="28"/>
          <w:szCs w:val="28"/>
        </w:rPr>
        <w:t xml:space="preserve">（一）重点人群。</w:t>
      </w:r>
    </w:p>
    <w:p>
      <w:pPr>
        <w:ind w:left="0" w:right="0" w:firstLine="560"/>
        <w:spacing w:before="450" w:after="450" w:line="312" w:lineRule="auto"/>
      </w:pPr>
      <w:r>
        <w:rPr>
          <w:rFonts w:ascii="宋体" w:hAnsi="宋体" w:eastAsia="宋体" w:cs="宋体"/>
          <w:color w:val="000"/>
          <w:sz w:val="28"/>
          <w:szCs w:val="28"/>
        </w:rPr>
        <w:t xml:space="preserve">认真排查辖区内老人、小孩、智障、精神病患者等重点人群，对重点人群做到区别对待，理清其中可以引发重点火灾隐患的人员，针对性做好宣传引导教育和监督。</w:t>
      </w:r>
    </w:p>
    <w:p>
      <w:pPr>
        <w:ind w:left="0" w:right="0" w:firstLine="560"/>
        <w:spacing w:before="450" w:after="450" w:line="312" w:lineRule="auto"/>
      </w:pPr>
      <w:r>
        <w:rPr>
          <w:rFonts w:ascii="宋体" w:hAnsi="宋体" w:eastAsia="宋体" w:cs="宋体"/>
          <w:color w:val="000"/>
          <w:sz w:val="28"/>
          <w:szCs w:val="28"/>
        </w:rPr>
        <w:t xml:space="preserve">（二）重点时段。</w:t>
      </w:r>
    </w:p>
    <w:p>
      <w:pPr>
        <w:ind w:left="0" w:right="0" w:firstLine="560"/>
        <w:spacing w:before="450" w:after="450" w:line="312" w:lineRule="auto"/>
      </w:pPr>
      <w:r>
        <w:rPr>
          <w:rFonts w:ascii="宋体" w:hAnsi="宋体" w:eastAsia="宋体" w:cs="宋体"/>
          <w:color w:val="000"/>
          <w:sz w:val="28"/>
          <w:szCs w:val="28"/>
        </w:rPr>
        <w:t xml:space="preserve">冬至、元旦、春节、清明、等重点时段，走亲访友、祭祀扫墓、出游踏青等活动密集，农事用火和祭祀扫墓用火行为多，隐患大，要针对时段特点排查重大火灾隐患。</w:t>
      </w:r>
    </w:p>
    <w:p>
      <w:pPr>
        <w:ind w:left="0" w:right="0" w:firstLine="560"/>
        <w:spacing w:before="450" w:after="450" w:line="312" w:lineRule="auto"/>
      </w:pPr>
      <w:r>
        <w:rPr>
          <w:rFonts w:ascii="宋体" w:hAnsi="宋体" w:eastAsia="宋体" w:cs="宋体"/>
          <w:color w:val="000"/>
          <w:sz w:val="28"/>
          <w:szCs w:val="28"/>
        </w:rPr>
        <w:t xml:space="preserve">（三）重要区域。</w:t>
      </w:r>
    </w:p>
    <w:p>
      <w:pPr>
        <w:ind w:left="0" w:right="0" w:firstLine="560"/>
        <w:spacing w:before="450" w:after="450" w:line="312" w:lineRule="auto"/>
      </w:pPr>
      <w:r>
        <w:rPr>
          <w:rFonts w:ascii="宋体" w:hAnsi="宋体" w:eastAsia="宋体" w:cs="宋体"/>
          <w:color w:val="000"/>
          <w:sz w:val="28"/>
          <w:szCs w:val="28"/>
        </w:rPr>
        <w:t xml:space="preserve">深入排查XX瀑布风景区、XX公园、国有林场、自然保护区等景区的重大火灾隐患做到心中有数，整改有力。</w:t>
      </w:r>
    </w:p>
    <w:p>
      <w:pPr>
        <w:ind w:left="0" w:right="0" w:firstLine="560"/>
        <w:spacing w:before="450" w:after="450" w:line="312" w:lineRule="auto"/>
      </w:pPr>
      <w:r>
        <w:rPr>
          <w:rFonts w:ascii="宋体" w:hAnsi="宋体" w:eastAsia="宋体" w:cs="宋体"/>
          <w:color w:val="000"/>
          <w:sz w:val="28"/>
          <w:szCs w:val="28"/>
        </w:rPr>
        <w:t xml:space="preserve">（四）重点部位。</w:t>
      </w:r>
    </w:p>
    <w:p>
      <w:pPr>
        <w:ind w:left="0" w:right="0" w:firstLine="560"/>
        <w:spacing w:before="450" w:after="450" w:line="312" w:lineRule="auto"/>
      </w:pPr>
      <w:r>
        <w:rPr>
          <w:rFonts w:ascii="宋体" w:hAnsi="宋体" w:eastAsia="宋体" w:cs="宋体"/>
          <w:color w:val="000"/>
          <w:sz w:val="28"/>
          <w:szCs w:val="28"/>
        </w:rPr>
        <w:t xml:space="preserve">要突出做好林区民居、电力走廊、加油站、风电在建工程、林区企业、寺庙庵堂、大型墓地等重点部位的重大火灾隐患排查整治，逐项排查、整改，确保重大火灾隐患清除到位。</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（2024年1月4日至1月10日）。各村及成员单位要高度重视此次排查治理工作，成立专项工作机构，加强组织领导，切合实际，分解细化具体任务，做到任务清、责任清、措施清。</w:t>
      </w:r>
    </w:p>
    <w:p>
      <w:pPr>
        <w:ind w:left="0" w:right="0" w:firstLine="560"/>
        <w:spacing w:before="450" w:after="450" w:line="312" w:lineRule="auto"/>
      </w:pPr>
      <w:r>
        <w:rPr>
          <w:rFonts w:ascii="宋体" w:hAnsi="宋体" w:eastAsia="宋体" w:cs="宋体"/>
          <w:color w:val="000"/>
          <w:sz w:val="28"/>
          <w:szCs w:val="28"/>
        </w:rPr>
        <w:t xml:space="preserve">（二）全面排查。</w:t>
      </w:r>
    </w:p>
    <w:p>
      <w:pPr>
        <w:ind w:left="0" w:right="0" w:firstLine="560"/>
        <w:spacing w:before="450" w:after="450" w:line="312" w:lineRule="auto"/>
      </w:pPr>
      <w:r>
        <w:rPr>
          <w:rFonts w:ascii="宋体" w:hAnsi="宋体" w:eastAsia="宋体" w:cs="宋体"/>
          <w:color w:val="000"/>
          <w:sz w:val="28"/>
          <w:szCs w:val="28"/>
        </w:rPr>
        <w:t xml:space="preserve">2024年1月11日至2024年1月26日。各村、各成员单位要对照四个重点排查目标，全面深入实施开展排查。对排查出的所有重大火险隐患问题建立台账，明晰责任人、整改时限、制定整改措施。2024年12月20日前上报林业站。</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2024年1月27日至2024年3月10日前）。各村要盯紧重点，边排查边整治，组织专门力量专攻重点隐患，及时更新整改进度，确保能到隐患归零、问题见底、不留盲点死角。并于2024年1月15日、2月15日、3月5日填写重大火险隐患排查汇总表。对排查出的隐患要及时下达整改通知书，限时整改完成。</w:t>
      </w:r>
    </w:p>
    <w:p>
      <w:pPr>
        <w:ind w:left="0" w:right="0" w:firstLine="560"/>
        <w:spacing w:before="450" w:after="450" w:line="312" w:lineRule="auto"/>
      </w:pPr>
      <w:r>
        <w:rPr>
          <w:rFonts w:ascii="宋体" w:hAnsi="宋体" w:eastAsia="宋体" w:cs="宋体"/>
          <w:color w:val="000"/>
          <w:sz w:val="28"/>
          <w:szCs w:val="28"/>
        </w:rPr>
        <w:t xml:space="preserve">（四）检查验收（2024年3月11日至3月31日前）。</w:t>
      </w:r>
    </w:p>
    <w:p>
      <w:pPr>
        <w:ind w:left="0" w:right="0" w:firstLine="560"/>
        <w:spacing w:before="450" w:after="450" w:line="312" w:lineRule="auto"/>
      </w:pPr>
      <w:r>
        <w:rPr>
          <w:rFonts w:ascii="宋体" w:hAnsi="宋体" w:eastAsia="宋体" w:cs="宋体"/>
          <w:color w:val="000"/>
          <w:sz w:val="28"/>
          <w:szCs w:val="28"/>
        </w:rPr>
        <w:t xml:space="preserve">乡政府组织人员对各村验收，重大火险隐患排查整治的工作，健全完善火灾防控工作机制，确保火险隐患排查取得实效。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各村要高度重视。采取确实有效措施，狠抓重点火灾隐患，坚持边查边改，确保整改有序高效，实现隐患排查治理的闭环管理，确保隐患排查更加到位，整改举措制定更加精准。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2025-04-03T18:34:31+08:00</dcterms:created>
  <dcterms:modified xsi:type="dcterms:W3CDTF">2025-04-03T18:34:31+08:00</dcterms:modified>
</cp:coreProperties>
</file>

<file path=docProps/custom.xml><?xml version="1.0" encoding="utf-8"?>
<Properties xmlns="http://schemas.openxmlformats.org/officeDocument/2006/custom-properties" xmlns:vt="http://schemas.openxmlformats.org/officeDocument/2006/docPropsVTypes"/>
</file>