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2024年主题教育党员个人检视剖析材料</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党员个人检视剖析材料根据集团公司和局党委统一安排和部署，按局“**”主题教育实施方案要求，现将个人检视剖析情况汇报如下:一、主题教育收获**，不仅仅是将党的**和**牢牢记在脑海里，知道**和**是什么就够了。**和**是...</w:t>
      </w:r>
    </w:p>
    <w:p>
      <w:pPr>
        <w:ind w:left="0" w:right="0" w:firstLine="560"/>
        <w:spacing w:before="450" w:after="450" w:line="312" w:lineRule="auto"/>
      </w:pPr>
      <w:r>
        <w:rPr>
          <w:rFonts w:ascii="宋体" w:hAnsi="宋体" w:eastAsia="宋体" w:cs="宋体"/>
          <w:color w:val="000"/>
          <w:sz w:val="28"/>
          <w:szCs w:val="28"/>
        </w:rPr>
        <w:t xml:space="preserve">2024年主题教育党员个人检视剖析材料</w:t>
      </w:r>
    </w:p>
    <w:p>
      <w:pPr>
        <w:ind w:left="0" w:right="0" w:firstLine="560"/>
        <w:spacing w:before="450" w:after="450" w:line="312" w:lineRule="auto"/>
      </w:pPr>
      <w:r>
        <w:rPr>
          <w:rFonts w:ascii="宋体" w:hAnsi="宋体" w:eastAsia="宋体" w:cs="宋体"/>
          <w:color w:val="000"/>
          <w:sz w:val="28"/>
          <w:szCs w:val="28"/>
        </w:rPr>
        <w:t xml:space="preserve">根据集团公司和局党委统一安排和部署，按局“**”主题教育实施方案要求，现将个人检视剖析情况汇报如下: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不仅仅是将党的**和**牢牢记在脑海里，知道**和**是什么就够了。**和**是为了加快实现中华民族伟大复兴的中国梦的步伐，“牢记”和“实现”之间有一个必不可少的过程，那就是奋斗。我们要将党的**和**作为奋斗目标和行动指南，将**和**融入进我们的血液里、体现在我们的工作中。“人 民对美好生活的向往，就是我们的奋斗目标”。由于分工的精细化，虽然我们从事的工作不一定直接面对人民群众，但最终的目标无一不是服务人民。我们心里要始终装着人民群众，在工作中付出真心真情。要利用一切下基层的机会，多倾听基层的呼声反映，加深与人民群众的感情。要博采众长，学习人民群众中的好经验、好做法。持续学习增强能力，为奋斗提供坚实基础。在实现中国梦的征程中，新挑战新问题新矛盾层出不穷。为人民谋幸福、为民族谋复兴，不仅需要有勇敢的气魄、强烈的意愿，更需要有强大的能力。只有鞭策自己不断学习，才有适应时代前进、解决时代课题的能力和底气。要深入学习习近平新时代中国特色社会主义思想，有针对性地加强对马克思主义经典理论的学习，加强理论武装。要努力学习工作方面的专业知识、业务知识，提升工作技能。恪尽职守踏实工作，为奋斗充实精彩内容。从工作的角度来看，党的初心和使命实现的过程，就是一项接着一项工作任务被完成的过程。建设富强民主文明和谐美丽的社会主义现代化强国，需要我们弘扬“工匠精神”，以高度的责任心、使命感对待我们的工作。要努力培养敬业精神，无论岗位有多平凡、舞台有多小，我们不能仅将工作看作是谋生的一种方式，而要将工作当作是自己一生的事业，将自身理想与国家梦想有机结合，尊重和热爱自己的工作。</w:t>
      </w:r>
    </w:p>
    <w:p>
      <w:pPr>
        <w:ind w:left="0" w:right="0" w:firstLine="560"/>
        <w:spacing w:before="450" w:after="450" w:line="312" w:lineRule="auto"/>
      </w:pPr>
      <w:r>
        <w:rPr>
          <w:rFonts w:ascii="宋体" w:hAnsi="宋体" w:eastAsia="宋体" w:cs="宋体"/>
          <w:color w:val="000"/>
          <w:sz w:val="28"/>
          <w:szCs w:val="28"/>
        </w:rPr>
        <w:t xml:space="preserve">二、梳理检视的问题</w:t>
      </w:r>
    </w:p>
    <w:p>
      <w:pPr>
        <w:ind w:left="0" w:right="0" w:firstLine="560"/>
        <w:spacing w:before="450" w:after="450" w:line="312" w:lineRule="auto"/>
      </w:pPr>
      <w:r>
        <w:rPr>
          <w:rFonts w:ascii="宋体" w:hAnsi="宋体" w:eastAsia="宋体" w:cs="宋体"/>
          <w:color w:val="000"/>
          <w:sz w:val="28"/>
          <w:szCs w:val="28"/>
        </w:rPr>
        <w:t xml:space="preserve">1.增强“四个意识”，坚定“四个自信”、做到“两个维护”方面的问题，共2个。</w:t>
      </w:r>
    </w:p>
    <w:p>
      <w:pPr>
        <w:ind w:left="0" w:right="0" w:firstLine="560"/>
        <w:spacing w:before="450" w:after="450" w:line="312" w:lineRule="auto"/>
      </w:pPr>
      <w:r>
        <w:rPr>
          <w:rFonts w:ascii="宋体" w:hAnsi="宋体" w:eastAsia="宋体" w:cs="宋体"/>
          <w:color w:val="000"/>
          <w:sz w:val="28"/>
          <w:szCs w:val="28"/>
        </w:rPr>
        <w:t xml:space="preserve">①对“四个意识”，坚定“四个自信”、做到“两个维护”学习不够深入，对自己要求不高，学习缺乏深度和广度，存在一知半解，领会的不够透彻。</w:t>
      </w:r>
    </w:p>
    <w:p>
      <w:pPr>
        <w:ind w:left="0" w:right="0" w:firstLine="560"/>
        <w:spacing w:before="450" w:after="450" w:line="312" w:lineRule="auto"/>
      </w:pPr>
      <w:r>
        <w:rPr>
          <w:rFonts w:ascii="宋体" w:hAnsi="宋体" w:eastAsia="宋体" w:cs="宋体"/>
          <w:color w:val="000"/>
          <w:sz w:val="28"/>
          <w:szCs w:val="28"/>
        </w:rPr>
        <w:t xml:space="preserve">②对身边的负面言论，缺乏纠正和批评的勇气。2.知敬畏、存戒惧、守底线方面的问题，共2个。</w:t>
      </w:r>
    </w:p>
    <w:p>
      <w:pPr>
        <w:ind w:left="0" w:right="0" w:firstLine="560"/>
        <w:spacing w:before="450" w:after="450" w:line="312" w:lineRule="auto"/>
      </w:pPr>
      <w:r>
        <w:rPr>
          <w:rFonts w:ascii="宋体" w:hAnsi="宋体" w:eastAsia="宋体" w:cs="宋体"/>
          <w:color w:val="000"/>
          <w:sz w:val="28"/>
          <w:szCs w:val="28"/>
        </w:rPr>
        <w:t xml:space="preserve">③在纪律方面降低了标准，以不出问题、不错误为底线，没有严格对照党章党纪的具体规定去认真梳理思考来高标准要求自己。</w:t>
      </w:r>
    </w:p>
    <w:p>
      <w:pPr>
        <w:ind w:left="0" w:right="0" w:firstLine="560"/>
        <w:spacing w:before="450" w:after="450" w:line="312" w:lineRule="auto"/>
      </w:pPr>
      <w:r>
        <w:rPr>
          <w:rFonts w:ascii="宋体" w:hAnsi="宋体" w:eastAsia="宋体" w:cs="宋体"/>
          <w:color w:val="000"/>
          <w:sz w:val="28"/>
          <w:szCs w:val="28"/>
        </w:rPr>
        <w:t xml:space="preserve">④批评和自我批评认识不足，批评他人流于形式，自我批评不能形成常态。</w:t>
      </w:r>
    </w:p>
    <w:p>
      <w:pPr>
        <w:ind w:left="0" w:right="0" w:firstLine="560"/>
        <w:spacing w:before="450" w:after="450" w:line="312" w:lineRule="auto"/>
      </w:pPr>
      <w:r>
        <w:rPr>
          <w:rFonts w:ascii="宋体" w:hAnsi="宋体" w:eastAsia="宋体" w:cs="宋体"/>
          <w:color w:val="000"/>
          <w:sz w:val="28"/>
          <w:szCs w:val="28"/>
        </w:rPr>
        <w:t xml:space="preserve">3.群众观点、群众立场、群众感情、服务群众方面的问题，共1个。⑤调查研究不够深入，调研重形式，听汇报、看材料多，和群众沟通的少，不能及时准确了解群众述求。</w:t>
      </w:r>
    </w:p>
    <w:p>
      <w:pPr>
        <w:ind w:left="0" w:right="0" w:firstLine="560"/>
        <w:spacing w:before="450" w:after="450" w:line="312" w:lineRule="auto"/>
      </w:pPr>
      <w:r>
        <w:rPr>
          <w:rFonts w:ascii="宋体" w:hAnsi="宋体" w:eastAsia="宋体" w:cs="宋体"/>
          <w:color w:val="000"/>
          <w:sz w:val="28"/>
          <w:szCs w:val="28"/>
        </w:rPr>
        <w:t xml:space="preserve">4.思想觉悟、能力素质、道德修养、作风形象方面的问题，共2个。</w:t>
      </w:r>
    </w:p>
    <w:p>
      <w:pPr>
        <w:ind w:left="0" w:right="0" w:firstLine="560"/>
        <w:spacing w:before="450" w:after="450" w:line="312" w:lineRule="auto"/>
      </w:pPr>
      <w:r>
        <w:rPr>
          <w:rFonts w:ascii="宋体" w:hAnsi="宋体" w:eastAsia="宋体" w:cs="宋体"/>
          <w:color w:val="000"/>
          <w:sz w:val="28"/>
          <w:szCs w:val="28"/>
        </w:rPr>
        <w:t xml:space="preserve">⑥对政治理论学习认识上有偏差，重视程度不够，学习方法、形式手段单一。</w:t>
      </w:r>
    </w:p>
    <w:p>
      <w:pPr>
        <w:ind w:left="0" w:right="0" w:firstLine="560"/>
        <w:spacing w:before="450" w:after="450" w:line="312" w:lineRule="auto"/>
      </w:pPr>
      <w:r>
        <w:rPr>
          <w:rFonts w:ascii="宋体" w:hAnsi="宋体" w:eastAsia="宋体" w:cs="宋体"/>
          <w:color w:val="000"/>
          <w:sz w:val="28"/>
          <w:szCs w:val="28"/>
        </w:rPr>
        <w:t xml:space="preserve">⑦不能灵活运用新理念、新思想、新理论指导现实工作，有时存在用惯性思维开展工作的情况。</w:t>
      </w:r>
    </w:p>
    <w:p>
      <w:pPr>
        <w:ind w:left="0" w:right="0" w:firstLine="560"/>
        <w:spacing w:before="450" w:after="450" w:line="312" w:lineRule="auto"/>
      </w:pPr>
      <w:r>
        <w:rPr>
          <w:rFonts w:ascii="宋体" w:hAnsi="宋体" w:eastAsia="宋体" w:cs="宋体"/>
          <w:color w:val="000"/>
          <w:sz w:val="28"/>
          <w:szCs w:val="28"/>
        </w:rPr>
        <w:t xml:space="preserve">以上问题中，已解决的有N个，具体为②③④⑥，正在解决的有N个，具体为①⑥⑦。</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①本人配偶、子女及其配偶经商办企业情况:本人配偶在集团担任会计，女儿正在上中学，没有经商办企业的情况。</w:t>
      </w:r>
    </w:p>
    <w:p>
      <w:pPr>
        <w:ind w:left="0" w:right="0" w:firstLine="560"/>
        <w:spacing w:before="450" w:after="450" w:line="312" w:lineRule="auto"/>
      </w:pPr>
      <w:r>
        <w:rPr>
          <w:rFonts w:ascii="宋体" w:hAnsi="宋体" w:eastAsia="宋体" w:cs="宋体"/>
          <w:color w:val="000"/>
          <w:sz w:val="28"/>
          <w:szCs w:val="28"/>
        </w:rPr>
        <w:t xml:space="preserve">②本人重大事项报告、巡视反馈、组织约谈函询等情况，受到问责的要作出深刻检查:本人有公积金贷款72平方自住房一套、全款购轿车一辆，暂无需报告重大事项，未因过错受组织约谈、问责等情况。</w:t>
      </w:r>
    </w:p>
    <w:p>
      <w:pPr>
        <w:ind w:left="0" w:right="0" w:firstLine="560"/>
        <w:spacing w:before="450" w:after="450" w:line="312" w:lineRule="auto"/>
      </w:pPr>
      <w:r>
        <w:rPr>
          <w:rFonts w:ascii="宋体" w:hAnsi="宋体" w:eastAsia="宋体" w:cs="宋体"/>
          <w:color w:val="000"/>
          <w:sz w:val="28"/>
          <w:szCs w:val="28"/>
        </w:rPr>
        <w:t xml:space="preserve">③利用名贵特产、特殊资源谋取私利问题自查情况:本人及配偶无利用名贵特产、特殊资源谋取私利问题。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对照梳理检视的问题，把自己摆进去，把职责摆进去、把工作摆进去，认真分析问题症结，深入剖析问题根源。</w:t>
      </w:r>
    </w:p>
    <w:p>
      <w:pPr>
        <w:ind w:left="0" w:right="0" w:firstLine="560"/>
        <w:spacing w:before="450" w:after="450" w:line="312" w:lineRule="auto"/>
      </w:pPr>
      <w:r>
        <w:rPr>
          <w:rFonts w:ascii="宋体" w:hAnsi="宋体" w:eastAsia="宋体" w:cs="宋体"/>
          <w:color w:val="000"/>
          <w:sz w:val="28"/>
          <w:szCs w:val="28"/>
        </w:rPr>
        <w:t xml:space="preserve">1.在思想方面，对“**”核心要义、丰富内涵理解还不够深刻，对博大精深习近平新时代中国特色社会主义思想的学习没有足够的深度，面对新形势新变化，缺少更加有效的学习实践。</w:t>
      </w:r>
    </w:p>
    <w:p>
      <w:pPr>
        <w:ind w:left="0" w:right="0" w:firstLine="560"/>
        <w:spacing w:before="450" w:after="450" w:line="312" w:lineRule="auto"/>
      </w:pPr>
      <w:r>
        <w:rPr>
          <w:rFonts w:ascii="宋体" w:hAnsi="宋体" w:eastAsia="宋体" w:cs="宋体"/>
          <w:color w:val="000"/>
          <w:sz w:val="28"/>
          <w:szCs w:val="28"/>
        </w:rPr>
        <w:t xml:space="preserve">2.在政治方面，使命意识不够牢固，导致精神出现懈怠，对新时代新形;势新使命认识不透彻，政治站位不高，在政治敏锐性和警惕性上有待继续加!强。</w:t>
      </w:r>
    </w:p>
    <w:p>
      <w:pPr>
        <w:ind w:left="0" w:right="0" w:firstLine="560"/>
        <w:spacing w:before="450" w:after="450" w:line="312" w:lineRule="auto"/>
      </w:pPr>
      <w:r>
        <w:rPr>
          <w:rFonts w:ascii="宋体" w:hAnsi="宋体" w:eastAsia="宋体" w:cs="宋体"/>
          <w:color w:val="000"/>
          <w:sz w:val="28"/>
          <w:szCs w:val="28"/>
        </w:rPr>
        <w:t xml:space="preserve">3.在作风方面，主要体现在工作中没有忧患意识，随着内部、外部各项管理工作越来越严，越来越细，有怕犯错误，求保守的思想意识，在自己认为不重要的事项上，有得过且过的思想倾向，未把工作做实、做深、做细。</w:t>
      </w:r>
    </w:p>
    <w:p>
      <w:pPr>
        <w:ind w:left="0" w:right="0" w:firstLine="560"/>
        <w:spacing w:before="450" w:after="450" w:line="312" w:lineRule="auto"/>
      </w:pPr>
      <w:r>
        <w:rPr>
          <w:rFonts w:ascii="宋体" w:hAnsi="宋体" w:eastAsia="宋体" w:cs="宋体"/>
          <w:color w:val="000"/>
          <w:sz w:val="28"/>
          <w:szCs w:val="28"/>
        </w:rPr>
        <w:t xml:space="preserve">4.在能力方面，主要是勇于担当不够，随着参加工作时间的增加，面对新形势、新挑战，执着不够，缺乏攻坚克难的敬业精神，不能很好的把习近平新时代中国特色社会主义思想的理论转化为对现实工作的指导，工作主动性和创造性不足。</w:t>
      </w:r>
    </w:p>
    <w:p>
      <w:pPr>
        <w:ind w:left="0" w:right="0" w:firstLine="560"/>
        <w:spacing w:before="450" w:after="450" w:line="312" w:lineRule="auto"/>
      </w:pPr>
      <w:r>
        <w:rPr>
          <w:rFonts w:ascii="宋体" w:hAnsi="宋体" w:eastAsia="宋体" w:cs="宋体"/>
          <w:color w:val="000"/>
          <w:sz w:val="28"/>
          <w:szCs w:val="28"/>
        </w:rPr>
        <w:t xml:space="preserve">5.在廉政方面，我能够坚持党性原则，秉公办事，带头落实中央八项规定及其细则精神，不谋私利，没有出现违法违纪现象。但是对照准则条例深入剖析检查，还应继续加强。</w:t>
      </w:r>
    </w:p>
    <w:p>
      <w:pPr>
        <w:ind w:left="0" w:right="0" w:firstLine="560"/>
        <w:spacing w:before="450" w:after="450" w:line="312" w:lineRule="auto"/>
      </w:pPr>
      <w:r>
        <w:rPr>
          <w:rFonts w:ascii="宋体" w:hAnsi="宋体" w:eastAsia="宋体" w:cs="宋体"/>
          <w:color w:val="000"/>
          <w:sz w:val="28"/>
          <w:szCs w:val="28"/>
        </w:rPr>
        <w:t xml:space="preserve">四、下步努力方面和改进措施</w:t>
      </w:r>
    </w:p>
    <w:p>
      <w:pPr>
        <w:ind w:left="0" w:right="0" w:firstLine="560"/>
        <w:spacing w:before="450" w:after="450" w:line="312" w:lineRule="auto"/>
      </w:pPr>
      <w:r>
        <w:rPr>
          <w:rFonts w:ascii="宋体" w:hAnsi="宋体" w:eastAsia="宋体" w:cs="宋体"/>
          <w:color w:val="000"/>
          <w:sz w:val="28"/>
          <w:szCs w:val="28"/>
        </w:rPr>
        <w:t xml:space="preserve">我将从自身做起，认真解决存在的问题，切实加强自身建设，更好的履行岗位职责，重点在以下五个方面加以改进提高。</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主题教育，牢固树立全心全意为人民服务有宗旨意识，树立正确的世界观、人生观、价值观。将“**”主题教育同本岗位工作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四要密切联系群众。积极参与支部组织的各项活动，让下基层、直接深入联系群众成为常态，增进与群众感情，提升服务群众能力，继承和发扬我党密切联系群众的优良作风。</w:t>
      </w:r>
    </w:p>
    <w:p>
      <w:pPr>
        <w:ind w:left="0" w:right="0" w:firstLine="560"/>
        <w:spacing w:before="450" w:after="450" w:line="312" w:lineRule="auto"/>
      </w:pPr>
      <w:r>
        <w:rPr>
          <w:rFonts w:ascii="宋体" w:hAnsi="宋体" w:eastAsia="宋体" w:cs="宋体"/>
          <w:color w:val="000"/>
          <w:sz w:val="28"/>
          <w:szCs w:val="28"/>
        </w:rPr>
        <w:t xml:space="preserve">五要勤思深悟，不断提高自己的党性修养，不断地积累，一点点的进步。向榜样看起，向先进工作者学习。以更加严格的标准要求自己，兢兢业业做好本职工作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