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区委巡视组反馈意见的整改工作方案</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区委巡视组反馈意见的整改工作方案2024年8月21日至10月20日，区委第二巡察组对我中心党组开展了常规巡察，于11月4日向我中心反馈了巡视意见，指出存在3个方面的主要问题，提出了3点整改意见建议。作为xx中心党支部书记，本人高度重视，及时...</w:t>
      </w:r>
    </w:p>
    <w:p>
      <w:pPr>
        <w:ind w:left="0" w:right="0" w:firstLine="560"/>
        <w:spacing w:before="450" w:after="450" w:line="312" w:lineRule="auto"/>
      </w:pPr>
      <w:r>
        <w:rPr>
          <w:rFonts w:ascii="宋体" w:hAnsi="宋体" w:eastAsia="宋体" w:cs="宋体"/>
          <w:color w:val="000"/>
          <w:sz w:val="28"/>
          <w:szCs w:val="28"/>
        </w:rPr>
        <w:t xml:space="preserve">区委巡视组反馈意见的整改工作方案</w:t>
      </w:r>
    </w:p>
    <w:p>
      <w:pPr>
        <w:ind w:left="0" w:right="0" w:firstLine="560"/>
        <w:spacing w:before="450" w:after="450" w:line="312" w:lineRule="auto"/>
      </w:pPr>
      <w:r>
        <w:rPr>
          <w:rFonts w:ascii="宋体" w:hAnsi="宋体" w:eastAsia="宋体" w:cs="宋体"/>
          <w:color w:val="000"/>
          <w:sz w:val="28"/>
          <w:szCs w:val="28"/>
        </w:rPr>
        <w:t xml:space="preserve">2024年8月21日至10月20日，区委第二巡察组对我中心党组开展了常规巡察，于11月4日向我中心反馈了巡视意见，指出存在3个方面的主要问题，提出了3点整改意见建议。作为xx中心党支部书记，本人高度重视，及时召开整改专题会议和专题***，认真学习研究反馈意见，深刻剖析问题根源，逐条对照制定整改措施，即知即改，立行立改，真改实改，全面整改，用好“政治体检”成果，努力做好本职工作，切实把党的建设高质量落到实处，为推动湛河区加快建设富裕文明、兴业宜居新型城区提供坚强保证。现就抓好区委巡视组反馈意见的整改落实工作，做出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深入学习贯彻党的十九大及习近平总书记系列重要讲话精神，全面落实区委《关于向区数字化城市监督指挥中心党组主要负责同志的反馈意见》的通知精神，结合我中心工作实际，细化整改措施，明确整改责任，努力做好中心的各项工作，以更加奋发有为的姿态推动各项工作高质量发展，为我市综合实力重返第一方阵贡献力量。</w:t>
      </w:r>
    </w:p>
    <w:p>
      <w:pPr>
        <w:ind w:left="0" w:right="0" w:firstLine="560"/>
        <w:spacing w:before="450" w:after="450" w:line="312" w:lineRule="auto"/>
      </w:pPr>
      <w:r>
        <w:rPr>
          <w:rFonts w:ascii="宋体" w:hAnsi="宋体" w:eastAsia="宋体" w:cs="宋体"/>
          <w:color w:val="000"/>
          <w:sz w:val="28"/>
          <w:szCs w:val="28"/>
        </w:rPr>
        <w:t xml:space="preserve">二、xx中心自查中存在的问题</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（一）学习习近平新时代中国特色社会主义思想和党的十九大精神重形式轻落实。</w:t>
      </w:r>
    </w:p>
    <w:p>
      <w:pPr>
        <w:ind w:left="0" w:right="0" w:firstLine="560"/>
        <w:spacing w:before="450" w:after="450" w:line="312" w:lineRule="auto"/>
      </w:pPr>
      <w:r>
        <w:rPr>
          <w:rFonts w:ascii="宋体" w:hAnsi="宋体" w:eastAsia="宋体" w:cs="宋体"/>
          <w:color w:val="000"/>
          <w:sz w:val="28"/>
          <w:szCs w:val="28"/>
        </w:rPr>
        <w:t xml:space="preserve">1、学习流于表面，系统深入不够。对习近平新时代中国特色社会主义思想和党的十九大精神学习理解不深不透不实，学习效果不理想。部分同志对社会主义核心价值观、四个意识和四个自信不够了解，缺乏系统的、经常性的政治业务学习。干部职工平时忙于业务工作多，实际上用在学习上的时间少，对于政治理论学习，多数情况下是针对上级的统一部署和要求开展集中学习和讨论，没有从思想上认识到学习的重要性，不能主动合理的安排学习时间，没有形成好的学习氛围。</w:t>
      </w:r>
    </w:p>
    <w:p>
      <w:pPr>
        <w:ind w:left="0" w:right="0" w:firstLine="560"/>
        <w:spacing w:before="450" w:after="450" w:line="312" w:lineRule="auto"/>
      </w:pPr>
      <w:r>
        <w:rPr>
          <w:rFonts w:ascii="宋体" w:hAnsi="宋体" w:eastAsia="宋体" w:cs="宋体"/>
          <w:color w:val="000"/>
          <w:sz w:val="28"/>
          <w:szCs w:val="28"/>
        </w:rPr>
        <w:t xml:space="preserve">整改措施：一是加强学习培训。把《习近平新时代中国特色社会主义思想三十讲》和《习近平谈治国理政》等作为理论学习中心组学习的重要内容。认真落实“三会一课”制度，切实抓好党支部的学习研讨，通过党员干部带头学习带动全体干部职工营造出“全员学”的氛围。二是丰富学习形式。充分利用主流网站、微信群等媒体开展多种形式的例如视频、小知识、趣味答题等方式，提升学习的趣味性，拓宽学习渠道，使全体干部职工从被动学转为主动学。三是学用结合。把学习和实践相结合，在实际工作中，把学习贯彻十九大精神的落脚点，同谋划今后一个时期的工作思路结合起来，同</w:t>
      </w:r>
    </w:p>
    <w:p>
      <w:pPr>
        <w:ind w:left="0" w:right="0" w:firstLine="560"/>
        <w:spacing w:before="450" w:after="450" w:line="312" w:lineRule="auto"/>
      </w:pPr>
      <w:r>
        <w:rPr>
          <w:rFonts w:ascii="宋体" w:hAnsi="宋体" w:eastAsia="宋体" w:cs="宋体"/>
          <w:color w:val="000"/>
          <w:sz w:val="28"/>
          <w:szCs w:val="28"/>
        </w:rPr>
        <w:t xml:space="preserve">中心的实际工作结合起来，同加强机关党员干部队伍建设结合起来。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习近平总书记重要讲话精神和中央重大决策部署未落细落实。落实习近平总书记2024年提出的河南打好“四张牌”重要指示精神不到位。总书记关于县域治理“三起来”、乡镇工作“三结合”的重要指示，未在全省学习宣传落实。</w:t>
      </w:r>
    </w:p>
    <w:p>
      <w:pPr>
        <w:ind w:left="0" w:right="0" w:firstLine="560"/>
        <w:spacing w:before="450" w:after="450" w:line="312" w:lineRule="auto"/>
      </w:pPr>
      <w:r>
        <w:rPr>
          <w:rFonts w:ascii="宋体" w:hAnsi="宋体" w:eastAsia="宋体" w:cs="宋体"/>
          <w:color w:val="000"/>
          <w:sz w:val="28"/>
          <w:szCs w:val="28"/>
        </w:rPr>
        <w:t xml:space="preserve">整改措施：一是增强学习的主动性和积极性。第一时间组织党员干部对习近平总书记发表的重要讲话、作出的重要指示进行学习，同时对习近平总书记重要讲话、**文件反复学习、深入探讨，深刻领会，学懂弄通。二是以“四个着力”为根本遵循，深入学习贯彻习近平总书记调研指导河南时的重要讲话精神，继续开展好“四城联创”等各项工作，配合有关部门打好湛河区特色的“四张牌”。三是破除思维定式、工作惯性，用“五比五不比”引导真抓实干，进一步转变工作作风，全面贯彻落实上级精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3、贯彻新发展理念有偏差，全省没有摆脱偏重经济总量和速度情节。结合我区实际，深入查找和解决贯彻新发展理念能力和水平不够高，推动创新发展、绿色发展、开放发展的新思路方法缺乏，创新能力不足，对外开放广度深度不够，高新技术企业、高成长性企业数量较少，没有切实摆脱“速度情节”和“换挡焦虑”的问题。</w:t>
      </w:r>
    </w:p>
    <w:p>
      <w:pPr>
        <w:ind w:left="0" w:right="0" w:firstLine="560"/>
        <w:spacing w:before="450" w:after="450" w:line="312" w:lineRule="auto"/>
      </w:pPr>
      <w:r>
        <w:rPr>
          <w:rFonts w:ascii="宋体" w:hAnsi="宋体" w:eastAsia="宋体" w:cs="宋体"/>
          <w:color w:val="000"/>
          <w:sz w:val="28"/>
          <w:szCs w:val="28"/>
        </w:rPr>
        <w:t xml:space="preserve">整改措施：结合我中心实际，认真贯彻落实上级新发展理念，将高质量发展作为当前和今后一个时期确定发展思路、制定经济政策的根本要求。切实贯彻落实好区委区政府关于加快产业转型、深入实施创新驱动、深化改革开放、优化城乡结构、保障改善民生和探索制定推动高质量发展的指标体系及评价考核体系的政策方针，结合本单位工作实际，为湛河区经济发展做好后勤保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4、一些市县经济数据造假严重。下决心整治经济数据造假问题。结合湛河区实际，重点解决统计普法宣传教育力度不够，统计基层基础建设薄弱，统计执法力度不够等影响源头数据质量等问题。</w:t>
      </w:r>
    </w:p>
    <w:p>
      <w:pPr>
        <w:ind w:left="0" w:right="0" w:firstLine="560"/>
        <w:spacing w:before="450" w:after="450" w:line="312" w:lineRule="auto"/>
      </w:pPr>
      <w:r>
        <w:rPr>
          <w:rFonts w:ascii="宋体" w:hAnsi="宋体" w:eastAsia="宋体" w:cs="宋体"/>
          <w:color w:val="000"/>
          <w:sz w:val="28"/>
          <w:szCs w:val="28"/>
        </w:rPr>
        <w:t xml:space="preserve">整改措施：坚决拥护区委区政府硬起手腕解决经济数据造假问题的措施。根据我中心工作实际，一是做好与市数字化城市管理指挥中心系统连接的维护，每月工作数据做到准确无误；二是做好区级数字城管系统平台的维护，每月数据提取公开、公正、透明，数据清晰无误。三是月度简报和向区委区政府考核部门所提供数据做到准确、客观，严格依照有关文件规定对数字化相关责任单位进行考核排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5、打赢“三大攻坚战”措施不力。落实精准扶贫各项要求，采取有效措施防治污染，打赢防范化解重大风险、精准扶贫、污染防治三大攻坚战。</w:t>
      </w:r>
    </w:p>
    <w:p>
      <w:pPr>
        <w:ind w:left="0" w:right="0" w:firstLine="560"/>
        <w:spacing w:before="450" w:after="450" w:line="312" w:lineRule="auto"/>
      </w:pPr>
      <w:r>
        <w:rPr>
          <w:rFonts w:ascii="宋体" w:hAnsi="宋体" w:eastAsia="宋体" w:cs="宋体"/>
          <w:color w:val="000"/>
          <w:sz w:val="28"/>
          <w:szCs w:val="28"/>
        </w:rPr>
        <w:t xml:space="preserve">整改措施：把打赢“三大攻坚战”作为重大政治任务和重大发展机遇。一是严格按照市委、区委工作要求，对照脱贫攻坚工作标准做好驻村帮扶工作，确保所驻村的贫困户按时精准脱贫。二是充分发挥中心系统平台在防止环境污染攻坚战和各类创建活动中的作用，加大相关问题的采集，做好案件处置的督导，坚决打赢蓝天保卫战。三是完成区委区政府下达的其它重点工作任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6、环境治理简单化、一刀切，主要污染物排放总量仍居全国前列。结合湛河区实际，重点自查解决执行《河南省绿色环保调度制度（试行）》不到位，秋季工业企业错峰生产管控手段“一刀切”、工作简单化；个别行业、企业治理深度不够、治理措施不实，污染防治存在盲区和短板等问题。</w:t>
      </w:r>
    </w:p>
    <w:p>
      <w:pPr>
        <w:ind w:left="0" w:right="0" w:firstLine="560"/>
        <w:spacing w:before="450" w:after="450" w:line="312" w:lineRule="auto"/>
      </w:pPr>
      <w:r>
        <w:rPr>
          <w:rFonts w:ascii="宋体" w:hAnsi="宋体" w:eastAsia="宋体" w:cs="宋体"/>
          <w:color w:val="000"/>
          <w:sz w:val="28"/>
          <w:szCs w:val="28"/>
        </w:rPr>
        <w:t xml:space="preserve">整改措施：结合我中心实际，全力做好我区环境污染治理“督察员”角色。一是利用我中心数字化系统平台，充分发挥案件采集工作效用，针对环境污染类案件加大采集力度和处置力度，从根本上减小污染影响；二是利用我中心无人机技术优势，加大对污染防治盲区和短板地带的航拍巡查，第一时间发现问题，第一时间发派至相关单位处置，不留死角。</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7、落实意识形态工作责任制不到位。重视程度层层递减，齐抓共管的工作格局没有完全形成。2024年至2024年，省委没有把意识形态工作责任制落实情况作为***和班子成员述职的重要内容。结合数字化工作实际，对意识形态工作重视不够。</w:t>
      </w:r>
    </w:p>
    <w:p>
      <w:pPr>
        <w:ind w:left="0" w:right="0" w:firstLine="560"/>
        <w:spacing w:before="450" w:after="450" w:line="312" w:lineRule="auto"/>
      </w:pPr>
      <w:r>
        <w:rPr>
          <w:rFonts w:ascii="宋体" w:hAnsi="宋体" w:eastAsia="宋体" w:cs="宋体"/>
          <w:color w:val="000"/>
          <w:sz w:val="28"/>
          <w:szCs w:val="28"/>
        </w:rPr>
        <w:t xml:space="preserve">整改措施：不折不扣落实意识形态工作责任制。明确一名副职分管意识形态领域工作，贯彻落实上级关于意识形态领域的各项工作。开展好本单位意识形态领域的学习教育，每年至少两次专题研究意识形态工作，同时把意识形态工作纳入***和班子成员的述职报告。</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8、意识形态领域阵地和队伍管理宽松软。2024年12月26日，时值毛泽东同志诞辰纪念日，省文明办官方微博审核把关不严，引用政治导向错误的个人微博，引发全网舆情，造成不良影响。结合我中心实际，深入排查、坚决查处一些党员干部在微信上随意转发、散布与党中央不一致言论的行为。</w:t>
      </w:r>
    </w:p>
    <w:p>
      <w:pPr>
        <w:ind w:left="0" w:right="0" w:firstLine="560"/>
        <w:spacing w:before="450" w:after="450" w:line="312" w:lineRule="auto"/>
      </w:pPr>
      <w:r>
        <w:rPr>
          <w:rFonts w:ascii="宋体" w:hAnsi="宋体" w:eastAsia="宋体" w:cs="宋体"/>
          <w:color w:val="000"/>
          <w:sz w:val="28"/>
          <w:szCs w:val="28"/>
        </w:rPr>
        <w:t xml:space="preserve">整改措施：一是规范“两微”管理，对党员干部微信微博重点排查，教育约束党员干部不得转发、发表错误思想言论，对违反的党员干部进行严肃处理。二是加强意识形态领域知识培训，不断提高党员干部的政治辨别力和思想免疫力，旗帜鲜明地同错误言行作斗争。</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9、基督教在高校、农村等蔓延扩张，省委对此分析研判不够，应对措施不力。全省信众达301.6万，居全国之首，有的县50万人口有63处活动场所。严格落实意识形态工作责任制，采取有力措施遏制基督教影响力在高校、农村蔓延势头。结合湛河区实际，开展依法规范农村基督教专项治理，重点压减农村基督教活动场所数量，有效遏制基督教在农村扩张蔓延。</w:t>
      </w:r>
    </w:p>
    <w:p>
      <w:pPr>
        <w:ind w:left="0" w:right="0" w:firstLine="560"/>
        <w:spacing w:before="450" w:after="450" w:line="312" w:lineRule="auto"/>
      </w:pPr>
      <w:r>
        <w:rPr>
          <w:rFonts w:ascii="宋体" w:hAnsi="宋体" w:eastAsia="宋体" w:cs="宋体"/>
          <w:color w:val="000"/>
          <w:sz w:val="28"/>
          <w:szCs w:val="28"/>
        </w:rPr>
        <w:t xml:space="preserve">整改措施：一是落实中心支部书记第一责任人的责任，将宗教工作作为意识形态工作重要内容在全体干部职工大会上加强教育；二是党员干部带头行动，强化思想信仰，不参与宗教活动，家属不参与宗教活动，用习近平新时代中国特色社会主义思想、社会主义核心价值观占领思想文化阵地。</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（二）践行“四个意识”有差距，部分同志政治纪律和政治规矩意识淡薄。</w:t>
      </w:r>
    </w:p>
    <w:p>
      <w:pPr>
        <w:ind w:left="0" w:right="0" w:firstLine="560"/>
        <w:spacing w:before="450" w:after="450" w:line="312" w:lineRule="auto"/>
      </w:pPr>
      <w:r>
        <w:rPr>
          <w:rFonts w:ascii="宋体" w:hAnsi="宋体" w:eastAsia="宋体" w:cs="宋体"/>
          <w:color w:val="000"/>
          <w:sz w:val="28"/>
          <w:szCs w:val="28"/>
        </w:rPr>
        <w:t xml:space="preserve">10、“四个意识”喊得响，行动弱。部分同志不完全知道“四个意识”是什么，所以无从谈起如何落实和践行“四个意识”。作为基层单位，许多工作牵扯到群众的方方面面，所以要牢固树立“四个意识”，坚定“四个自信”，以实际行动维护习近平总</w:t>
      </w:r>
    </w:p>
    <w:p>
      <w:pPr>
        <w:ind w:left="0" w:right="0" w:firstLine="560"/>
        <w:spacing w:before="450" w:after="450" w:line="312" w:lineRule="auto"/>
      </w:pPr>
      <w:r>
        <w:rPr>
          <w:rFonts w:ascii="宋体" w:hAnsi="宋体" w:eastAsia="宋体" w:cs="宋体"/>
          <w:color w:val="000"/>
          <w:sz w:val="28"/>
          <w:szCs w:val="28"/>
        </w:rPr>
        <w:t xml:space="preserve">书记核心地位、维护党中央权威和集中统一领导，确保十九大确定的各项目标任务和战略部署得以顺利实现。</w:t>
      </w:r>
    </w:p>
    <w:p>
      <w:pPr>
        <w:ind w:left="0" w:right="0" w:firstLine="560"/>
        <w:spacing w:before="450" w:after="450" w:line="312" w:lineRule="auto"/>
      </w:pPr>
      <w:r>
        <w:rPr>
          <w:rFonts w:ascii="宋体" w:hAnsi="宋体" w:eastAsia="宋体" w:cs="宋体"/>
          <w:color w:val="000"/>
          <w:sz w:val="28"/>
          <w:szCs w:val="28"/>
        </w:rPr>
        <w:t xml:space="preserve">整改措施：一是加强对“四个意识”和“四个自信”精神核心内容的学习和领悟，切实让全体干部职工学透、吃透。二是严格落实《关于加强和维护党中央集中统一领导的若干规定》，严格执行新形势下党内政治生活若干准则，把“四个意识”“两个维护”体现在行动上、落实到工作中。三是采用自查自纠的方式，深入查找在落实中自身同中央精神上的偏差，做到始终紧跟党的步伐，对党忠诚没有杂质，没有虚假。</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11、有的领导干部对中央重大体制改革认识有偏差，态度消极、落实不力。</w:t>
      </w:r>
    </w:p>
    <w:p>
      <w:pPr>
        <w:ind w:left="0" w:right="0" w:firstLine="560"/>
        <w:spacing w:before="450" w:after="450" w:line="312" w:lineRule="auto"/>
      </w:pPr>
      <w:r>
        <w:rPr>
          <w:rFonts w:ascii="宋体" w:hAnsi="宋体" w:eastAsia="宋体" w:cs="宋体"/>
          <w:color w:val="000"/>
          <w:sz w:val="28"/>
          <w:szCs w:val="28"/>
        </w:rPr>
        <w:t xml:space="preserve">整改措施：坚定不移落实中央全面深化改革决策部署。一是结合庆祝改革开放40周年，加大宣传力度，凝聚改革共识。二是建立跟踪督导机制。对党风廉政建设五项规范及其它重点改革事项进行跟踪督导，实行电子、纸质档案分类管理、动态更新。</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12、对违反政治纪律和政治规矩问题态度不鲜明、失察失管。</w:t>
      </w:r>
    </w:p>
    <w:p>
      <w:pPr>
        <w:ind w:left="0" w:right="0" w:firstLine="560"/>
        <w:spacing w:before="450" w:after="450" w:line="312" w:lineRule="auto"/>
      </w:pPr>
      <w:r>
        <w:rPr>
          <w:rFonts w:ascii="宋体" w:hAnsi="宋体" w:eastAsia="宋体" w:cs="宋体"/>
          <w:color w:val="000"/>
          <w:sz w:val="28"/>
          <w:szCs w:val="28"/>
        </w:rPr>
        <w:t xml:space="preserve">整改措施：严明政治纪律政治规矩。一是旗帜鲜明讲政治，把坚定落实“两个维护”作为最高的政治原则、最重要的政治纪律，在政治立场、政治方向、政治原则、政治道路上同以习近平同志为核心的党中央保持高度一致。二是坚持“两学一做”制度化常态化，深入学习习近平新时代中国特色社会主义思想，教育引导党员干部增强“四个意识”，坚定“四个自信”，始终做到“两个维护”。三是加强对遵守政治纪律政治规矩的日常监督，聚焦“七个有之”，坚决清除“两面人”，旗帜鲜明地查处违反政治纪律和政治规矩问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13、有的领导干部热衷题字题词，群众有意见、组织看不见。</w:t>
      </w:r>
    </w:p>
    <w:p>
      <w:pPr>
        <w:ind w:left="0" w:right="0" w:firstLine="560"/>
        <w:spacing w:before="450" w:after="450" w:line="312" w:lineRule="auto"/>
      </w:pPr>
      <w:r>
        <w:rPr>
          <w:rFonts w:ascii="宋体" w:hAnsi="宋体" w:eastAsia="宋体" w:cs="宋体"/>
          <w:color w:val="000"/>
          <w:sz w:val="28"/>
          <w:szCs w:val="28"/>
        </w:rPr>
        <w:t xml:space="preserve">整改措施：持之以恒落实中央八项规定及其实施细则精神和省市区意见。按照省委、市委、区委部署要求，开展全面整改自查，对未经批准题词题字、参加上述活动的，上报区委严肃追究处理，杜绝类似情况发生。</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14、圈子文化依然盛行，制度纪律落实不力。</w:t>
      </w:r>
    </w:p>
    <w:p>
      <w:pPr>
        <w:ind w:left="0" w:right="0" w:firstLine="560"/>
        <w:spacing w:before="450" w:after="450" w:line="312" w:lineRule="auto"/>
      </w:pPr>
      <w:r>
        <w:rPr>
          <w:rFonts w:ascii="宋体" w:hAnsi="宋体" w:eastAsia="宋体" w:cs="宋体"/>
          <w:color w:val="000"/>
          <w:sz w:val="28"/>
          <w:szCs w:val="28"/>
        </w:rPr>
        <w:t xml:space="preserve">整改措施：推动党内政治生态持续好转。一是按照区纪委要求认真开展“帮圈文化”专项治理，组织党员干部签订抵制“帮圈文化”公开承诺书，对苗头性现象及时约谈提醒，营造积极健康的党内政治生态文化。二是强化日常监督，督促党员干部净化社交圈、朋友圈、生活圈。三是领导干部要以身作则，我中心要求从领导做起，坚决杜绝迟到早退，工作期间玩游戏、逛淘宝等现象，对相关问题人要严格依照相关规定进行批评教育，并给予惩处。每逢上级有临时工作安排，总是由领导干部带头执行，从而打造中心“风清气正”的纪律氛围。</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（三）党的组织建设比较薄弱，组织纪律执行不严</w:t>
      </w:r>
    </w:p>
    <w:p>
      <w:pPr>
        <w:ind w:left="0" w:right="0" w:firstLine="560"/>
        <w:spacing w:before="450" w:after="450" w:line="312" w:lineRule="auto"/>
      </w:pPr>
      <w:r>
        <w:rPr>
          <w:rFonts w:ascii="宋体" w:hAnsi="宋体" w:eastAsia="宋体" w:cs="宋体"/>
          <w:color w:val="000"/>
          <w:sz w:val="28"/>
          <w:szCs w:val="28"/>
        </w:rPr>
        <w:t xml:space="preserve">15、省级班子建设存在薄弱环节。日常教育监督管理缺位。有的领导干部面对复杂情况有畏难情绪，原则性、斗争性不强，不敢触及矛盾，对听到的一些问题反映，认为无真凭实据不好过问。有的领导干部自律不严。结合我中心实际，深入查找和解决领导班子整体功能不强，班子成员之间谈心谈话、沟通协调不够，工作上贡献集体智慧不够等问题。</w:t>
      </w:r>
    </w:p>
    <w:p>
      <w:pPr>
        <w:ind w:left="0" w:right="0" w:firstLine="560"/>
        <w:spacing w:before="450" w:after="450" w:line="312" w:lineRule="auto"/>
      </w:pPr>
      <w:r>
        <w:rPr>
          <w:rFonts w:ascii="宋体" w:hAnsi="宋体" w:eastAsia="宋体" w:cs="宋体"/>
          <w:color w:val="000"/>
          <w:sz w:val="28"/>
          <w:szCs w:val="28"/>
        </w:rPr>
        <w:t xml:space="preserve">整改措施：着力加强领导班子建设。一是加强领导班子建设，严格落实《关于新形势下党内政治生活的若干准则》《中国共产党党内监督条例》《中国共产党问责条例》，严明政治纪律和政治规矩，严肃党内政治生活，夯实谈心谈话制度，认真开展批评和自我批评，让咬耳扯袖、红脸出汗成为常态，发挥以上率下的“头雁效应”。二是严格落实民主集中制，强化领导班子整体功能，把坚持民主集中制作为加强领导班子思想政治建设的重要内容，提高领导班子谋全局、抓大事的能力和水平。三是严格执行领导干部报告个人有关事项规定，引导党员干部明大德、守公德、严私德，管好家人、身边工作人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16、党内政治生活不严肃。省委领导班子***质量不高、辣味不足，以工作建议代替批评意见，与习近平总书记提出的兰考标准相去甚远。</w:t>
      </w:r>
    </w:p>
    <w:p>
      <w:pPr>
        <w:ind w:left="0" w:right="0" w:firstLine="560"/>
        <w:spacing w:before="450" w:after="450" w:line="312" w:lineRule="auto"/>
      </w:pPr>
      <w:r>
        <w:rPr>
          <w:rFonts w:ascii="宋体" w:hAnsi="宋体" w:eastAsia="宋体" w:cs="宋体"/>
          <w:color w:val="000"/>
          <w:sz w:val="28"/>
          <w:szCs w:val="28"/>
        </w:rPr>
        <w:t xml:space="preserve">整改措施：一是对标习近平总书记提出的兰考标准健全完善中心领导班子***制度规范。二是用好批评与自我批评这个有力武器，不怕得罪人，开出高质量的***。三是严格落实党内组织生活制度的具体标准，实现组织生活全程监督、留痕管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17、党建工作抓而不实，“两张皮”问题比较突出。准确把握新时代党的建设总要求，牢固树立抓好党建是最大政绩的观念，切实解决抓党的建设“两张皮”问题。</w:t>
      </w:r>
    </w:p>
    <w:p>
      <w:pPr>
        <w:ind w:left="0" w:right="0" w:firstLine="560"/>
        <w:spacing w:before="450" w:after="450" w:line="312" w:lineRule="auto"/>
      </w:pPr>
      <w:r>
        <w:rPr>
          <w:rFonts w:ascii="宋体" w:hAnsi="宋体" w:eastAsia="宋体" w:cs="宋体"/>
          <w:color w:val="000"/>
          <w:sz w:val="28"/>
          <w:szCs w:val="28"/>
        </w:rPr>
        <w:t xml:space="preserve">整改措施：全面贯彻落实新时代党的组织路线，努力提高党的建设和组织工作质量。一是严格落实中心支部负责人责任制，坚定扛起主责，当好主角。二是健全完善工作机制、考核问责制度。三是开展2024年上半年党建督查工作，查找问题，及时发现问题，及时整改落实。</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18、理想信念教育流于形式。</w:t>
      </w:r>
    </w:p>
    <w:p>
      <w:pPr>
        <w:ind w:left="0" w:right="0" w:firstLine="560"/>
        <w:spacing w:before="450" w:after="450" w:line="312" w:lineRule="auto"/>
      </w:pPr>
      <w:r>
        <w:rPr>
          <w:rFonts w:ascii="宋体" w:hAnsi="宋体" w:eastAsia="宋体" w:cs="宋体"/>
          <w:color w:val="000"/>
          <w:sz w:val="28"/>
          <w:szCs w:val="28"/>
        </w:rPr>
        <w:t xml:space="preserve">整改措施：坚持把理想信念教育作为思想政治建设的首要任务。一是扎实推进“两学一做”学习教育常态化制度化，坚决抵制封建腐朽文化。二是充分利用红色基地和红色文化的宣传教育，强化思想政治教育。三是对搞封建迷信、信仰缺失等违反政治纪律政治规矩的党员干部，坚决上报区委依纪依规严肃处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19、抓党建思想认识不到位。一些领导干部愿意当书记，不愿抓党建，甚至羞于抓党建，有的专职副书记投入到党务工作的精力不足。</w:t>
      </w:r>
    </w:p>
    <w:p>
      <w:pPr>
        <w:ind w:left="0" w:right="0" w:firstLine="560"/>
        <w:spacing w:before="450" w:after="450" w:line="312" w:lineRule="auto"/>
      </w:pPr>
      <w:r>
        <w:rPr>
          <w:rFonts w:ascii="宋体" w:hAnsi="宋体" w:eastAsia="宋体" w:cs="宋体"/>
          <w:color w:val="000"/>
          <w:sz w:val="28"/>
          <w:szCs w:val="28"/>
        </w:rPr>
        <w:t xml:space="preserve">整改措施：牢固树立“抓好党建是本职，不抓党建是失职，抓不好党建是不称职”的观念。一是中心支部指派专职副主任抓党建工作；二是强化党建责任平时考核、年度考核；三是实行党建工作考核作为中心一把手年度考核内容，调动各层级抓党建工作积极性。</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20、存在党组织不换届、组织不健全问题。</w:t>
      </w:r>
    </w:p>
    <w:p>
      <w:pPr>
        <w:ind w:left="0" w:right="0" w:firstLine="560"/>
        <w:spacing w:before="450" w:after="450" w:line="312" w:lineRule="auto"/>
      </w:pPr>
      <w:r>
        <w:rPr>
          <w:rFonts w:ascii="宋体" w:hAnsi="宋体" w:eastAsia="宋体" w:cs="宋体"/>
          <w:color w:val="000"/>
          <w:sz w:val="28"/>
          <w:szCs w:val="28"/>
        </w:rPr>
        <w:t xml:space="preserve">整改措施：一是严格落实《党章》和党的基层组织工作条例等有关要求，健全基层组织，按期开展换届；二是建立基层党组织换届情况台账、全过程留痕机制，确保换届工作合规合纪，按期换届。</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21、基层党组织软弱涣散问题突出。</w:t>
      </w:r>
    </w:p>
    <w:p>
      <w:pPr>
        <w:ind w:left="0" w:right="0" w:firstLine="560"/>
        <w:spacing w:before="450" w:after="450" w:line="312" w:lineRule="auto"/>
      </w:pPr>
      <w:r>
        <w:rPr>
          <w:rFonts w:ascii="宋体" w:hAnsi="宋体" w:eastAsia="宋体" w:cs="宋体"/>
          <w:color w:val="000"/>
          <w:sz w:val="28"/>
          <w:szCs w:val="28"/>
        </w:rPr>
        <w:t xml:space="preserve">整改措施：夯实基础工作、提升基本能力。一是抓好中心党支部党员整顿工作，对软弱涣散党员干部制定整改方案，及时提醒整改；二是抓好积极分子培养和干部教育工作，提升党员干部的后备力量和能力。</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22、选人用人问题突出。</w:t>
      </w:r>
    </w:p>
    <w:p>
      <w:pPr>
        <w:ind w:left="0" w:right="0" w:firstLine="560"/>
        <w:spacing w:before="450" w:after="450" w:line="312" w:lineRule="auto"/>
      </w:pPr>
      <w:r>
        <w:rPr>
          <w:rFonts w:ascii="宋体" w:hAnsi="宋体" w:eastAsia="宋体" w:cs="宋体"/>
          <w:color w:val="000"/>
          <w:sz w:val="28"/>
          <w:szCs w:val="28"/>
        </w:rPr>
        <w:t xml:space="preserve">整改措施：紧紧围绕贯彻落实新时代党的组织路线，树牢正确选人用人导向。一是排查分析中心选拔中层干部存在的突出问题，有针对性的提出解决措施，系统整改；二是强化中层干部人前审查关，把好政治关、廉洁关、能力关；三是加强干部日常管理，将平时考核结果作为奖惩的重要依据，激励干部履职尽责、争先创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23、受封建腐朽文化影响，不少党员干部官本位思想根深蒂固，把主要精力放在拉关系、求升迁。有的领导干部多次找上级领导不谈工作只谈个人晋升。</w:t>
      </w:r>
    </w:p>
    <w:p>
      <w:pPr>
        <w:ind w:left="0" w:right="0" w:firstLine="560"/>
        <w:spacing w:before="450" w:after="450" w:line="312" w:lineRule="auto"/>
      </w:pPr>
      <w:r>
        <w:rPr>
          <w:rFonts w:ascii="宋体" w:hAnsi="宋体" w:eastAsia="宋体" w:cs="宋体"/>
          <w:color w:val="000"/>
          <w:sz w:val="28"/>
          <w:szCs w:val="28"/>
        </w:rPr>
        <w:t xml:space="preserve">整改措施：加强党内政治文化建设。一是大力弘扬正确的共产党人价值观，引导中心全体干部职工树牢宗旨意识，增强事业心、端正政绩观。二是严格执行“四项监督制度”，认真落实干部选拔任用工作纪实制度，凡是发现拉关系、求升迁、跑官要官的苗头，要及时予以制止和谈话，屡教不改的，要给予严肃处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24、违规进人、用人时有发生。</w:t>
      </w:r>
    </w:p>
    <w:p>
      <w:pPr>
        <w:ind w:left="0" w:right="0" w:firstLine="560"/>
        <w:spacing w:before="450" w:after="450" w:line="312" w:lineRule="auto"/>
      </w:pPr>
      <w:r>
        <w:rPr>
          <w:rFonts w:ascii="宋体" w:hAnsi="宋体" w:eastAsia="宋体" w:cs="宋体"/>
          <w:color w:val="000"/>
          <w:sz w:val="28"/>
          <w:szCs w:val="28"/>
        </w:rPr>
        <w:t xml:space="preserve">整改措施：严肃干部人事工作纪律。一是严格落实党政领导干部任职回避制度，杜绝近亲属关系人员在同一单位任职。二是筑牢思想篱笆，对打招呼、托关系等不正之风要严厉抵制。三是梳理中心借调人员情况，对没有正规借调手续和程序的借调人员及时清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25、领导干部档案材料涉嫌造假问题严重。</w:t>
      </w:r>
    </w:p>
    <w:p>
      <w:pPr>
        <w:ind w:left="0" w:right="0" w:firstLine="560"/>
        <w:spacing w:before="450" w:after="450" w:line="312" w:lineRule="auto"/>
      </w:pPr>
      <w:r>
        <w:rPr>
          <w:rFonts w:ascii="宋体" w:hAnsi="宋体" w:eastAsia="宋体" w:cs="宋体"/>
          <w:color w:val="000"/>
          <w:sz w:val="28"/>
          <w:szCs w:val="28"/>
        </w:rPr>
        <w:t xml:space="preserve">整改措施：把干部档案管理作为重要工作看待。一是在日常填写各种履历表时要把好关，避免出现两份档案两种履历情况发生，严肃对待履历填写。二是做好档案审核关，办公室对干部档案留存电子档，每次档案填写要做到核对无误再行上报。</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（四）全面从严治党主体责任落实不力，反腐败形势依然严峻复杂</w:t>
      </w:r>
    </w:p>
    <w:p>
      <w:pPr>
        <w:ind w:left="0" w:right="0" w:firstLine="560"/>
        <w:spacing w:before="450" w:after="450" w:line="312" w:lineRule="auto"/>
      </w:pPr>
      <w:r>
        <w:rPr>
          <w:rFonts w:ascii="宋体" w:hAnsi="宋体" w:eastAsia="宋体" w:cs="宋体"/>
          <w:color w:val="000"/>
          <w:sz w:val="28"/>
          <w:szCs w:val="28"/>
        </w:rPr>
        <w:t xml:space="preserve">26、对违反中央八项规定精神问题疏于整治，明目张胆与隐形变异并存。</w:t>
      </w:r>
    </w:p>
    <w:p>
      <w:pPr>
        <w:ind w:left="0" w:right="0" w:firstLine="560"/>
        <w:spacing w:before="450" w:after="450" w:line="312" w:lineRule="auto"/>
      </w:pPr>
      <w:r>
        <w:rPr>
          <w:rFonts w:ascii="宋体" w:hAnsi="宋体" w:eastAsia="宋体" w:cs="宋体"/>
          <w:color w:val="000"/>
          <w:sz w:val="28"/>
          <w:szCs w:val="28"/>
        </w:rPr>
        <w:t xml:space="preserve">整改措施：一是切实加大对中央八项规定及其实施细则精神的贯彻落实，对违反规定，公款吃喝、变相报销等问题，发现一起查处一起。二是在传统节假日节点前做好专项预防工作，严明纪律要求，提前“打针预防”。三是加强财务管理，规范各项消费支出，健全完善财务制度，推动作风建设常态化制度化。</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27、责任落实不到位，一些领导干部和机关单位带头违规。</w:t>
      </w:r>
    </w:p>
    <w:p>
      <w:pPr>
        <w:ind w:left="0" w:right="0" w:firstLine="560"/>
        <w:spacing w:before="450" w:after="450" w:line="312" w:lineRule="auto"/>
      </w:pPr>
      <w:r>
        <w:rPr>
          <w:rFonts w:ascii="宋体" w:hAnsi="宋体" w:eastAsia="宋体" w:cs="宋体"/>
          <w:color w:val="000"/>
          <w:sz w:val="28"/>
          <w:szCs w:val="28"/>
        </w:rPr>
        <w:t xml:space="preserve">整改措施：一是认真执行公务活动全面禁止饮酒的规定，深入开展违规吃喝专项治理，坚决杜绝各类名义的公款吃喝，二是定期召开全体干部职工专题会议，不断强化思想教育。</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28、省委对全省“四风”方面整体情况和变化趋势认识不清、把握不准，锲而不舍抓治理的意识不强、措施不力、韧劲不足，完善制度、传导压力上有较大差距。未按中央要求总结梳理中央八项规定精神执行五年来的情况，部分制度未及时修订。严格落实中央八项规定和实施细则精神，坚决杜绝“虚假漂浮”现象，坚决防止“四风”问题反弹回潮。</w:t>
      </w:r>
    </w:p>
    <w:p>
      <w:pPr>
        <w:ind w:left="0" w:right="0" w:firstLine="560"/>
        <w:spacing w:before="450" w:after="450" w:line="312" w:lineRule="auto"/>
      </w:pPr>
      <w:r>
        <w:rPr>
          <w:rFonts w:ascii="宋体" w:hAnsi="宋体" w:eastAsia="宋体" w:cs="宋体"/>
          <w:color w:val="000"/>
          <w:sz w:val="28"/>
          <w:szCs w:val="28"/>
        </w:rPr>
        <w:t xml:space="preserve">整改措施：以整治官僚主义、形式主义为重点，持续加大反“四风”力度。一是驰而不息抓好中央八项规定及其实施细则精神的贯彻落实。加强财务管理，健全完善制度。二是持续开展干部作风大整顿，推动作风建设常态化制度化。三是中心党支部定期向区委报告落实中央八项规定精神、反“四风”情况，研究解决存在问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29、不收敛不收手问题突出。</w:t>
      </w:r>
    </w:p>
    <w:p>
      <w:pPr>
        <w:ind w:left="0" w:right="0" w:firstLine="560"/>
        <w:spacing w:before="450" w:after="450" w:line="312" w:lineRule="auto"/>
      </w:pPr>
      <w:r>
        <w:rPr>
          <w:rFonts w:ascii="宋体" w:hAnsi="宋体" w:eastAsia="宋体" w:cs="宋体"/>
          <w:color w:val="000"/>
          <w:sz w:val="28"/>
          <w:szCs w:val="28"/>
        </w:rPr>
        <w:t xml:space="preserve">整改措施：一是保持战略定力，持续在“严”字上下功夫，对中心领导干部从小事入手，扎牢思想篱笆。二是筛选党的十八大后不收敛不收手的典型案例，组织专题学习，强高压、长震慑，推动构建风清气正的政治环境。</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30、有的干部充当黑恶势力保护伞。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完善扫黑除恶问题线索发现、移交反馈、上下联动处置工作机制，强化部门协作配合，形成惩治合力。二是做好上级扫黑除恶督导组反馈意见的整改落实工作和移交线索的处置工作。三是重视群众反映意见，使群众诉求有一个畅通渠道，做好上传下达。</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31、扶贫领域、民生领域基层干部损害群众利益的不正之风和腐败问题依然普遍。</w:t>
      </w:r>
    </w:p>
    <w:p>
      <w:pPr>
        <w:ind w:left="0" w:right="0" w:firstLine="560"/>
        <w:spacing w:before="450" w:after="450" w:line="312" w:lineRule="auto"/>
      </w:pPr>
      <w:r>
        <w:rPr>
          <w:rFonts w:ascii="宋体" w:hAnsi="宋体" w:eastAsia="宋体" w:cs="宋体"/>
          <w:color w:val="000"/>
          <w:sz w:val="28"/>
          <w:szCs w:val="28"/>
        </w:rPr>
        <w:t xml:space="preserve">整改措施：一是筑牢思想增感情。牢固树立群众观点，自觉践行群众路线，从群众立场看问题，带着感情做工作，把全心全意为人民服务的宗旨意识真正融入思想深处，体现在具体行动上。二是勤下基层接地气。充分运用空暇时间，想办法多到扶贫责任村跑跑，与单位扶贫专干多沟通，进村入户，与贫困户多交流，切实协助扶贫专干制定合理有效措施，帮助贫困户尽快尽早脱贫。</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三、整改步骤及时间安排</w:t>
      </w:r>
    </w:p>
    <w:p>
      <w:pPr>
        <w:ind w:left="0" w:right="0" w:firstLine="560"/>
        <w:spacing w:before="450" w:after="450" w:line="312" w:lineRule="auto"/>
      </w:pPr>
      <w:r>
        <w:rPr>
          <w:rFonts w:ascii="宋体" w:hAnsi="宋体" w:eastAsia="宋体" w:cs="宋体"/>
          <w:color w:val="000"/>
          <w:sz w:val="28"/>
          <w:szCs w:val="28"/>
        </w:rPr>
        <w:t xml:space="preserve">（一）集中整改阶段（8月22日至9月5日）</w:t>
      </w:r>
    </w:p>
    <w:p>
      <w:pPr>
        <w:ind w:left="0" w:right="0" w:firstLine="560"/>
        <w:spacing w:before="450" w:after="450" w:line="312" w:lineRule="auto"/>
      </w:pPr>
      <w:r>
        <w:rPr>
          <w:rFonts w:ascii="宋体" w:hAnsi="宋体" w:eastAsia="宋体" w:cs="宋体"/>
          <w:color w:val="000"/>
          <w:sz w:val="28"/>
          <w:szCs w:val="28"/>
        </w:rPr>
        <w:t xml:space="preserve">1.学习动员阶段（8月22日至8月23日）</w:t>
      </w:r>
    </w:p>
    <w:p>
      <w:pPr>
        <w:ind w:left="0" w:right="0" w:firstLine="560"/>
        <w:spacing w:before="450" w:after="450" w:line="312" w:lineRule="auto"/>
      </w:pPr>
      <w:r>
        <w:rPr>
          <w:rFonts w:ascii="宋体" w:hAnsi="宋体" w:eastAsia="宋体" w:cs="宋体"/>
          <w:color w:val="000"/>
          <w:sz w:val="28"/>
          <w:szCs w:val="28"/>
        </w:rPr>
        <w:t xml:space="preserve">一是召开由各中层干部参加的中心党支部扩大会议，传达学习全区贯彻落实中央巡视组反馈意见整改动员会精神。</w:t>
      </w:r>
    </w:p>
    <w:p>
      <w:pPr>
        <w:ind w:left="0" w:right="0" w:firstLine="560"/>
        <w:spacing w:before="450" w:after="450" w:line="312" w:lineRule="auto"/>
      </w:pPr>
      <w:r>
        <w:rPr>
          <w:rFonts w:ascii="宋体" w:hAnsi="宋体" w:eastAsia="宋体" w:cs="宋体"/>
          <w:color w:val="000"/>
          <w:sz w:val="28"/>
          <w:szCs w:val="28"/>
        </w:rPr>
        <w:t xml:space="preserve">二是召开全体人员贯彻落实中央巡视组反馈意见整改动员会。传达区委巡视整改工作部署，安排整改落实工作。</w:t>
      </w:r>
    </w:p>
    <w:p>
      <w:pPr>
        <w:ind w:left="0" w:right="0" w:firstLine="560"/>
        <w:spacing w:before="450" w:after="450" w:line="312" w:lineRule="auto"/>
      </w:pPr>
      <w:r>
        <w:rPr>
          <w:rFonts w:ascii="宋体" w:hAnsi="宋体" w:eastAsia="宋体" w:cs="宋体"/>
          <w:color w:val="000"/>
          <w:sz w:val="28"/>
          <w:szCs w:val="28"/>
        </w:rPr>
        <w:t xml:space="preserve">2.推进落实阶段（8月23日至9月3日）</w:t>
      </w:r>
    </w:p>
    <w:p>
      <w:pPr>
        <w:ind w:left="0" w:right="0" w:firstLine="560"/>
        <w:spacing w:before="450" w:after="450" w:line="312" w:lineRule="auto"/>
      </w:pPr>
      <w:r>
        <w:rPr>
          <w:rFonts w:ascii="宋体" w:hAnsi="宋体" w:eastAsia="宋体" w:cs="宋体"/>
          <w:color w:val="000"/>
          <w:sz w:val="28"/>
          <w:szCs w:val="28"/>
        </w:rPr>
        <w:t xml:space="preserve">一是依据区委巡视整改方案，开展调查研究，分析存在问题的原因，提出整改措施，制定整改方案。</w:t>
      </w:r>
    </w:p>
    <w:p>
      <w:pPr>
        <w:ind w:left="0" w:right="0" w:firstLine="560"/>
        <w:spacing w:before="450" w:after="450" w:line="312" w:lineRule="auto"/>
      </w:pPr>
      <w:r>
        <w:rPr>
          <w:rFonts w:ascii="宋体" w:hAnsi="宋体" w:eastAsia="宋体" w:cs="宋体"/>
          <w:color w:val="000"/>
          <w:sz w:val="28"/>
          <w:szCs w:val="28"/>
        </w:rPr>
        <w:t xml:space="preserve">二是召开中心领导班子巡视整改专题***。三是按照本方案确定的整改时间和任务分工，由中心领导班子具体负责各口的整改工作，结合工作实际，制定详细的整改实施方案和任务分解明细表，逐项逐条落实好相关部门和人员，切实抓好整改落实工作。</w:t>
      </w:r>
    </w:p>
    <w:p>
      <w:pPr>
        <w:ind w:left="0" w:right="0" w:firstLine="560"/>
        <w:spacing w:before="450" w:after="450" w:line="312" w:lineRule="auto"/>
      </w:pPr>
      <w:r>
        <w:rPr>
          <w:rFonts w:ascii="宋体" w:hAnsi="宋体" w:eastAsia="宋体" w:cs="宋体"/>
          <w:color w:val="000"/>
          <w:sz w:val="28"/>
          <w:szCs w:val="28"/>
        </w:rPr>
        <w:t xml:space="preserve">3汇总上报阶段（9月3日至9月5日）一是由办公室起草巡视整改落实情况报告，提交中心党支部审议。二是按照区委要求上报数字中心巡视整改落实情况报告。</w:t>
      </w:r>
    </w:p>
    <w:p>
      <w:pPr>
        <w:ind w:left="0" w:right="0" w:firstLine="560"/>
        <w:spacing w:before="450" w:after="450" w:line="312" w:lineRule="auto"/>
      </w:pPr>
      <w:r>
        <w:rPr>
          <w:rFonts w:ascii="宋体" w:hAnsi="宋体" w:eastAsia="宋体" w:cs="宋体"/>
          <w:color w:val="000"/>
          <w:sz w:val="28"/>
          <w:szCs w:val="28"/>
        </w:rPr>
        <w:t xml:space="preserve">（二）持续整改阶段（9月5日之后）。</w:t>
      </w:r>
    </w:p>
    <w:p>
      <w:pPr>
        <w:ind w:left="0" w:right="0" w:firstLine="560"/>
        <w:spacing w:before="450" w:after="450" w:line="312" w:lineRule="auto"/>
      </w:pPr>
      <w:r>
        <w:rPr>
          <w:rFonts w:ascii="宋体" w:hAnsi="宋体" w:eastAsia="宋体" w:cs="宋体"/>
          <w:color w:val="000"/>
          <w:sz w:val="28"/>
          <w:szCs w:val="28"/>
        </w:rPr>
        <w:t xml:space="preserve">一是继续深化专项整改工作，统筹推进中长期整改任务的落实，对新发现的问题及时纳入整改范畴；</w:t>
      </w:r>
    </w:p>
    <w:p>
      <w:pPr>
        <w:ind w:left="0" w:right="0" w:firstLine="560"/>
        <w:spacing w:before="450" w:after="450" w:line="312" w:lineRule="auto"/>
      </w:pPr>
      <w:r>
        <w:rPr>
          <w:rFonts w:ascii="宋体" w:hAnsi="宋体" w:eastAsia="宋体" w:cs="宋体"/>
          <w:color w:val="000"/>
          <w:sz w:val="28"/>
          <w:szCs w:val="28"/>
        </w:rPr>
        <w:t xml:space="preserve">二是总结整改活动中的做法和经验，围绕持续推进整改、防止反复和反弹，适时组织进行再评估和再回头看，不断巩固和深化整改取得的成果。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（一）加强整改领导。</w:t>
      </w:r>
    </w:p>
    <w:p>
      <w:pPr>
        <w:ind w:left="0" w:right="0" w:firstLine="560"/>
        <w:spacing w:before="450" w:after="450" w:line="312" w:lineRule="auto"/>
      </w:pPr>
      <w:r>
        <w:rPr>
          <w:rFonts w:ascii="宋体" w:hAnsi="宋体" w:eastAsia="宋体" w:cs="宋体"/>
          <w:color w:val="000"/>
          <w:sz w:val="28"/>
          <w:szCs w:val="28"/>
        </w:rPr>
        <w:t xml:space="preserve">成立以中心党支部书记、主任xx为组长，副主任李刚，副主任姚旭为副组长，各科室负责同志为成员的中央巡视反馈意见整改落实工作领导小组，具体负责中央巡视反馈意见整改落实工作。中心领导结合工作分工，具体负责职责范围内的整改落实工作，办公室具体抓好各项整改任务的联系协调和督促落实。</w:t>
      </w:r>
    </w:p>
    <w:p>
      <w:pPr>
        <w:ind w:left="0" w:right="0" w:firstLine="560"/>
        <w:spacing w:before="450" w:after="450" w:line="312" w:lineRule="auto"/>
      </w:pPr>
      <w:r>
        <w:rPr>
          <w:rFonts w:ascii="宋体" w:hAnsi="宋体" w:eastAsia="宋体" w:cs="宋体"/>
          <w:color w:val="000"/>
          <w:sz w:val="28"/>
          <w:szCs w:val="28"/>
        </w:rPr>
        <w:t xml:space="preserve">（二）加强协调配合。</w:t>
      </w:r>
    </w:p>
    <w:p>
      <w:pPr>
        <w:ind w:left="0" w:right="0" w:firstLine="560"/>
        <w:spacing w:before="450" w:after="450" w:line="312" w:lineRule="auto"/>
      </w:pPr>
      <w:r>
        <w:rPr>
          <w:rFonts w:ascii="宋体" w:hAnsi="宋体" w:eastAsia="宋体" w:cs="宋体"/>
          <w:color w:val="000"/>
          <w:sz w:val="28"/>
          <w:szCs w:val="28"/>
        </w:rPr>
        <w:t xml:space="preserve">党支部及牵头负责的各科室，要切实加大对整改落实的协调，建立上下互动、左右联动、整体推进的整改落实工作机制，形成整改合力。</w:t>
      </w:r>
    </w:p>
    <w:p>
      <w:pPr>
        <w:ind w:left="0" w:right="0" w:firstLine="560"/>
        <w:spacing w:before="450" w:after="450" w:line="312" w:lineRule="auto"/>
      </w:pPr>
      <w:r>
        <w:rPr>
          <w:rFonts w:ascii="宋体" w:hAnsi="宋体" w:eastAsia="宋体" w:cs="宋体"/>
          <w:color w:val="000"/>
          <w:sz w:val="28"/>
          <w:szCs w:val="28"/>
        </w:rPr>
        <w:t xml:space="preserve">（三）执行整改落实问责制。</w:t>
      </w:r>
    </w:p>
    <w:p>
      <w:pPr>
        <w:ind w:left="0" w:right="0" w:firstLine="560"/>
        <w:spacing w:before="450" w:after="450" w:line="312" w:lineRule="auto"/>
      </w:pPr>
      <w:r>
        <w:rPr>
          <w:rFonts w:ascii="宋体" w:hAnsi="宋体" w:eastAsia="宋体" w:cs="宋体"/>
          <w:color w:val="000"/>
          <w:sz w:val="28"/>
          <w:szCs w:val="28"/>
        </w:rPr>
        <w:t xml:space="preserve">严格执行整改落实问责制，对专项整治工作不认真、不负责，态度消极，简单应付，突出问题隐瞒不报、整改不力，严肃追究责任。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一是问题整改见底见效。</w:t>
      </w:r>
    </w:p>
    <w:p>
      <w:pPr>
        <w:ind w:left="0" w:right="0" w:firstLine="560"/>
        <w:spacing w:before="450" w:after="450" w:line="312" w:lineRule="auto"/>
      </w:pPr>
      <w:r>
        <w:rPr>
          <w:rFonts w:ascii="宋体" w:hAnsi="宋体" w:eastAsia="宋体" w:cs="宋体"/>
          <w:color w:val="000"/>
          <w:sz w:val="28"/>
          <w:szCs w:val="28"/>
        </w:rPr>
        <w:t xml:space="preserve">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党组副书记、副局长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党组成员、副主任科员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（一）加强领导，狠抓责任落实</w:t>
      </w:r>
    </w:p>
    <w:p>
      <w:pPr>
        <w:ind w:left="0" w:right="0" w:firstLine="560"/>
        <w:spacing w:before="450" w:after="450" w:line="312" w:lineRule="auto"/>
      </w:pPr>
      <w:r>
        <w:rPr>
          <w:rFonts w:ascii="宋体" w:hAnsi="宋体" w:eastAsia="宋体" w:cs="宋体"/>
          <w:color w:val="000"/>
          <w:sz w:val="28"/>
          <w:szCs w:val="28"/>
        </w:rPr>
        <w:t xml:space="preserve">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（二）明确任务，完善制度机制</w:t>
      </w:r>
    </w:p>
    <w:p>
      <w:pPr>
        <w:ind w:left="0" w:right="0" w:firstLine="560"/>
        <w:spacing w:before="450" w:after="450" w:line="312" w:lineRule="auto"/>
      </w:pPr>
      <w:r>
        <w:rPr>
          <w:rFonts w:ascii="宋体" w:hAnsi="宋体" w:eastAsia="宋体" w:cs="宋体"/>
          <w:color w:val="000"/>
          <w:sz w:val="28"/>
          <w:szCs w:val="28"/>
        </w:rPr>
        <w:t xml:space="preserve">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四、具体问题整改措施</w:t>
      </w:r>
    </w:p>
    <w:p>
      <w:pPr>
        <w:ind w:left="0" w:right="0" w:firstLine="560"/>
        <w:spacing w:before="450" w:after="450" w:line="312" w:lineRule="auto"/>
      </w:pPr>
      <w:r>
        <w:rPr>
          <w:rFonts w:ascii="宋体" w:hAnsi="宋体" w:eastAsia="宋体" w:cs="宋体"/>
          <w:color w:val="000"/>
          <w:sz w:val="28"/>
          <w:szCs w:val="28"/>
        </w:rPr>
        <w:t xml:space="preserve">（一）对违反政治纪律和政治规矩问题态度不鲜明、失察失管问题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（二）圈子文化盛行问题</w:t>
      </w:r>
    </w:p>
    <w:p>
      <w:pPr>
        <w:ind w:left="0" w:right="0" w:firstLine="560"/>
        <w:spacing w:before="450" w:after="450" w:line="312" w:lineRule="auto"/>
      </w:pPr>
      <w:r>
        <w:rPr>
          <w:rFonts w:ascii="宋体" w:hAnsi="宋体" w:eastAsia="宋体" w:cs="宋体"/>
          <w:color w:val="000"/>
          <w:sz w:val="28"/>
          <w:szCs w:val="28"/>
        </w:rPr>
        <w:t xml:space="preserve">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（九）上次巡视整改不到位问题</w:t>
      </w:r>
    </w:p>
    <w:p>
      <w:pPr>
        <w:ind w:left="0" w:right="0" w:firstLine="560"/>
        <w:spacing w:before="450" w:after="450" w:line="312" w:lineRule="auto"/>
      </w:pPr>
      <w:r>
        <w:rPr>
          <w:rFonts w:ascii="宋体" w:hAnsi="宋体" w:eastAsia="宋体" w:cs="宋体"/>
          <w:color w:val="000"/>
          <w:sz w:val="28"/>
          <w:szCs w:val="28"/>
        </w:rPr>
        <w:t xml:space="preserve">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