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党委中心组学习重点发言（提高本领能力，勇于担当作为）</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委中心组学习重点发言尊敬的各位领导、同志们：根据公司党委理论学习中心组安排，围绕本次“提高本领能力，勇于担当作为”研讨主题，下面，我就学习总书记关于全面深化改革、做好经济金融工作以及担当作为的重要论述，谈一下个人的思考和体会：一、如何正确...</w:t>
      </w:r>
    </w:p>
    <w:p>
      <w:pPr>
        <w:ind w:left="0" w:right="0" w:firstLine="560"/>
        <w:spacing w:before="450" w:after="450" w:line="312" w:lineRule="auto"/>
      </w:pPr>
      <w:r>
        <w:rPr>
          <w:rFonts w:ascii="宋体" w:hAnsi="宋体" w:eastAsia="宋体" w:cs="宋体"/>
          <w:color w:val="000"/>
          <w:sz w:val="28"/>
          <w:szCs w:val="28"/>
        </w:rPr>
        <w:t xml:space="preserve">党委中心组学习重点发言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根据公司党委理论学习中心组安排，围绕本次“提高本领能力，勇于担当作为”研讨主题，下面，我就学习总书记关于全面深化改革、做好经济金融工作以及担当作为的重要论述，谈一下个人的思考和体会：</w:t>
      </w:r>
    </w:p>
    <w:p>
      <w:pPr>
        <w:ind w:left="0" w:right="0" w:firstLine="560"/>
        <w:spacing w:before="450" w:after="450" w:line="312" w:lineRule="auto"/>
      </w:pPr>
      <w:r>
        <w:rPr>
          <w:rFonts w:ascii="宋体" w:hAnsi="宋体" w:eastAsia="宋体" w:cs="宋体"/>
          <w:color w:val="000"/>
          <w:sz w:val="28"/>
          <w:szCs w:val="28"/>
        </w:rPr>
        <w:t xml:space="preserve">一、如何正确认识和把握改革开放的重大意义？</w:t>
      </w:r>
    </w:p>
    <w:p>
      <w:pPr>
        <w:ind w:left="0" w:right="0" w:firstLine="560"/>
        <w:spacing w:before="450" w:after="450" w:line="312" w:lineRule="auto"/>
      </w:pPr>
      <w:r>
        <w:rPr>
          <w:rFonts w:ascii="宋体" w:hAnsi="宋体" w:eastAsia="宋体" w:cs="宋体"/>
          <w:color w:val="000"/>
          <w:sz w:val="28"/>
          <w:szCs w:val="28"/>
        </w:rPr>
        <w:t xml:space="preserve">回眸过往，党的十一届三中全会开启了改革开放的伟大征程。放眼当下，总书记在庆祝改革开放40周年大会讲话中明确指出，建立中国共产党、成立中华人民共和国、推进改革开放和中国特色社会主义事业，是五四运动以来我国发生的三大历史性事件，是近代以来实现中华民族伟大复兴的三大里程碑。由此可见，改革开放历史地位之重要，历史意义之深远。</w:t>
      </w:r>
    </w:p>
    <w:p>
      <w:pPr>
        <w:ind w:left="0" w:right="0" w:firstLine="560"/>
        <w:spacing w:before="450" w:after="450" w:line="312" w:lineRule="auto"/>
      </w:pPr>
      <w:r>
        <w:rPr>
          <w:rFonts w:ascii="宋体" w:hAnsi="宋体" w:eastAsia="宋体" w:cs="宋体"/>
          <w:color w:val="000"/>
          <w:sz w:val="28"/>
          <w:szCs w:val="28"/>
        </w:rPr>
        <w:t xml:space="preserve">首先，改革开放是我们党的一次“伟大觉醒”。在党和国家面临何去何从的重大历史关头，我们党召开了具有历史意义的十一届三中全会。面对当时快速发展的世界经济以及日新月异的科技进步，站在因“文化大革命”十年内乱导致我国经济濒临崩溃边缘、人民温饱都成问题的大背景下，邓小平同志和老一辈革命家冲破长期“左”的错误束缚，拉开了改革开放的帷幕。此后40年，国家综合国力和人民生活水平得到大幅提升。据资料显示，1978年中国的GDP为3679亿元，2024年中国的GDP突破90万亿元，翻了近245倍。1978年中国占世界经济比重为1.8%，2024年占到了16%，仅次于美国的24%。改革开放40年来，从开启新时期到跨入新世纪，从站上新起点到进入新时代，我们党实现了一次伟大觉醒，这个伟大觉醒也孕育了我们党从理论到实践的伟大创造。当前，宏观经济面临的矛盾和问题是国家战略结构调整和转向高质量发展进程中必然要遇到的阵痛，有些变化很大程度上也是中央主动调整的结果。从发展趋势看，我国发展仍处于并将长期处于重要战略机遇期，经济发展韧性好、潜力足、回旋余地大的基本特质没有因美国发动的贸易战等外部因素而改变，经济长期向好趋势没有也不会改变。</w:t>
      </w:r>
    </w:p>
    <w:p>
      <w:pPr>
        <w:ind w:left="0" w:right="0" w:firstLine="560"/>
        <w:spacing w:before="450" w:after="450" w:line="312" w:lineRule="auto"/>
      </w:pPr>
      <w:r>
        <w:rPr>
          <w:rFonts w:ascii="宋体" w:hAnsi="宋体" w:eastAsia="宋体" w:cs="宋体"/>
          <w:color w:val="000"/>
          <w:sz w:val="28"/>
          <w:szCs w:val="28"/>
        </w:rPr>
        <w:t xml:space="preserve">其次，改革开放是实现中华民族伟大复兴的“关键一招”。十八届三中全会正式提出“全面深化改革”，此后以习近平同志为核心的党中央团结带领全党全国各族人民，全面审视国际国内新的形势，通过总结实践、展望未来，深刻回答了新时代坚持和发展什么样的中国特色社会主义、怎样坚持和发展中国特色社会主义这个重大时代问题。</w:t>
      </w:r>
    </w:p>
    <w:p>
      <w:pPr>
        <w:ind w:left="0" w:right="0" w:firstLine="560"/>
        <w:spacing w:before="450" w:after="450" w:line="312" w:lineRule="auto"/>
      </w:pPr>
      <w:r>
        <w:rPr>
          <w:rFonts w:ascii="宋体" w:hAnsi="宋体" w:eastAsia="宋体" w:cs="宋体"/>
          <w:color w:val="000"/>
          <w:sz w:val="28"/>
          <w:szCs w:val="28"/>
        </w:rPr>
        <w:t xml:space="preserve">二、为什么要提出“建设现代化经济体系”这个战略目标？</w:t>
      </w:r>
    </w:p>
    <w:p>
      <w:pPr>
        <w:ind w:left="0" w:right="0" w:firstLine="560"/>
        <w:spacing w:before="450" w:after="450" w:line="312" w:lineRule="auto"/>
      </w:pPr>
      <w:r>
        <w:rPr>
          <w:rFonts w:ascii="宋体" w:hAnsi="宋体" w:eastAsia="宋体" w:cs="宋体"/>
          <w:color w:val="000"/>
          <w:sz w:val="28"/>
          <w:szCs w:val="28"/>
        </w:rPr>
        <w:t xml:space="preserve">首先，我国当前经济已由高速增长阶段转向高质量发展阶段，内在要求我国经济从数量追赶转向质量追赶。党的十八大提出“把推动发展的立足点转到提高质量和效益上来”，党的十八届五中全会提出“以提高发展质量和效益为中心”，党的十九大提出“我国经济已由高速增长阶段转向高质量发展阶段”。这一重大变化，更为突出地要求经济社会发展各方面把“坚持质量第一、效益优先”放在最核心的位置。如果不重视、不提升经济发展质量，产能过剩就无法得到有效化解，对外贸易优势就会逐渐丧失，经济竞争力也会随之迅速下降。因此，建设现代化经济体系是我国经济由高速增长阶段转向高质量发展阶段的必然结果。</w:t>
      </w:r>
    </w:p>
    <w:p>
      <w:pPr>
        <w:ind w:left="0" w:right="0" w:firstLine="560"/>
        <w:spacing w:before="450" w:after="450" w:line="312" w:lineRule="auto"/>
      </w:pPr>
      <w:r>
        <w:rPr>
          <w:rFonts w:ascii="宋体" w:hAnsi="宋体" w:eastAsia="宋体" w:cs="宋体"/>
          <w:color w:val="000"/>
          <w:sz w:val="28"/>
          <w:szCs w:val="28"/>
        </w:rPr>
        <w:t xml:space="preserve">其次，我国经济正处在转变发展方式、优化经济结构、转换增长动力的攻关期。党的十八大以来，中央在这方面做了大量工作，取得了很大进展，党的十九大之后，还将加大力度，取得更大的进展。也就是说，要进一步推动转变发展方式、优化经济结构、转换增长动力，就必须建设现代化经济体系，这是攻关期跨越关口的迫切要求。</w:t>
      </w:r>
    </w:p>
    <w:p>
      <w:pPr>
        <w:ind w:left="0" w:right="0" w:firstLine="560"/>
        <w:spacing w:before="450" w:after="450" w:line="312" w:lineRule="auto"/>
      </w:pPr>
      <w:r>
        <w:rPr>
          <w:rFonts w:ascii="宋体" w:hAnsi="宋体" w:eastAsia="宋体" w:cs="宋体"/>
          <w:color w:val="000"/>
          <w:sz w:val="28"/>
          <w:szCs w:val="28"/>
        </w:rPr>
        <w:t xml:space="preserve">三、结合XXX实际，我们如何行之有效的去贯彻落实？</w:t>
      </w:r>
    </w:p>
    <w:p>
      <w:pPr>
        <w:ind w:left="0" w:right="0" w:firstLine="560"/>
        <w:spacing w:before="450" w:after="450" w:line="312" w:lineRule="auto"/>
      </w:pPr>
      <w:r>
        <w:rPr>
          <w:rFonts w:ascii="宋体" w:hAnsi="宋体" w:eastAsia="宋体" w:cs="宋体"/>
          <w:color w:val="000"/>
          <w:sz w:val="28"/>
          <w:szCs w:val="28"/>
        </w:rPr>
        <w:t xml:space="preserve">“求木之长者，必固其根本。”我们要认清坚持党的领导是XXX发展的“根”和“魂”，是XXX转型发展、继续前行的政治保障，决定着公司转型的政治方向和政治优势。我们要进一步加强党对公司的领导，实现党的建设与公司发展同频共振，为做强做优做大XXX筑牢根基、厚植优势。</w:t>
      </w:r>
    </w:p>
    <w:p>
      <w:pPr>
        <w:ind w:left="0" w:right="0" w:firstLine="560"/>
        <w:spacing w:before="450" w:after="450" w:line="312" w:lineRule="auto"/>
      </w:pPr>
      <w:r>
        <w:rPr>
          <w:rFonts w:ascii="宋体" w:hAnsi="宋体" w:eastAsia="宋体" w:cs="宋体"/>
          <w:color w:val="000"/>
          <w:sz w:val="28"/>
          <w:szCs w:val="28"/>
        </w:rPr>
        <w:t xml:space="preserve">必须要坚定不移地深化改革。随着公司转型发展的不断推进，我们一定要敢于涉“险滩”、啃“硬骨头”。应该看到，当前公司有重量缺力量的短板犹在，市场竞争力与行业“一流企业”对标还存在着一定的差距。特别是在某些核心领域上，公司的能级还需进一步提升。狭路相逢勇者胜，在这个国际形势风云变幻、国内形势错综复杂的关键时期，任何犹豫和退避都无济于事。必须要以更大决心、更大智慧、更大力度推进公司转型“一鼓作气，一气呵成，一以贯之”。</w:t>
      </w:r>
    </w:p>
    <w:p>
      <w:pPr>
        <w:ind w:left="0" w:right="0" w:firstLine="560"/>
        <w:spacing w:before="450" w:after="450" w:line="312" w:lineRule="auto"/>
      </w:pPr>
      <w:r>
        <w:rPr>
          <w:rFonts w:ascii="宋体" w:hAnsi="宋体" w:eastAsia="宋体" w:cs="宋体"/>
          <w:color w:val="000"/>
          <w:sz w:val="28"/>
          <w:szCs w:val="28"/>
        </w:rPr>
        <w:t xml:space="preserve">必须把稳航向行好船。既要坚持问题导向，以自我革命的精神，刀刃向内坚决破除公司原有体制机制障碍，从而激发公司全体员工积极性、主动性、创造性，激发公司内在活力；又要善用创新驱动引擎，践行“xxx”的发展理念，聚焦资管主业，创新业务模式，提升管理能力，强化品牌优势。</w:t>
      </w:r>
    </w:p>
    <w:p>
      <w:pPr>
        <w:ind w:left="0" w:right="0" w:firstLine="560"/>
        <w:spacing w:before="450" w:after="450" w:line="312" w:lineRule="auto"/>
      </w:pPr>
      <w:r>
        <w:rPr>
          <w:rFonts w:ascii="宋体" w:hAnsi="宋体" w:eastAsia="宋体" w:cs="宋体"/>
          <w:color w:val="000"/>
          <w:sz w:val="28"/>
          <w:szCs w:val="28"/>
        </w:rPr>
        <w:t xml:space="preserve">必须勇担当敢作为。要充满激情，干事创业必须精神抖擞、斗志旺盛，充满那么一股子狠劲。心里装着工作、装着事业，奔着目标去、奔着问题去。用心用情、念兹在兹，只争朝夕、雷厉风行，坚韧不拔、永葆激情；要富于创造，不能固步自封、因循守旧，要敢闯敢试、敢为人先。善于在不可能中寻找可能；前面没有路，就杀出一条血路、趟出一条新路；没有资源或者资源不足，就要创造条件、借势发力、借船出海，顺应潮流、把握规律；要勇于担当，就是愿意做事、敢于扛事、能够成事。勇于挑最重的担子，勇于到条件艰苦、困难多、矛盾多、任务重的地方去。有舍我其谁、当仁不让的气概，动真碰硬、克难攻坚的劲头，任劳任怨、尽心竭力的情怀。</w:t>
      </w:r>
    </w:p>
    <w:p>
      <w:pPr>
        <w:ind w:left="0" w:right="0" w:firstLine="560"/>
        <w:spacing w:before="450" w:after="450" w:line="312" w:lineRule="auto"/>
      </w:pPr>
      <w:r>
        <w:rPr>
          <w:rFonts w:ascii="宋体" w:hAnsi="宋体" w:eastAsia="宋体" w:cs="宋体"/>
          <w:color w:val="000"/>
          <w:sz w:val="28"/>
          <w:szCs w:val="28"/>
        </w:rPr>
        <w:t xml:space="preserve">改革从无坦途，发展任重道远。我们要深刻领会扎实贯彻总书记重要论述精神，统一思想、指导行动，认准方向、中流击水，保持定力、埋头苦干。坚持市场取向，突出问题导向，服务发展大局，扎扎实实把xxx各项工作不断推向深入，努力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2025-04-02T17:01:09+08:00</dcterms:created>
  <dcterms:modified xsi:type="dcterms:W3CDTF">2025-04-02T17:01:09+08:00</dcterms:modified>
</cp:coreProperties>
</file>

<file path=docProps/custom.xml><?xml version="1.0" encoding="utf-8"?>
<Properties xmlns="http://schemas.openxmlformats.org/officeDocument/2006/custom-properties" xmlns:vt="http://schemas.openxmlformats.org/officeDocument/2006/docPropsVTypes"/>
</file>