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2024年在新冠疫苗接种工作推进会上的讲话[5篇材料]</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新冠疫苗接种工作推进会上的讲话2024年在新冠疫苗接种工作推进会上的讲话同志们：在目前常态化疫情防控背景下，全面推进疫苗接种工作，逐步建立人群免疫屏障，是当前疫情防控工作最重要的措施和头号政治任务。刚才，国家、省里分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第一篇：2024年在新冠疫苗接种工作推进会上的讲话</w:t>
      </w:r>
    </w:p>
    <w:p>
      <w:pPr>
        <w:ind w:left="0" w:right="0" w:firstLine="560"/>
        <w:spacing w:before="450" w:after="450" w:line="312" w:lineRule="auto"/>
      </w:pPr>
      <w:r>
        <w:rPr>
          <w:rFonts w:ascii="宋体" w:hAnsi="宋体" w:eastAsia="宋体" w:cs="宋体"/>
          <w:color w:val="000"/>
          <w:sz w:val="28"/>
          <w:szCs w:val="28"/>
        </w:rPr>
        <w:t xml:space="preserve">2024年在新冠疫苗接种工作推进会上的讲话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三、加强组织领导，确保疫苗接种工作高质量完成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第二篇：街道新冠疫苗接种工作总结</w:t>
      </w:r>
    </w:p>
    <w:p>
      <w:pPr>
        <w:ind w:left="0" w:right="0" w:firstLine="560"/>
        <w:spacing w:before="450" w:after="450" w:line="312" w:lineRule="auto"/>
      </w:pPr>
      <w:r>
        <w:rPr>
          <w:rFonts w:ascii="宋体" w:hAnsi="宋体" w:eastAsia="宋体" w:cs="宋体"/>
          <w:color w:val="000"/>
          <w:sz w:val="28"/>
          <w:szCs w:val="28"/>
        </w:rPr>
        <w:t xml:space="preserve">街道新冠疫苗接种工作总结</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一、全面强化组织领导</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二、全面动员广泛宣传</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三、全面做好示范引领</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四、全面做好接种登记</w:t>
      </w:r>
    </w:p>
    <w:p>
      <w:pPr>
        <w:ind w:left="0" w:right="0" w:firstLine="560"/>
        <w:spacing w:before="450" w:after="450" w:line="312" w:lineRule="auto"/>
      </w:pPr>
      <w:r>
        <w:rPr>
          <w:rFonts w:ascii="宋体" w:hAnsi="宋体" w:eastAsia="宋体" w:cs="宋体"/>
          <w:color w:val="000"/>
          <w:sz w:val="28"/>
          <w:szCs w:val="28"/>
        </w:rPr>
        <w:t xml:space="preserve">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五、全面做好跟踪管理</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第三篇：新冠疫苗接种倡议书</w:t>
      </w:r>
    </w:p>
    <w:p>
      <w:pPr>
        <w:ind w:left="0" w:right="0" w:firstLine="560"/>
        <w:spacing w:before="450" w:after="450" w:line="312" w:lineRule="auto"/>
      </w:pPr>
      <w:r>
        <w:rPr>
          <w:rFonts w:ascii="宋体" w:hAnsi="宋体" w:eastAsia="宋体" w:cs="宋体"/>
          <w:color w:val="000"/>
          <w:sz w:val="28"/>
          <w:szCs w:val="28"/>
        </w:rPr>
        <w:t xml:space="preserve">新冠疫苗接种倡议书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接种新冠疫苗是预防新冠病毒感染最经济、最有效的措施之一，新冠肺炎疫情患者病死率显示，未接种新冠疫苗的病死率占3.2%，接种一针的病死率占0.96%，接种两针的病死率占0.14%，接种三针的病死率占0.03%，数据表明接种加强针可以有效降低感染奥密克戎病死率。为进一步做好“外防输入”疫情防控工作，构建全民免疫屏障，现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一、争做“主动接种”的践行者</w:t>
      </w:r>
    </w:p>
    <w:p>
      <w:pPr>
        <w:ind w:left="0" w:right="0" w:firstLine="560"/>
        <w:spacing w:before="450" w:after="450" w:line="312" w:lineRule="auto"/>
      </w:pPr>
      <w:r>
        <w:rPr>
          <w:rFonts w:ascii="宋体" w:hAnsi="宋体" w:eastAsia="宋体" w:cs="宋体"/>
          <w:color w:val="000"/>
          <w:sz w:val="28"/>
          <w:szCs w:val="28"/>
        </w:rPr>
        <w:t xml:space="preserve">接种新冠疫苗是结合当前国内、国际疫情形势和防控工作需要做出的总体安排，是每个公民应尽的责任和义务。目前，3岁以上居民均可免费接种新冠疫苗。通过接种新冠疫苗可刺激机体产生抗新型冠状病毒的免疫力，有效预防新型冠状病毒引起的疾病。</w:t>
      </w:r>
    </w:p>
    <w:p>
      <w:pPr>
        <w:ind w:left="0" w:right="0" w:firstLine="560"/>
        <w:spacing w:before="450" w:after="450" w:line="312" w:lineRule="auto"/>
      </w:pPr>
      <w:r>
        <w:rPr>
          <w:rFonts w:ascii="宋体" w:hAnsi="宋体" w:eastAsia="宋体" w:cs="宋体"/>
          <w:color w:val="000"/>
          <w:sz w:val="28"/>
          <w:szCs w:val="28"/>
        </w:rPr>
        <w:t xml:space="preserve">二、做好“加强免疫”的推动者</w:t>
      </w:r>
    </w:p>
    <w:p>
      <w:pPr>
        <w:ind w:left="0" w:right="0" w:firstLine="560"/>
        <w:spacing w:before="450" w:after="450" w:line="312" w:lineRule="auto"/>
      </w:pPr>
      <w:r>
        <w:rPr>
          <w:rFonts w:ascii="宋体" w:hAnsi="宋体" w:eastAsia="宋体" w:cs="宋体"/>
          <w:color w:val="000"/>
          <w:sz w:val="28"/>
          <w:szCs w:val="28"/>
        </w:rPr>
        <w:t xml:space="preserve">研究显示，接种新冠疫苗半年之后，产生的抗体以及免疫原性都会降低，而接种加强针后可使抗体增加5-10倍。各级单位要充分发挥干部带头和先锋模范作用，以实际行动宣传接种加强针的目的和意义，消除广大居民对新冠疫苗接种的误解和疑虑。倡导完成全程接种满6个月的18岁以上居民积极接种加强针。</w:t>
      </w:r>
    </w:p>
    <w:p>
      <w:pPr>
        <w:ind w:left="0" w:right="0" w:firstLine="560"/>
        <w:spacing w:before="450" w:after="450" w:line="312" w:lineRule="auto"/>
      </w:pPr>
      <w:r>
        <w:rPr>
          <w:rFonts w:ascii="宋体" w:hAnsi="宋体" w:eastAsia="宋体" w:cs="宋体"/>
          <w:color w:val="000"/>
          <w:sz w:val="28"/>
          <w:szCs w:val="28"/>
        </w:rPr>
        <w:t xml:space="preserve">居民可根据实际自愿选择同源加强免疫和序贯加强免疫两种接种方式。</w:t>
      </w:r>
    </w:p>
    <w:p>
      <w:pPr>
        <w:ind w:left="0" w:right="0" w:firstLine="560"/>
        <w:spacing w:before="450" w:after="450" w:line="312" w:lineRule="auto"/>
      </w:pPr>
      <w:r>
        <w:rPr>
          <w:rFonts w:ascii="宋体" w:hAnsi="宋体" w:eastAsia="宋体" w:cs="宋体"/>
          <w:color w:val="000"/>
          <w:sz w:val="28"/>
          <w:szCs w:val="28"/>
        </w:rPr>
        <w:t xml:space="preserve">同源加强免疫，是指加强免疫采用与基础免疫同一技术路线的疫苗</w:t>
      </w:r>
    </w:p>
    <w:p>
      <w:pPr>
        <w:ind w:left="0" w:right="0" w:firstLine="560"/>
        <w:spacing w:before="450" w:after="450" w:line="312" w:lineRule="auto"/>
      </w:pPr>
      <w:r>
        <w:rPr>
          <w:rFonts w:ascii="宋体" w:hAnsi="宋体" w:eastAsia="宋体" w:cs="宋体"/>
          <w:color w:val="000"/>
          <w:sz w:val="28"/>
          <w:szCs w:val="28"/>
        </w:rPr>
        <w:t xml:space="preserve">进行接种，目前阶段国内实施灭活+灭活疫苗加强或腺病毒载体+腺病毒载体疫苗加强。</w:t>
      </w:r>
    </w:p>
    <w:p>
      <w:pPr>
        <w:ind w:left="0" w:right="0" w:firstLine="560"/>
        <w:spacing w:before="450" w:after="450" w:line="312" w:lineRule="auto"/>
      </w:pPr>
      <w:r>
        <w:rPr>
          <w:rFonts w:ascii="宋体" w:hAnsi="宋体" w:eastAsia="宋体" w:cs="宋体"/>
          <w:color w:val="000"/>
          <w:sz w:val="28"/>
          <w:szCs w:val="28"/>
        </w:rPr>
        <w:t xml:space="preserve">序贯加强免疫，指接种与之前不同技术路线的疫苗，是为了进一步提高预防效果，同时考虑其安全性，所采取的一项免疫策略。目前国内可实施灭活+重组蛋白疫苗或灭活+腺病毒载体疫苗。</w:t>
      </w:r>
    </w:p>
    <w:p>
      <w:pPr>
        <w:ind w:left="0" w:right="0" w:firstLine="560"/>
        <w:spacing w:before="450" w:after="450" w:line="312" w:lineRule="auto"/>
      </w:pPr>
      <w:r>
        <w:rPr>
          <w:rFonts w:ascii="宋体" w:hAnsi="宋体" w:eastAsia="宋体" w:cs="宋体"/>
          <w:color w:val="000"/>
          <w:sz w:val="28"/>
          <w:szCs w:val="28"/>
        </w:rPr>
        <w:t xml:space="preserve">三、争当“全民接种”的引领者</w:t>
      </w:r>
    </w:p>
    <w:p>
      <w:pPr>
        <w:ind w:left="0" w:right="0" w:firstLine="560"/>
        <w:spacing w:before="450" w:after="450" w:line="312" w:lineRule="auto"/>
      </w:pPr>
      <w:r>
        <w:rPr>
          <w:rFonts w:ascii="宋体" w:hAnsi="宋体" w:eastAsia="宋体" w:cs="宋体"/>
          <w:color w:val="000"/>
          <w:sz w:val="28"/>
          <w:szCs w:val="28"/>
        </w:rPr>
        <w:t xml:space="preserve">目前我国使用的新冠疫苗接种技术成熟，安全性高。儿童、老年人、哺乳期、备孕期女性等特殊群体均可放心接种疫苗。从近期多地散发的疫情来看，重症患者主要为有基础疾病的60岁以上老年人，死亡病例占比较高。有报道称出现重症的感染者中90%以上未接种新冠疫苗。因此，老年人、儿童等免疫力相对较低的特殊群体应及早主动接种新冠疫苗。因疾病或生育等原因尚未接种新冠疫苗的应尽快完成接种。</w:t>
      </w:r>
    </w:p>
    <w:p>
      <w:pPr>
        <w:ind w:left="0" w:right="0" w:firstLine="560"/>
        <w:spacing w:before="450" w:after="450" w:line="312" w:lineRule="auto"/>
      </w:pPr>
      <w:r>
        <w:rPr>
          <w:rFonts w:ascii="宋体" w:hAnsi="宋体" w:eastAsia="宋体" w:cs="宋体"/>
          <w:color w:val="000"/>
          <w:sz w:val="28"/>
          <w:szCs w:val="28"/>
        </w:rPr>
        <w:t xml:space="preserve">四、成为“健康生活”的倡导者</w:t>
      </w:r>
    </w:p>
    <w:p>
      <w:pPr>
        <w:ind w:left="0" w:right="0" w:firstLine="560"/>
        <w:spacing w:before="450" w:after="450" w:line="312" w:lineRule="auto"/>
      </w:pPr>
      <w:r>
        <w:rPr>
          <w:rFonts w:ascii="宋体" w:hAnsi="宋体" w:eastAsia="宋体" w:cs="宋体"/>
          <w:color w:val="000"/>
          <w:sz w:val="28"/>
          <w:szCs w:val="28"/>
        </w:rPr>
        <w:t xml:space="preserve">接种疫苗后，在日常生活中仍需做好个人防护，保持“佩戴口罩、勤洗手、常通风，注意保持二米线安全社交距离”等良好生活习惯，倡导健康生活方式。</w:t>
      </w:r>
    </w:p>
    <w:p>
      <w:pPr>
        <w:ind w:left="0" w:right="0" w:firstLine="560"/>
        <w:spacing w:before="450" w:after="450" w:line="312" w:lineRule="auto"/>
      </w:pPr>
      <w:r>
        <w:rPr>
          <w:rFonts w:ascii="宋体" w:hAnsi="宋体" w:eastAsia="宋体" w:cs="宋体"/>
          <w:color w:val="000"/>
          <w:sz w:val="28"/>
          <w:szCs w:val="28"/>
        </w:rPr>
        <w:t xml:space="preserve">每个人都是自己健康的第一责任人。让我们立即行动起来，不做旁观者、不当局外人。以对自己、对家人、对社会高度负责的态度，积极参与接种、科学应对疫情，共建“全民免疫屏障”，为健康加码、为防疫加油，为巩固来之不易的疫情防控成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第四篇：领导在2024年第二阶段新冠病毒疫苗接种工作推进会上的讲话</w:t>
      </w:r>
    </w:p>
    <w:p>
      <w:pPr>
        <w:ind w:left="0" w:right="0" w:firstLine="560"/>
        <w:spacing w:before="450" w:after="450" w:line="312" w:lineRule="auto"/>
      </w:pPr>
      <w:r>
        <w:rPr>
          <w:rFonts w:ascii="宋体" w:hAnsi="宋体" w:eastAsia="宋体" w:cs="宋体"/>
          <w:color w:val="000"/>
          <w:sz w:val="28"/>
          <w:szCs w:val="28"/>
        </w:rPr>
        <w:t xml:space="preserve">领导在2024年第二阶段新冠病毒疫苗接种工作推进会上的讲话范文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第一阶段疫苗接种工作中，省政府疫苗接种驻点工作督导组一行X次亲临我市召开座谈会、推进会精心指导，今天省疫情防控督导组驻X工作组一行专程莅临我市进行再指导、再推进，非常感谢省、市领导一直以来对X工作的关心、支持和帮助。</w:t>
      </w:r>
    </w:p>
    <w:p>
      <w:pPr>
        <w:ind w:left="0" w:right="0" w:firstLine="560"/>
        <w:spacing w:before="450" w:after="450" w:line="312" w:lineRule="auto"/>
      </w:pPr>
      <w:r>
        <w:rPr>
          <w:rFonts w:ascii="宋体" w:hAnsi="宋体" w:eastAsia="宋体" w:cs="宋体"/>
          <w:color w:val="000"/>
          <w:sz w:val="28"/>
          <w:szCs w:val="28"/>
        </w:rPr>
        <w:t xml:space="preserve">刚才，X汇报了全市新冠病毒疫苗接种工作，并对下一步疫情防控工作进行了安排部署；X街道党工委、市卫健体局、市场局、医疗集团的负责人分别进行了表态发言；省疫情防控督导组驻X工作组X组长作了指导性、操作性很强的讲话。一会儿，X还要作重要讲话，会后请同志们认真贯彻落实本次会议精神，确保如期完成疫苗接种任务，确保巩固好来之不易的疫情防控成果，确保X平安。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政治站位。推进新冠病毒疫苗接种是一项重大政治任务，也是经济社会发展的必要支撑，更是构建免疫屏障的重要保障。当前，境外疫情反弹，国内疫情散发，防控形势严峻，特别是南京一带疫情给我们敲响警钟。各级各部门要站在更好维护人民生命安全和身体健康、更好统筹疫情防控和经济社会发展的高度，落实落细“外防输入、内防反弹”各项措施，坚决克服麻痹思想、厌战情绪、侥幸心理、松劲心态，时刻绷紧疫情防控这根弦，一时一刻不敢放松，一丝一毫不敢马虎，扎实开展常态化疫情防控工作，持续排查防控漏洞、巩固防控重点、守牢防控底线，以疫情防控的具体行动和实际成效践行初心使命、做到“两个维护”。面对接种任务时间紧、目标人群剩余量大、人员较分散的现实，大家要深刻认识疫苗接种的重要性紧迫性，胸怀“两个大局”，心怀“国之大者”，将疫苗接种牢牢抓在手上，科学、有力、扎实、高效地推进疫苗接种工作有序开展，切实提高接种覆盖率，尽快实现全覆盖，全力构建有效免疫屏障，为经济社会发展奠定坚实健康基础。</w:t>
      </w:r>
    </w:p>
    <w:p>
      <w:pPr>
        <w:ind w:left="0" w:right="0" w:firstLine="560"/>
        <w:spacing w:before="450" w:after="450" w:line="312" w:lineRule="auto"/>
      </w:pPr>
      <w:r>
        <w:rPr>
          <w:rFonts w:ascii="宋体" w:hAnsi="宋体" w:eastAsia="宋体" w:cs="宋体"/>
          <w:color w:val="000"/>
          <w:sz w:val="28"/>
          <w:szCs w:val="28"/>
        </w:rPr>
        <w:t xml:space="preserve">二要进一步明确目标任务。对于从中高风险地区来原返原的人员，运用网格化和“大数据”精准排查，尤其是近期从南京禄口机场、张家界魅力湘西返原人员要抓好闭环管控，第一时间流调溯源到位、隔离管控到位、核酸筛查到位，全流程管理，筑牢防火墙；要持续加强医疗卫生机构管理，持续加强酒店、商场、景点等公共场所日常清洁、消毒及个人防护等措施，切实维护人民群众生命安全和身体健康；要按照“人物同防”“人物同查”“人物同检”“人物同管”的要求，全面加强农贸市场、海鲜市场、食品交易市场、售卖冷冻肉类超市日常管理和监督检查，切实做好冷链物流行业疫情防控工作。对照省疫情防控办下达的任务，要做好未接种人员精准摸排，逐一登记、列出清单、挂图作战，加快推进无禁忌症适龄人群应接尽接，有力有序、稳慎积极推进“一老一小”两类人群疫苗接种工作，加强接种管理，每日精准掌握接种进度，加大接种工作人员培训、接种工作督导检查和宣传引导力度，落实一线人员关爱举措，汇聚工作合力，坚决打赢疫苗接种攻坚战役。对接种进度比较滞后的乡镇（街道），要加大工作力度，紧盯目标任务，强化时间节点，多方式、多渠道、全方位做好疫苗接种的科普宣传，有效发挥网格管理作用，分批分次、科学有序提速疫苗接种进度，确保如期高质量完成疫苗接种任务。</w:t>
      </w:r>
    </w:p>
    <w:p>
      <w:pPr>
        <w:ind w:left="0" w:right="0" w:firstLine="560"/>
        <w:spacing w:before="450" w:after="450" w:line="312" w:lineRule="auto"/>
      </w:pPr>
      <w:r>
        <w:rPr>
          <w:rFonts w:ascii="宋体" w:hAnsi="宋体" w:eastAsia="宋体" w:cs="宋体"/>
          <w:color w:val="000"/>
          <w:sz w:val="28"/>
          <w:szCs w:val="28"/>
        </w:rPr>
        <w:t xml:space="preserve">三要进一步压实工作责任。要牢固树立“一失万无”意识，坚持人民至上、生命至上，精心组织，深入宣传，有序推进，加快建立全民免疫屏障。要进一步压紧压实四方责任，对标对表抓细抓实，条块结合、联动组织、科学调度一体推进。要坚持“一把手”负责，靠前指挥、倒排工期，摸清应接尽接人员底数，详细制定接种计划，按日调度推进接种，加强行业部门指导监管，统筹组织好本部门、本系统疫苗接种，实行应种人员接种清零。各乡镇、街道要组织好本辖区疫苗接种工作，层层分解接种任务，全力开展接种工作，坚决完成目标任务，为我市全方位推进高质量发展贡献力量。</w:t>
      </w:r>
    </w:p>
    <w:p>
      <w:pPr>
        <w:ind w:left="0" w:right="0" w:firstLine="560"/>
        <w:spacing w:before="450" w:after="450" w:line="312" w:lineRule="auto"/>
      </w:pPr>
      <w:r>
        <w:rPr>
          <w:rFonts w:ascii="宋体" w:hAnsi="宋体" w:eastAsia="宋体" w:cs="宋体"/>
          <w:color w:val="000"/>
          <w:sz w:val="28"/>
          <w:szCs w:val="28"/>
        </w:rPr>
        <w:t xml:space="preserve">同志们，此次推进会不仅是X市、X市对后半年疫苗接种工作的一次整体推进会，也是省政府工作督导组全体同志倾心倾力与X市一道，坚决完成中央、省、X市所确定工作目标的一次动员会。我们要把接种工作与常态化疫情防控结合起来，慎终如始抓实抓牢各项措施，持之以恒守好接种安全底线，毫不放松抓好常态化疫情防控，奋力夺取疫情防控和疫苗接种的全面胜利，谱写X高质量转型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2024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宋体" w:hAnsi="宋体" w:eastAsia="宋体" w:cs="宋体"/>
          <w:color w:val="000"/>
          <w:sz w:val="28"/>
          <w:szCs w:val="28"/>
        </w:rPr>
        <w:t xml:space="preserve">一是制作宣传条幅，县城街道、各接种点、各行政村及各小区悬挂宣传条幅x条；</w:t>
      </w:r>
    </w:p>
    <w:p>
      <w:pPr>
        <w:ind w:left="0" w:right="0" w:firstLine="560"/>
        <w:spacing w:before="450" w:after="450" w:line="312" w:lineRule="auto"/>
      </w:pPr>
      <w:r>
        <w:rPr>
          <w:rFonts w:ascii="宋体" w:hAnsi="宋体" w:eastAsia="宋体" w:cs="宋体"/>
          <w:color w:val="000"/>
          <w:sz w:val="28"/>
          <w:szCs w:val="28"/>
        </w:rPr>
        <w:t xml:space="preserve">二是制作宣传海报，全县各机关企事业单位、居民小区、行政村、工业企业等张贴“疫苗接种倡议书”“还在犹豫?”“没接种疫苗的人会吃亏’！”“新冠疫苗接种顺口溜”等内容的宣传海报xx套；</w:t>
      </w:r>
    </w:p>
    <w:p>
      <w:pPr>
        <w:ind w:left="0" w:right="0" w:firstLine="560"/>
        <w:spacing w:before="450" w:after="450" w:line="312" w:lineRule="auto"/>
      </w:pPr>
      <w:r>
        <w:rPr>
          <w:rFonts w:ascii="宋体" w:hAnsi="宋体" w:eastAsia="宋体" w:cs="宋体"/>
          <w:color w:val="000"/>
          <w:sz w:val="28"/>
          <w:szCs w:val="28"/>
        </w:rPr>
        <w:t xml:space="preserve">三是制作发放明白纸x万份，各乡镇负责辖区内住户的明白纸发放，县直单位负责分包小区住户的明白纸发放；</w:t>
      </w:r>
    </w:p>
    <w:p>
      <w:pPr>
        <w:ind w:left="0" w:right="0" w:firstLine="560"/>
        <w:spacing w:before="450" w:after="450" w:line="312" w:lineRule="auto"/>
      </w:pPr>
      <w:r>
        <w:rPr>
          <w:rFonts w:ascii="宋体" w:hAnsi="宋体" w:eastAsia="宋体" w:cs="宋体"/>
          <w:color w:val="000"/>
          <w:sz w:val="28"/>
          <w:szCs w:val="28"/>
        </w:rPr>
        <w:t xml:space="preserve">四是县电视台播放科普知识，每晚播放新冠疫苗接种倡议书、科普知识及宣传标语口号；</w:t>
      </w:r>
    </w:p>
    <w:p>
      <w:pPr>
        <w:ind w:left="0" w:right="0" w:firstLine="560"/>
        <w:spacing w:before="450" w:after="450" w:line="312" w:lineRule="auto"/>
      </w:pPr>
      <w:r>
        <w:rPr>
          <w:rFonts w:ascii="宋体" w:hAnsi="宋体" w:eastAsia="宋体" w:cs="宋体"/>
          <w:color w:val="000"/>
          <w:sz w:val="28"/>
          <w:szCs w:val="28"/>
        </w:rPr>
        <w:t xml:space="preserve">五是户外大屏幕显示屏宣传，县城主街道x处LED大屏幕显示屏循环播放新冠疫苗接种科普知识；</w:t>
      </w:r>
    </w:p>
    <w:p>
      <w:pPr>
        <w:ind w:left="0" w:right="0" w:firstLine="560"/>
        <w:spacing w:before="450" w:after="450" w:line="312" w:lineRule="auto"/>
      </w:pPr>
      <w:r>
        <w:rPr>
          <w:rFonts w:ascii="宋体" w:hAnsi="宋体" w:eastAsia="宋体" w:cs="宋体"/>
          <w:color w:val="000"/>
          <w:sz w:val="28"/>
          <w:szCs w:val="28"/>
        </w:rPr>
        <w:t xml:space="preserve">六是动用流动宣传车，在县城及乡村巡回广播宣传新冠疫苗接种科普知识；</w:t>
      </w:r>
    </w:p>
    <w:p>
      <w:pPr>
        <w:ind w:left="0" w:right="0" w:firstLine="560"/>
        <w:spacing w:before="450" w:after="450" w:line="312" w:lineRule="auto"/>
      </w:pPr>
      <w:r>
        <w:rPr>
          <w:rFonts w:ascii="宋体" w:hAnsi="宋体" w:eastAsia="宋体" w:cs="宋体"/>
          <w:color w:val="000"/>
          <w:sz w:val="28"/>
          <w:szCs w:val="28"/>
        </w:rPr>
        <w:t xml:space="preserve">七是出租车宣传，各出租车后屏滚动播放疫苗接种宣传标语口号；</w:t>
      </w:r>
    </w:p>
    <w:p>
      <w:pPr>
        <w:ind w:left="0" w:right="0" w:firstLine="560"/>
        <w:spacing w:before="450" w:after="450" w:line="312" w:lineRule="auto"/>
      </w:pPr>
      <w:r>
        <w:rPr>
          <w:rFonts w:ascii="宋体" w:hAnsi="宋体" w:eastAsia="宋体" w:cs="宋体"/>
          <w:color w:val="000"/>
          <w:sz w:val="28"/>
          <w:szCs w:val="28"/>
        </w:rPr>
        <w:t xml:space="preserve">八是制作宣传展牌，在各接种点及机关企事业单位、居民小区摆放500块；</w:t>
      </w:r>
    </w:p>
    <w:p>
      <w:pPr>
        <w:ind w:left="0" w:right="0" w:firstLine="560"/>
        <w:spacing w:before="450" w:after="450" w:line="312" w:lineRule="auto"/>
      </w:pPr>
      <w:r>
        <w:rPr>
          <w:rFonts w:ascii="宋体" w:hAnsi="宋体" w:eastAsia="宋体" w:cs="宋体"/>
          <w:color w:val="000"/>
          <w:sz w:val="28"/>
          <w:szCs w:val="28"/>
        </w:rPr>
        <w:t xml:space="preserve">九是印发《新冠疫苗免费接种致学生家长的一封信》，通过“小手拉大手，接种齐步走”，动员学生家长及亲属及早接种；</w:t>
      </w:r>
    </w:p>
    <w:p>
      <w:pPr>
        <w:ind w:left="0" w:right="0" w:firstLine="560"/>
        <w:spacing w:before="450" w:after="450" w:line="312" w:lineRule="auto"/>
      </w:pPr>
      <w:r>
        <w:rPr>
          <w:rFonts w:ascii="宋体" w:hAnsi="宋体" w:eastAsia="宋体" w:cs="宋体"/>
          <w:color w:val="000"/>
          <w:sz w:val="28"/>
          <w:szCs w:val="28"/>
        </w:rPr>
        <w:t xml:space="preserve">十是召开全县新冠疫苗接种工作培训会，邀请市疾控中心免疫规划所副所长xx为各乡镇、县直各部门主管副职，县乡医疗卫生机构主要负责人及接种点医生、各村党支部书记讲解新冠疫苗接种常识，并就疫苗接种工作中遇到的各种问题答疑解惑。</w:t>
      </w:r>
    </w:p>
    <w:p>
      <w:pPr>
        <w:ind w:left="0" w:right="0" w:firstLine="560"/>
        <w:spacing w:before="450" w:after="450" w:line="312" w:lineRule="auto"/>
      </w:pPr>
      <w:r>
        <w:rPr>
          <w:rFonts w:ascii="宋体" w:hAnsi="宋体" w:eastAsia="宋体" w:cs="宋体"/>
          <w:color w:val="000"/>
          <w:sz w:val="28"/>
          <w:szCs w:val="28"/>
        </w:rPr>
        <w:t xml:space="preserve">十一是新媒体宣传，“xx”、“网信xx”、“今日头条”、县融媒体中心等新媒体公众号每日推送新冠疫苗接种科普知识，推动疫苗接种工作进程。</w:t>
      </w:r>
    </w:p>
    <w:p>
      <w:pPr>
        <w:ind w:left="0" w:right="0" w:firstLine="560"/>
        <w:spacing w:before="450" w:after="450" w:line="312" w:lineRule="auto"/>
      </w:pPr>
      <w:r>
        <w:rPr>
          <w:rFonts w:ascii="宋体" w:hAnsi="宋体" w:eastAsia="宋体" w:cs="宋体"/>
          <w:color w:val="000"/>
          <w:sz w:val="28"/>
          <w:szCs w:val="28"/>
        </w:rPr>
        <w:t xml:space="preserve">我县目前已完成第一剂次接种x人、第一剂次接种x人，未出现较严重的异常反应。日接种能力x万剂次，各项接种准备工作已经准备到位，等待市级配送疫苗。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2025-01-19T07:54:33+08:00</dcterms:created>
  <dcterms:modified xsi:type="dcterms:W3CDTF">2025-01-19T07:54:33+08:00</dcterms:modified>
</cp:coreProperties>
</file>

<file path=docProps/custom.xml><?xml version="1.0" encoding="utf-8"?>
<Properties xmlns="http://schemas.openxmlformats.org/officeDocument/2006/custom-properties" xmlns:vt="http://schemas.openxmlformats.org/officeDocument/2006/docPropsVTypes"/>
</file>