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加强大学生思想政治工作改革创新</w:t>
      </w:r>
      <w:bookmarkEnd w:id="1"/>
    </w:p>
    <w:p>
      <w:pPr>
        <w:jc w:val="center"/>
        <w:spacing w:before="0" w:after="450"/>
      </w:pPr>
      <w:r>
        <w:rPr>
          <w:rFonts w:ascii="Arial" w:hAnsi="Arial" w:eastAsia="Arial" w:cs="Arial"/>
          <w:color w:val="999999"/>
          <w:sz w:val="20"/>
          <w:szCs w:val="20"/>
        </w:rPr>
        <w:t xml:space="preserve">来源：网络  作者：落霞与孤鹜齐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加强大学生思想政治工作改革创新**摘要：随着时代的发展，大学生思想政治教育的环境、任务、内容和对象都发生了变化，对大学生思想政治教育提出严峻的考验。认真分析高校大学生思想政治工作存在的问题，所面临的挑战，有针对性地提出加强和改进大学生思想政...</w:t>
      </w:r>
    </w:p>
    <w:p>
      <w:pPr>
        <w:ind w:left="0" w:right="0" w:firstLine="560"/>
        <w:spacing w:before="450" w:after="450" w:line="312" w:lineRule="auto"/>
      </w:pPr>
      <w:r>
        <w:rPr>
          <w:rFonts w:ascii="宋体" w:hAnsi="宋体" w:eastAsia="宋体" w:cs="宋体"/>
          <w:color w:val="000"/>
          <w:sz w:val="28"/>
          <w:szCs w:val="28"/>
        </w:rPr>
        <w:t xml:space="preserve">加强大学生思想政治工作改革创新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随着时代的发展，大学生思想政治教育的环境、任务、内容和对象都发生了变化，对大学生思想政治教育提出严峻的考验。认真分析高校大学生思想政治工作存在的问题，所面临的挑战，有针对性地提出加强和改进大学生思想政治工作的具体办法和措施，对于提高大学生整体素质，促进大学生成长成才教育，深化教育教学改革都具有重大意义。</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总书记在全国高校思想政治工作会议上发表重要讲话，强调高校对思想政治工作规律、教书育人规律、学生成长规律的遵循，是对高校人才培养模式的创新；强调要把思想政治工作贯穿教育教学全过程，实现全程育人、全方位育人，展现了党的思想政治工作的特性。这对提高高校思想政治工作水平，发挥思想政治工作作用，培养社会主义事业建设者和接班人，具有重大指导意义。</w:t>
      </w:r>
    </w:p>
    <w:p>
      <w:pPr>
        <w:ind w:left="0" w:right="0" w:firstLine="560"/>
        <w:spacing w:before="450" w:after="450" w:line="312" w:lineRule="auto"/>
      </w:pPr>
      <w:r>
        <w:rPr>
          <w:rFonts w:ascii="宋体" w:hAnsi="宋体" w:eastAsia="宋体" w:cs="宋体"/>
          <w:color w:val="000"/>
          <w:sz w:val="28"/>
          <w:szCs w:val="28"/>
        </w:rPr>
        <w:t xml:space="preserve">二、大学生思想政治工作存在问题</w:t>
      </w:r>
    </w:p>
    <w:p>
      <w:pPr>
        <w:ind w:left="0" w:right="0" w:firstLine="560"/>
        <w:spacing w:before="450" w:after="450" w:line="312" w:lineRule="auto"/>
      </w:pPr>
      <w:r>
        <w:rPr>
          <w:rFonts w:ascii="宋体" w:hAnsi="宋体" w:eastAsia="宋体" w:cs="宋体"/>
          <w:color w:val="000"/>
          <w:sz w:val="28"/>
          <w:szCs w:val="28"/>
        </w:rPr>
        <w:t xml:space="preserve">1.大学生思想教育的体制、机制问题。在高校,大学生思想政治教育并非是孤立存在的,不只是学生思想政治教育部门的专门职责,而是建立在学校各个部门的相互协作和共同努力的基础上。</w:t>
      </w:r>
    </w:p>
    <w:p>
      <w:pPr>
        <w:ind w:left="0" w:right="0" w:firstLine="560"/>
        <w:spacing w:before="450" w:after="450" w:line="312" w:lineRule="auto"/>
      </w:pPr>
      <w:r>
        <w:rPr>
          <w:rFonts w:ascii="宋体" w:hAnsi="宋体" w:eastAsia="宋体" w:cs="宋体"/>
          <w:color w:val="000"/>
          <w:sz w:val="28"/>
          <w:szCs w:val="28"/>
        </w:rPr>
        <w:t xml:space="preserve">2.评价学生的标准不完善,目前学生考核评价的标准仍然主要看专业素质和业务成绩,对思想政治素质的评价往往比较原则、笼统,这与大学生的全面发展的目标是极不适应的。</w:t>
      </w:r>
    </w:p>
    <w:p>
      <w:pPr>
        <w:ind w:left="0" w:right="0" w:firstLine="560"/>
        <w:spacing w:before="450" w:after="450" w:line="312" w:lineRule="auto"/>
      </w:pPr>
      <w:r>
        <w:rPr>
          <w:rFonts w:ascii="宋体" w:hAnsi="宋体" w:eastAsia="宋体" w:cs="宋体"/>
          <w:color w:val="000"/>
          <w:sz w:val="28"/>
          <w:szCs w:val="28"/>
        </w:rPr>
        <w:t xml:space="preserve">3.大学生思想政治教育的针对性不强。目前大学生思想觉悟和思维方式的现状是:</w:t>
      </w:r>
    </w:p>
    <w:p>
      <w:pPr>
        <w:ind w:left="0" w:right="0" w:firstLine="560"/>
        <w:spacing w:before="450" w:after="450" w:line="312" w:lineRule="auto"/>
      </w:pPr>
      <w:r>
        <w:rPr>
          <w:rFonts w:ascii="宋体" w:hAnsi="宋体" w:eastAsia="宋体" w:cs="宋体"/>
          <w:color w:val="000"/>
          <w:sz w:val="28"/>
          <w:szCs w:val="28"/>
        </w:rPr>
        <w:t xml:space="preserve">对政治冷漠,缺少辨别、判断的能力;</w:t>
      </w:r>
    </w:p>
    <w:p>
      <w:pPr>
        <w:ind w:left="0" w:right="0" w:firstLine="560"/>
        <w:spacing w:before="450" w:after="450" w:line="312" w:lineRule="auto"/>
      </w:pPr>
      <w:r>
        <w:rPr>
          <w:rFonts w:ascii="宋体" w:hAnsi="宋体" w:eastAsia="宋体" w:cs="宋体"/>
          <w:color w:val="000"/>
          <w:sz w:val="28"/>
          <w:szCs w:val="28"/>
        </w:rPr>
        <w:t xml:space="preserve">对公益事业不够关心缺少同情心、正义感:</w:t>
      </w:r>
    </w:p>
    <w:p>
      <w:pPr>
        <w:ind w:left="0" w:right="0" w:firstLine="560"/>
        <w:spacing w:before="450" w:after="450" w:line="312" w:lineRule="auto"/>
      </w:pPr>
      <w:r>
        <w:rPr>
          <w:rFonts w:ascii="宋体" w:hAnsi="宋体" w:eastAsia="宋体" w:cs="宋体"/>
          <w:color w:val="000"/>
          <w:sz w:val="28"/>
          <w:szCs w:val="28"/>
        </w:rPr>
        <w:t xml:space="preserve">急功近利倾向明显基本功不够扎实,内涵不够丰富,目光不够远大,注重眼前利益,比较浮躁、粗浅等。但是,这方面的思想政治教育的形式、内容缺乏针对性,效果也不够显著。</w:t>
      </w:r>
    </w:p>
    <w:p>
      <w:pPr>
        <w:ind w:left="0" w:right="0" w:firstLine="560"/>
        <w:spacing w:before="450" w:after="450" w:line="312" w:lineRule="auto"/>
      </w:pPr>
      <w:r>
        <w:rPr>
          <w:rFonts w:ascii="宋体" w:hAnsi="宋体" w:eastAsia="宋体" w:cs="宋体"/>
          <w:color w:val="000"/>
          <w:sz w:val="28"/>
          <w:szCs w:val="28"/>
        </w:rPr>
        <w:t xml:space="preserve">4.辅导员队伍建设有待进一步加强。虽然采取了一系列举措推进辅导员队伍建设，但与党和国家的要求，与学生、家长和社会的期盼相比，还存在一定差距。对辅导员队伍建设工作还需不断探索和研究，队伍的职业化、专业化水平还有待提升，培养培训力度还不够，还没有培养出专家化辅导员，辅导员队伍的发展空间还需进一步拓宽。</w:t>
      </w:r>
    </w:p>
    <w:p>
      <w:pPr>
        <w:ind w:left="0" w:right="0" w:firstLine="560"/>
        <w:spacing w:before="450" w:after="450" w:line="312" w:lineRule="auto"/>
      </w:pPr>
      <w:r>
        <w:rPr>
          <w:rFonts w:ascii="宋体" w:hAnsi="宋体" w:eastAsia="宋体" w:cs="宋体"/>
          <w:color w:val="000"/>
          <w:sz w:val="28"/>
          <w:szCs w:val="28"/>
        </w:rPr>
        <w:t xml:space="preserve">5.大学生思想政治教育的方法创新不够,当前大学生思想政治教育遇到的问题和面临的任务发生了很大变化,传统的教育方法有些仍然有效,但需要改进和创新。</w:t>
      </w:r>
    </w:p>
    <w:p>
      <w:pPr>
        <w:ind w:left="0" w:right="0" w:firstLine="560"/>
        <w:spacing w:before="450" w:after="450" w:line="312" w:lineRule="auto"/>
      </w:pPr>
      <w:r>
        <w:rPr>
          <w:rFonts w:ascii="宋体" w:hAnsi="宋体" w:eastAsia="宋体" w:cs="宋体"/>
          <w:color w:val="000"/>
          <w:sz w:val="28"/>
          <w:szCs w:val="28"/>
        </w:rPr>
        <w:t xml:space="preserve">三、加强和改进大学生思想政治教育的具体措施</w:t>
      </w:r>
    </w:p>
    <w:p>
      <w:pPr>
        <w:ind w:left="0" w:right="0" w:firstLine="560"/>
        <w:spacing w:before="450" w:after="450" w:line="312" w:lineRule="auto"/>
      </w:pPr>
      <w:r>
        <w:rPr>
          <w:rFonts w:ascii="宋体" w:hAnsi="宋体" w:eastAsia="宋体" w:cs="宋体"/>
          <w:color w:val="000"/>
          <w:sz w:val="28"/>
          <w:szCs w:val="28"/>
        </w:rPr>
        <w:t xml:space="preserve">1.加强制度建设，构建思想政治教育长效机制：一是健全思想政治教育领导机制。坚持把大学生思想政治教育贯穿到学校思想政治教育活动以及其他各类教育教学的活动过程中。高校党委要统一规划和领导学校的思想政治教育工作，定期组织相关工作人员进行分析、研究和总结思想政治教育工作状况；二是健全思想政治教育协调机制。建立学生工作创新论坛长效机制，健全学生工作联席会议制度，促进各部门各单位相互沟通、相互协调，汇聚大学生思想政治教育工作合力；三是健全思想政治教育评价机制。坚持完善思想政治教育评价机制，对思想政治教育的运行过程和客观效果做出定量和定性分析，对评估对象做出客观、公正、准确的评价，不断改进思想政治教育的效果和实效，做到科学性、指导性、操作性和发展性的有机统一，实现育人为本、全面发展的目标。</w:t>
      </w:r>
    </w:p>
    <w:p>
      <w:pPr>
        <w:ind w:left="0" w:right="0" w:firstLine="560"/>
        <w:spacing w:before="450" w:after="450" w:line="312" w:lineRule="auto"/>
      </w:pPr>
      <w:r>
        <w:rPr>
          <w:rFonts w:ascii="宋体" w:hAnsi="宋体" w:eastAsia="宋体" w:cs="宋体"/>
          <w:color w:val="000"/>
          <w:sz w:val="28"/>
          <w:szCs w:val="28"/>
        </w:rPr>
        <w:t xml:space="preserve">.积极探索和建立社会实践与专业学习相结合、与服务社会相结合、与勤工助学相结合、与择业就业相结合、与创新创业相结合的管理体制。认真组织大学生参加军政训练、社会调查、生产劳动、志愿服务、公益活动、科技发明和勤工助学等实践活动,使大学生在社会实践活动中受教育、长才干、练能力作贡献,增强社会责任感。</w:t>
      </w:r>
    </w:p>
    <w:p>
      <w:pPr>
        <w:ind w:left="0" w:right="0" w:firstLine="560"/>
        <w:spacing w:before="450" w:after="450" w:line="312" w:lineRule="auto"/>
      </w:pPr>
      <w:r>
        <w:rPr>
          <w:rFonts w:ascii="宋体" w:hAnsi="宋体" w:eastAsia="宋体" w:cs="宋体"/>
          <w:color w:val="000"/>
          <w:sz w:val="28"/>
          <w:szCs w:val="28"/>
        </w:rPr>
        <w:t xml:space="preserve">3.加强大学生文化素质教育,开展丰富多彩、积极向上的学术、科技、体育、艺术和娱乐活动,把德育与智育、体育、美育有机结合起来,寓教育于文化活动之中。要建设体现社会主义特点、时代特征和学校特色的校园文化,形成优良的校风、教风和学风。加强校园网络建设,牢牢把握网络思想政治教育的主动权,使网络成为弘扬主旋律、开展思想政治教育的重要阵地。建设好融思想性、知识性、趣味性、服务性于一体的主题教育网站或网页,积极开展生动活泼的网络思想政治教育活动。</w:t>
      </w:r>
    </w:p>
    <w:p>
      <w:pPr>
        <w:ind w:left="0" w:right="0" w:firstLine="560"/>
        <w:spacing w:before="450" w:after="450" w:line="312" w:lineRule="auto"/>
      </w:pPr>
      <w:r>
        <w:rPr>
          <w:rFonts w:ascii="宋体" w:hAnsi="宋体" w:eastAsia="宋体" w:cs="宋体"/>
          <w:color w:val="000"/>
          <w:sz w:val="28"/>
          <w:szCs w:val="28"/>
        </w:rPr>
        <w:t xml:space="preserve">4.狠抓队伍建设，汇聚全员育人合力：一是加强思想政治教育管理领域的党政干部及共青团干部队伍建设。深入贯彻落实《关于进一步加强和改进大学生思想政治教育的意见》精神，切实增强学校党政干部及共青团干部的育人意识，提高组织、协调、实施大学生思想政治教育工作的积极性和主动性，增强管理育人本领。</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的来说，高校思想政治教育工作要以学生的成长成才为宗旨，充分利用各种力量把思想政治教育贯穿学校工作的全过程，落实在教学、管理、服务各个环节，形成教书育人、管理育人、服务育人的强大合力，建立全方位育人、全过程育人、全员育人的思想政治教育工作新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2025-01-31T15:41:38+08:00</dcterms:created>
  <dcterms:modified xsi:type="dcterms:W3CDTF">2025-01-31T15:41:38+08:00</dcterms:modified>
</cp:coreProperties>
</file>

<file path=docProps/custom.xml><?xml version="1.0" encoding="utf-8"?>
<Properties xmlns="http://schemas.openxmlformats.org/officeDocument/2006/custom-properties" xmlns:vt="http://schemas.openxmlformats.org/officeDocument/2006/docPropsVTypes"/>
</file>