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年纪检监察调研工作要点</w:t>
      </w:r>
      <w:bookmarkEnd w:id="1"/>
    </w:p>
    <w:p>
      <w:pPr>
        <w:jc w:val="center"/>
        <w:spacing w:before="0" w:after="450"/>
      </w:pPr>
      <w:r>
        <w:rPr>
          <w:rFonts w:ascii="Arial" w:hAnsi="Arial" w:eastAsia="Arial" w:cs="Arial"/>
          <w:color w:val="999999"/>
          <w:sz w:val="20"/>
          <w:szCs w:val="20"/>
        </w:rPr>
        <w:t xml:space="preserve">来源：网络  作者：心旷神怡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年纪检监察调研工作要点年全市纪检监察调研工作的总体要求是，深入贯彻落实党的__大、__届三中全会以及__届中央纪委三次全会和省、市纪委九届四次全会精神，认真学_贯彻_____系列讲话精神，积极改革创新，围绕“三转”主题，聚焦主业主责，着力加...</w:t>
      </w:r>
    </w:p>
    <w:p>
      <w:pPr>
        <w:ind w:left="0" w:right="0" w:firstLine="560"/>
        <w:spacing w:before="450" w:after="450" w:line="312" w:lineRule="auto"/>
      </w:pPr>
      <w:r>
        <w:rPr>
          <w:rFonts w:ascii="宋体" w:hAnsi="宋体" w:eastAsia="宋体" w:cs="宋体"/>
          <w:color w:val="000"/>
          <w:sz w:val="28"/>
          <w:szCs w:val="28"/>
        </w:rPr>
        <w:t xml:space="preserve">年纪检监察调研工作要点</w:t>
      </w:r>
    </w:p>
    <w:p>
      <w:pPr>
        <w:ind w:left="0" w:right="0" w:firstLine="560"/>
        <w:spacing w:before="450" w:after="450" w:line="312" w:lineRule="auto"/>
      </w:pPr>
      <w:r>
        <w:rPr>
          <w:rFonts w:ascii="宋体" w:hAnsi="宋体" w:eastAsia="宋体" w:cs="宋体"/>
          <w:color w:val="000"/>
          <w:sz w:val="28"/>
          <w:szCs w:val="28"/>
        </w:rPr>
        <w:t xml:space="preserve">年全市纪检监察调研工作的总体要求是，深入贯彻落实党的__大、__届三中全会以及__届中央纪委三次全会和省、市纪委九届四次全会精神，认真学_贯彻_____系列讲话精神，积极改革创新，围绕“三转”主题，聚焦主业主责，着力加强重大课题调研、理论政策研究、重要文稿起草、信息综合等各项工作，更好地发挥参谋助手作用，推动党风廉政建设和反腐败斗争不断取得新成效。</w:t>
      </w:r>
    </w:p>
    <w:p>
      <w:pPr>
        <w:ind w:left="0" w:right="0" w:firstLine="560"/>
        <w:spacing w:before="450" w:after="450" w:line="312" w:lineRule="auto"/>
      </w:pPr>
      <w:r>
        <w:rPr>
          <w:rFonts w:ascii="宋体" w:hAnsi="宋体" w:eastAsia="宋体" w:cs="宋体"/>
          <w:color w:val="000"/>
          <w:sz w:val="28"/>
          <w:szCs w:val="28"/>
        </w:rPr>
        <w:t xml:space="preserve">党的__届三中全会、__届中央纪委三次全会、省纪委九届四次全会、市纪委九届四次全会都对党风廉政建设和反腐败工作提出来新的要求，为我们在新形势下深入推进党风廉政建设和反腐败斗争进一步指明了方向。党的__大以来，_____就加强党风廉政建设和反腐败工作发表了一系列讲话，深刻阐述了事关党的建设重大理论和现实问题，表明了我们党改进作风、严惩腐败的坚强意志和坚定决心，对于确保党始终成为中国特色社会主义事业坚强领导核心，具有重大而深远的意义。我们要认真学_、深刻领会，努力学深学透、入脑入心，明确工作目标，理清工作思路，不断取得调研工作新成效。</w:t>
      </w:r>
    </w:p>
    <w:p>
      <w:pPr>
        <w:ind w:left="0" w:right="0" w:firstLine="560"/>
        <w:spacing w:before="450" w:after="450" w:line="312" w:lineRule="auto"/>
      </w:pPr>
      <w:r>
        <w:rPr>
          <w:rFonts w:ascii="宋体" w:hAnsi="宋体" w:eastAsia="宋体" w:cs="宋体"/>
          <w:color w:val="000"/>
          <w:sz w:val="28"/>
          <w:szCs w:val="28"/>
        </w:rPr>
        <w:t xml:space="preserve">扎实开展纪检监察课题研究。在省纪委确立的年全省纪检监察系统43个调研参考题的基础上，结合我市实际和推进“三转”，拟定了我市纪检监察系统调研参考题52个，供各单位选择。各单位要精心组织，整合力量，加强自主调研，把调研重点放在维护人民群众利益、解决突出矛盾上，放在完善制度、建立长效机制上，放在推动落实、开创工作新局面上，努力多出成果，出好成果。每个单位报送至少一篇调研文章；县（区）至少两篇，其中单位一篇，个人一篇。调研文章请于9月30日前上报市纪委监察综合研究室，邮箱：。</w:t>
      </w:r>
    </w:p>
    <w:p>
      <w:pPr>
        <w:ind w:left="0" w:right="0" w:firstLine="560"/>
        <w:spacing w:before="450" w:after="450" w:line="312" w:lineRule="auto"/>
      </w:pPr>
      <w:r>
        <w:rPr>
          <w:rFonts w:ascii="宋体" w:hAnsi="宋体" w:eastAsia="宋体" w:cs="宋体"/>
          <w:color w:val="000"/>
          <w:sz w:val="28"/>
          <w:szCs w:val="28"/>
        </w:rPr>
        <w:t xml:space="preserve">三、注重调研成果的转化和运用</w:t>
      </w:r>
    </w:p>
    <w:p>
      <w:pPr>
        <w:ind w:left="0" w:right="0" w:firstLine="560"/>
        <w:spacing w:before="450" w:after="450" w:line="312" w:lineRule="auto"/>
      </w:pPr>
      <w:r>
        <w:rPr>
          <w:rFonts w:ascii="宋体" w:hAnsi="宋体" w:eastAsia="宋体" w:cs="宋体"/>
          <w:color w:val="000"/>
          <w:sz w:val="28"/>
          <w:szCs w:val="28"/>
        </w:rPr>
        <w:t xml:space="preserve">市纪委将组织力量认真做好调研文章的评选工作，对全市纪检监察调研成果进行汇编，积极向中央纪委研究室、省纪委研究室上报优秀调研成果。</w:t>
      </w:r>
    </w:p>
    <w:p>
      <w:pPr>
        <w:ind w:left="0" w:right="0" w:firstLine="560"/>
        <w:spacing w:before="450" w:after="450" w:line="312" w:lineRule="auto"/>
      </w:pPr>
      <w:r>
        <w:rPr>
          <w:rFonts w:ascii="宋体" w:hAnsi="宋体" w:eastAsia="宋体" w:cs="宋体"/>
          <w:color w:val="000"/>
          <w:sz w:val="28"/>
          <w:szCs w:val="28"/>
        </w:rPr>
        <w:t xml:space="preserve">切实加强对调研工作的领导。各级纪检监察机构要坚持调研先行，建立健全重要决策调研论证制度，把开展调研作为各项决策的重要前提和基础工作。主要领导同志要直接抓调研工作，亲自带队深入基层调研，亲自动手写材料，发挥示范带动作用，营造调查研究的良好氛围。</w:t>
      </w:r>
    </w:p>
    <w:p>
      <w:pPr>
        <w:ind w:left="0" w:right="0" w:firstLine="560"/>
        <w:spacing w:before="450" w:after="450" w:line="312" w:lineRule="auto"/>
      </w:pPr>
      <w:r>
        <w:rPr>
          <w:rFonts w:ascii="宋体" w:hAnsi="宋体" w:eastAsia="宋体" w:cs="宋体"/>
          <w:color w:val="000"/>
          <w:sz w:val="28"/>
          <w:szCs w:val="28"/>
        </w:rPr>
        <w:t xml:space="preserve">着力加强学_型研究室建设。把学_作为立身之本，进一步营造勤于学_思考、勇于总结创新的氛围，不断提高工作人员的素质和调研工作水平。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2025-04-04T08:48:52+08:00</dcterms:created>
  <dcterms:modified xsi:type="dcterms:W3CDTF">2025-04-04T08:48:52+08:00</dcterms:modified>
</cp:coreProperties>
</file>

<file path=docProps/custom.xml><?xml version="1.0" encoding="utf-8"?>
<Properties xmlns="http://schemas.openxmlformats.org/officeDocument/2006/custom-properties" xmlns:vt="http://schemas.openxmlformats.org/officeDocument/2006/docPropsVTypes"/>
</file>