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廉政教育专题党课讲稿：坚守底线 不越红线</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第一篇：廉政教育专题党课讲稿：坚守底线 不越红线同志们：为了深入贯彻落实全面从严治党要求，切实履行好党风廉政建设党委主体责任，进一步严明政治纪律和政治规矩，全面加强公安机关纪律作风建设，促使全体民警职工牢固树立“政治意识、大局意识、核心意...</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第一篇：廉政教育专题党课讲稿：坚守底线 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 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第二篇：2024坚守底线 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第三篇：廉政教育专题党课--坚守底线 不越红线</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黑体" w:hAnsi="黑体" w:eastAsia="黑体" w:cs="黑体"/>
          <w:color w:val="000000"/>
          <w:sz w:val="36"/>
          <w:szCs w:val="36"/>
          <w:b w:val="1"/>
          <w:bCs w:val="1"/>
        </w:rPr>
        <w:t xml:space="preserve">第四篇：党组党课讲稿：坚守底线 不越红线</w:t>
      </w:r>
    </w:p>
    <w:p>
      <w:pPr>
        <w:ind w:left="0" w:right="0" w:firstLine="560"/>
        <w:spacing w:before="450" w:after="450" w:line="312" w:lineRule="auto"/>
      </w:pPr>
      <w:r>
        <w:rPr>
          <w:rFonts w:ascii="宋体" w:hAnsi="宋体" w:eastAsia="宋体" w:cs="宋体"/>
          <w:color w:val="000"/>
          <w:sz w:val="28"/>
          <w:szCs w:val="28"/>
        </w:rPr>
        <w:t xml:space="preserve">党组党课讲稿：坚守底线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公司廉政教育专题党课讲稿：坚守底线不越红线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集团纪律作风建设，促使全体职工牢固树立“政治意识、大局意识、核心意识、看齐意识”，自觉做到自身正、自身硬、自身净，为贯彻落实集团公司党委各项决策部署提供坚强有力的纪律保证，今天我为大家讲一次廉政教育专题党课。</w:t>
      </w:r>
    </w:p>
    <w:p>
      <w:pPr>
        <w:ind w:left="0" w:right="0" w:firstLine="560"/>
        <w:spacing w:before="450" w:after="450" w:line="312" w:lineRule="auto"/>
      </w:pPr>
      <w:r>
        <w:rPr>
          <w:rFonts w:ascii="宋体" w:hAnsi="宋体" w:eastAsia="宋体" w:cs="宋体"/>
          <w:color w:val="000"/>
          <w:sz w:val="28"/>
          <w:szCs w:val="28"/>
        </w:rPr>
        <w:t xml:space="preserve">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党员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像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w:t>
      </w:r>
    </w:p>
    <w:p>
      <w:pPr>
        <w:ind w:left="0" w:right="0" w:firstLine="560"/>
        <w:spacing w:before="450" w:after="450" w:line="312" w:lineRule="auto"/>
      </w:pPr>
      <w:r>
        <w:rPr>
          <w:rFonts w:ascii="宋体" w:hAnsi="宋体" w:eastAsia="宋体" w:cs="宋体"/>
          <w:color w:val="000"/>
          <w:sz w:val="28"/>
          <w:szCs w:val="28"/>
        </w:rPr>
        <w:t xml:space="preserve">权力是一把炽热的火，“燃”之不察可以将自己焚毁；</w:t>
      </w:r>
    </w:p>
    <w:p>
      <w:pPr>
        <w:ind w:left="0" w:right="0" w:firstLine="560"/>
        <w:spacing w:before="450" w:after="450" w:line="312" w:lineRule="auto"/>
      </w:pPr>
      <w:r>
        <w:rPr>
          <w:rFonts w:ascii="宋体" w:hAnsi="宋体" w:eastAsia="宋体" w:cs="宋体"/>
          <w:color w:val="000"/>
          <w:sz w:val="28"/>
          <w:szCs w:val="28"/>
        </w:rPr>
        <w:t xml:space="preserve">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三要慎友。作为党员干部，在结交朋友方面必须慎之又慎。古人说：与善人交，如入芝兰之室，久而不闻其香；</w:t>
      </w:r>
    </w:p>
    <w:p>
      <w:pPr>
        <w:ind w:left="0" w:right="0" w:firstLine="560"/>
        <w:spacing w:before="450" w:after="450" w:line="312" w:lineRule="auto"/>
      </w:pPr>
      <w:r>
        <w:rPr>
          <w:rFonts w:ascii="宋体" w:hAnsi="宋体" w:eastAsia="宋体" w:cs="宋体"/>
          <w:color w:val="000"/>
          <w:sz w:val="28"/>
          <w:szCs w:val="28"/>
        </w:rPr>
        <w:t xml:space="preserve">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w:t>
      </w:r>
    </w:p>
    <w:p>
      <w:pPr>
        <w:ind w:left="0" w:right="0" w:firstLine="560"/>
        <w:spacing w:before="450" w:after="450" w:line="312" w:lineRule="auto"/>
      </w:pPr>
      <w:r>
        <w:rPr>
          <w:rFonts w:ascii="宋体" w:hAnsi="宋体" w:eastAsia="宋体" w:cs="宋体"/>
          <w:color w:val="000"/>
          <w:sz w:val="28"/>
          <w:szCs w:val="28"/>
        </w:rPr>
        <w:t xml:space="preserve">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w:t>
      </w:r>
    </w:p>
    <w:p>
      <w:pPr>
        <w:ind w:left="0" w:right="0" w:firstLine="560"/>
        <w:spacing w:before="450" w:after="450" w:line="312" w:lineRule="auto"/>
      </w:pPr>
      <w:r>
        <w:rPr>
          <w:rFonts w:ascii="宋体" w:hAnsi="宋体" w:eastAsia="宋体" w:cs="宋体"/>
          <w:color w:val="000"/>
          <w:sz w:val="28"/>
          <w:szCs w:val="28"/>
        </w:rPr>
        <w:t xml:space="preserve">还有对部分党员干部不廉洁现象熟视无睹，认为是“正常”，对滥权者换来的荣华富贵不是鄙视而是羡慕；</w:t>
      </w:r>
    </w:p>
    <w:p>
      <w:pPr>
        <w:ind w:left="0" w:right="0" w:firstLine="560"/>
        <w:spacing w:before="450" w:after="450" w:line="312" w:lineRule="auto"/>
      </w:pPr>
      <w:r>
        <w:rPr>
          <w:rFonts w:ascii="宋体" w:hAnsi="宋体" w:eastAsia="宋体" w:cs="宋体"/>
          <w:color w:val="000"/>
          <w:sz w:val="28"/>
          <w:szCs w:val="28"/>
        </w:rPr>
        <w:t xml:space="preserve">对挥霍浪费以及用不正当手段获取私利，不认为是可耻，而认为是本事；</w:t>
      </w:r>
    </w:p>
    <w:p>
      <w:pPr>
        <w:ind w:left="0" w:right="0" w:firstLine="560"/>
        <w:spacing w:before="450" w:after="450" w:line="312" w:lineRule="auto"/>
      </w:pPr>
      <w:r>
        <w:rPr>
          <w:rFonts w:ascii="宋体" w:hAnsi="宋体" w:eastAsia="宋体" w:cs="宋体"/>
          <w:color w:val="000"/>
          <w:sz w:val="28"/>
          <w:szCs w:val="28"/>
        </w:rPr>
        <w:t xml:space="preserve">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w:t>
      </w:r>
    </w:p>
    <w:p>
      <w:pPr>
        <w:ind w:left="0" w:right="0" w:firstLine="560"/>
        <w:spacing w:before="450" w:after="450" w:line="312" w:lineRule="auto"/>
      </w:pPr>
      <w:r>
        <w:rPr>
          <w:rFonts w:ascii="宋体" w:hAnsi="宋体" w:eastAsia="宋体" w:cs="宋体"/>
          <w:color w:val="000"/>
          <w:sz w:val="28"/>
          <w:szCs w:val="28"/>
        </w:rPr>
        <w:t xml:space="preserve">要管住自己的手，不该拿的别拿；</w:t>
      </w:r>
    </w:p>
    <w:p>
      <w:pPr>
        <w:ind w:left="0" w:right="0" w:firstLine="560"/>
        <w:spacing w:before="450" w:after="450" w:line="312" w:lineRule="auto"/>
      </w:pPr>
      <w:r>
        <w:rPr>
          <w:rFonts w:ascii="宋体" w:hAnsi="宋体" w:eastAsia="宋体" w:cs="宋体"/>
          <w:color w:val="000"/>
          <w:sz w:val="28"/>
          <w:szCs w:val="28"/>
        </w:rPr>
        <w:t xml:space="preserve">要管住自己的腿，不该去的地方别去；</w:t>
      </w:r>
    </w:p>
    <w:p>
      <w:pPr>
        <w:ind w:left="0" w:right="0" w:firstLine="560"/>
        <w:spacing w:before="450" w:after="450" w:line="312" w:lineRule="auto"/>
      </w:pPr>
      <w:r>
        <w:rPr>
          <w:rFonts w:ascii="宋体" w:hAnsi="宋体" w:eastAsia="宋体" w:cs="宋体"/>
          <w:color w:val="000"/>
          <w:sz w:val="28"/>
          <w:szCs w:val="28"/>
        </w:rPr>
        <w:t xml:space="preserve">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有些人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自省，发挥“良心”的评价作用，经常反省和检查自己言行；</w:t>
      </w:r>
    </w:p>
    <w:p>
      <w:pPr>
        <w:ind w:left="0" w:right="0" w:firstLine="560"/>
        <w:spacing w:before="450" w:after="450" w:line="312" w:lineRule="auto"/>
      </w:pPr>
      <w:r>
        <w:rPr>
          <w:rFonts w:ascii="宋体" w:hAnsi="宋体" w:eastAsia="宋体" w:cs="宋体"/>
          <w:color w:val="000"/>
          <w:sz w:val="28"/>
          <w:szCs w:val="28"/>
        </w:rPr>
        <w:t xml:space="preserve">自警，遵守廉洁自律规定，经常警示自己；</w:t>
      </w:r>
    </w:p>
    <w:p>
      <w:pPr>
        <w:ind w:left="0" w:right="0" w:firstLine="560"/>
        <w:spacing w:before="450" w:after="450" w:line="312" w:lineRule="auto"/>
      </w:pPr>
      <w:r>
        <w:rPr>
          <w:rFonts w:ascii="宋体" w:hAnsi="宋体" w:eastAsia="宋体" w:cs="宋体"/>
          <w:color w:val="000"/>
          <w:sz w:val="28"/>
          <w:szCs w:val="28"/>
        </w:rPr>
        <w:t xml:space="preserve">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w:t>
      </w:r>
    </w:p>
    <w:p>
      <w:pPr>
        <w:ind w:left="0" w:right="0" w:firstLine="560"/>
        <w:spacing w:before="450" w:after="450" w:line="312" w:lineRule="auto"/>
      </w:pPr>
      <w:r>
        <w:rPr>
          <w:rFonts w:ascii="宋体" w:hAnsi="宋体" w:eastAsia="宋体" w:cs="宋体"/>
          <w:color w:val="000"/>
          <w:sz w:val="28"/>
          <w:szCs w:val="28"/>
        </w:rPr>
        <w:t xml:space="preserve">从点滴入手净化自己的生活圈子，“勿以善小而不为，勿以恶小而为之”，洁身自好，学法知法守法，自觉抵制各种腐朽思想的侵蚀；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