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2024年部编版六年级下册第六单元练习题及答案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第六单元提升练习时间:90分钟　满分:100分　得分:一、基础知识。(40分)(一)下面词语中的加点字,音节全部正确的一组是()。(4分)A.堤坡(dī)语重心长(zhònɡ)B.河畔(bàn)歪歪扭扭(niǔ)C.赫然(chì)用其所长(...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(一)下面词语中的加点字,音节全部正确的一组是()。(4分)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A.堤坡(dī)语重心长(zhònɡ)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B.河畔(bàn)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歪歪扭扭(niǔ)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C.赫然(chì)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用其所长(chánɡ)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D.模仿(mó)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(二)下面几组词语,没有错别字的一组是()。(4分)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A.生涯　擅抖　红摩纸　嘎然而止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B.折腾　亨受　红双圈　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C.憧憬　洋溢　双刃剑　不能自拔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D.熏陶　持教　策画书　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(三)给下面词语中加点的字选择正确的解释。(12分)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1.身临其境()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A.来,到。B.挨着,靠近。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C.遇到,碰到。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A.逼迫,胁迫。B.急促,急迫。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C.接近,狭窄。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3.引人入胜()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A.胜过,超过。B.能承担,能承受。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(四)根据要求,完成句子练习。(15分)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1.以“老师、学生”为主题,分别写一个比喻句。(6分)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2.读句子,注意加点的词语,然后仿写一句话。(3分)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有的同学沉迷于网络游戏不能自拔,学习成绩急剧下滑;有的同学因每天长时间上网,导致视力严重下降;有的同学受网络不良信息的影响,竟铤而走险,误入歧途。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3.根据下面的情境,写临别赠言。(6分)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(1)给你最喜欢的一位老师: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(2)给你最友好的一位同学: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(五)判断正误。正确的画“√”,错误的画“✕”。(5分)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1.田老师的“插柳之恩,终身难忘”。句中的“插柳之恩”指的是毕业了,田老师以折柳枝的形式送别“我们”。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2.《作文上的红双圈》一文中,老师给“我”的作文一共打了九十八个红双圈。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3.《给老师的一封信》主要写了方老师“迎接新生、教‘我’写字、鼓励运动员、上课编故事”四件事情,表达了“我”对方老师的喜欢和热爱之情。()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4.网络是一把双刃剑,我们要科学、文明地使用网络,认清它的利与弊,把握自己,把握美好的未来。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5.《我为少男少女们歌唱》中,何其芳是一个歌唱家,他喜欢唱歌给少男少女们听。()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二、积少成多。(10分)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1.《老师领进门》中,田老师教过我们的一首古诗是:“　　　　　　,。,。”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2.,;插柳之恩,终身难忘。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3.我为少男少女们歌唱。我歌唱　　　　,我歌唱　　　　,我歌唱那些　　　　　　　　　,我歌唱。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三、阅读感悟。(20分)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在操场劳动,有人跑过来告诉我:“征文在报栏里贴出来了,有你的,上面打满了红双圈。”我很兴奋,即刻就想去看看,却又矜持,不愿在同学面前显出我的迫不及待。挨到中午,校园里寂静无人时,我像做贼一样地溜过去,独自站在报栏前,欣赏我的打满红双圈的作文。我带着心跳,从头到尾一个个数下来,一共是九十八个红双圈。这是我的语文老师给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1.“我”写的作文的题目是()。(2分)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A.《作文上的红双圈》　　　B.《补考》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2.解释下面的词语,并用这个词语造句。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3.用恰当的词语,概括出征文在报栏里张贴出来后“我”的心情。(4分)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穆老师的眼睛双眼皮儿,乌黑的眼珠又圆又大。乍一看并没有什么特别,可是你仔细一瞧,穆老师的眼睛还会说话哪。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语文课上,我想起书桌里那块漂亮的新橡皮,手痒痒了,不知不觉地伸进去,想要摸一摸。正巧被穆老师看见了,她的眼睛好像在暗示:“你怎么做小动作啦!”我的手马上不痒了,赶紧缩回来,认真听老师讲课。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穆老师在大礼堂给我们讲《乌鸦喝水》这篇课文,有三百多位老师来听课。穆老师提问:“乌鸦为什么能喝到水?”我马上把手举得高高的。穆老师叫我回答。我站起来,只见那么多老师看着我,心怦怦直跳,回答的声音很轻。穆老师的眼睛马上向我投来鼓励的目光,似乎在说:“说得对,就是声音再响亮点儿!”我看看穆老师的眼睛,胆子大了,声音也响亮了。这时,穆老师的眼睛又向我投来赞许的目光,好像在说:“讲得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记得有一回,我生病住院了,过了一个多星期才上学。上课时,穆老师不时用眼睛看看我,仿佛对我说:“吃得消吗?”我的病刚刚好,精神还不太足,但一看到穆老师的眼睛,精神就提起来了。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,穆老师和我们一起玩的时候,她的眼睛也会说话。一次,我们玩“老鹰捉小鸡”。穆老师当“老鹰”。她一下子跑到东,一下子跑到西,眼睛睁得大大的,好像在提醒我们:“哎——当心!我要捉住你们啦!”真糟糕!末尾的一只“小鸡”跑得太慢,被捉住了。这时候,穆老师的眼睛笑得弯弯的,似乎在说:“哈哈,这回可让我捉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1.从文中找出下面词语的近义词。(4分)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似乎—()洪亮—()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2.给下面句子中加点的词语选择正确的解释。(2分)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精神:①活力;精力。②活跃;有生气。③人的意志、品质。④英俊;相貌、身材好。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(1)我的病刚刚好,精神还不太足,但一看到穆老师的眼睛,精神就提起来了。()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(2)我们要学习雷锋叔叔助人为乐的精神。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3.缩句练习。(2分)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这时,穆老师的眼睛又向我投来赞许的目光。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4.文章围绕“眼睛”,写了穆老师的哪几件事情?用自己的话概括。(4分)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四、习作平台。(30分)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题目:XX,我想对你说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要求:(1)快毕业了,你一定有许多心里话,想对别人述说,如老师、同学、自己的家人,请选择一个对象,把题目补充完整。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(2)写之前想一想:你想对他们说些什么?选择一件或几件具体的事例来写出你心里想说的内容。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(3)表达真情实感,书写工整,不少于500字。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(三)1.A　2.B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(四)示例:1.(1)老师是辛勤的园丁。(2)学生是祖国的花朵。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2.天上的云千姿百态:有的像老虎,有的像大象,有的像高山,有的像河流。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3.(1)敬爱的老师,您就像春风,给我们温柔的关怀,像春雨,滋润我们幼小的心灵。您的教育之恩,我们永世难忘!谢谢您——老师!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(2)俗话说:“百年修得同船渡。”亲爱的同学,我们同窗六载,这不知道是前世几百年才修来的缘分!让我们共同珍惜这份来之不易的友情、同学情!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(五)1.✕　2.√　3.✕　4.√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二、1.一去二三里　烟村四五家　亭台六七座　八九十枝花　2.十年树木　百年树人　3.早晨　希望　属于未来的事物　正在生长的力量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2.(1)急迫得不能等待。形容心情急切。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(2)示例:春天到了,小草迫不及待地从土里探出头来。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3.兴奋　矜持　小心翼翼　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(二)1.仿佛(好像)响亮　鼓励　赞许X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2.(1)①(2)③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3.眼睛投来目光。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4.四件事:(1)做小动作时,穆老师用眼睛暗示“我”上课要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认真听讲;(2)回答问题时,穆老师用眼睛鼓励“我”要大胆、勇敢一些;(3)生病时,穆老师用眼睛关心“我”的病情;(4)玩游戏时,穆老师用眼睛表达她对学生的热爱。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四、提示:这次习作要求写你想对别人说的心里话。写之前先选择好写作对象,然后挑选给你留下深刻印象的一件或者多件事情,采用夹叙夹议的写法,表达你心中的真情实感。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