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安全环保专项整治工作会议讲话</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市陶瓷企业安全生产和环境保护专项整治工作会议上的讲话同志们：今天的陶瓷企业安全生产和环境保护专项整治会是市政府召开的一次重要会议，也是新年伊始第一次大型会议，之所以这样安排，一是陶瓷产业是我市的第一大支柱产业，推进陶瓷企业的有效监管和有...</w:t>
      </w:r>
    </w:p>
    <w:p>
      <w:pPr>
        <w:ind w:left="0" w:right="0" w:firstLine="560"/>
        <w:spacing w:before="450" w:after="450" w:line="312" w:lineRule="auto"/>
      </w:pPr>
      <w:r>
        <w:rPr>
          <w:rFonts w:ascii="宋体" w:hAnsi="宋体" w:eastAsia="宋体" w:cs="宋体"/>
          <w:color w:val="000"/>
          <w:sz w:val="28"/>
          <w:szCs w:val="28"/>
        </w:rPr>
        <w:t xml:space="preserve">在全市陶瓷企业安全生产和环境保护专项整治工作会议上的讲话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陶瓷企业安全生产和环境保护专项整治会是市政府召开的一次重要会议，也是新年伊始第一次大型会议，之所以这样安排，一是陶瓷产业是我市的第一大支柱产业，推进陶瓷企业的有效监管和有序发展，不能有丝毫松懈；二是我市陶瓷企业在安全生产和环保方面确实还存在一些隐患和问题，开展专项整治刻不容缓。刚才小荣同志宣读了《全市陶瓷企业环境保护大检查、大整治实施方案》和《全市陶瓷企业安全生产专项整治活动实施方案》，爱文同志就安全和环保专项整治进行了工作部署，有关部门和乡镇也作了很好的表态发言，我完全同意，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一、务必树立底线意识，进一步增强做好新时期安全环保工作的责任感、使命感和紧迫感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安全和环保，是企业生存和发展的两条底线，只有认清形势、守住底线，企业才能求生存、谋发展。当前，无论从严峻的形势、发展的需要以及群众的利益出发，都倒逼我们必须加大整治力度，坚决守住底线。</w:t>
      </w:r>
    </w:p>
    <w:p>
      <w:pPr>
        <w:ind w:left="0" w:right="0" w:firstLine="560"/>
        <w:spacing w:before="450" w:after="450" w:line="312" w:lineRule="auto"/>
      </w:pPr>
      <w:r>
        <w:rPr>
          <w:rFonts w:ascii="宋体" w:hAnsi="宋体" w:eastAsia="宋体" w:cs="宋体"/>
          <w:color w:val="000"/>
          <w:sz w:val="28"/>
          <w:szCs w:val="28"/>
        </w:rPr>
        <w:t xml:space="preserve">第一，当前的形势，让我们不得不如履薄冰抓安全环保。近期，我们宜春范围内，周边县、市、区，接二连三发生重大安全事故，袁州区煤矿透水事故、丰电平台坍塌事故、靖安建筑安全事故接踵而至，尤其是丰电事故，付出了极其惨重的代价，中央、省、市领导都分别作了重要批示，为我们上了一堂终身难忘的安全警示教育课。警钟已经敲响，对待安全生产，我们再也等待不得、马虎不得、侥幸不得，必须严阵以待、严刑峻法、严防死守。同样，在环保方面，去年中央环保专项督查，高安出现很多信访件，发现很多问题和隐患，尤其是陶瓷企业，问题还比较突出，如手续不完善、排放不达标、环保设施运行不正常、废料处理不到位等等问题一应俱全。可以讲，在环保问题上，我们已经没有退路，只有认真对待，从严整治，全面整改，才是唯一的出路，才能守住这条底线。</w:t>
      </w:r>
    </w:p>
    <w:p>
      <w:pPr>
        <w:ind w:left="0" w:right="0" w:firstLine="560"/>
        <w:spacing w:before="450" w:after="450" w:line="312" w:lineRule="auto"/>
      </w:pPr>
      <w:r>
        <w:rPr>
          <w:rFonts w:ascii="宋体" w:hAnsi="宋体" w:eastAsia="宋体" w:cs="宋体"/>
          <w:color w:val="000"/>
          <w:sz w:val="28"/>
          <w:szCs w:val="28"/>
        </w:rPr>
        <w:t xml:space="preserve">第二，发展的需要，让我们不能不铁手硬心抓安全环保。作为打造高安千亿产业的重要支撑，建陶产业无疑是高安一张靓丽的名片，在座陶瓷企业也为全市经济社会发展做出了重要贡献。但陶瓷行业由于产业自身一些特性，造成安全和环保问题相对比较集中凸显。近年来，虽然在推进建陶产业发展的同时，市委、市政府高度重视陶瓷企业的安全环保监管，但面临新时期下自上而下抓安全、环保工作的高压态势，面对自身存在的诸多问题，我们的任务依然艰巨，责任更加重大，决不能有丝毫松懈。近两年内，山东淄博等陶瓷产区因环保问题关停几十条生产线，足以让我们警醒，我们如果不是抓的早、抓的严、抓的实，可能我们很多企业都逃脱不了关停的命运，有些甚至要受到法律制裁和纪律处分。前车之鉴，后事之师。我们必须树立抓安全环保就是自保自立的忧患意识，我们建陶产业历经十年发展，已经取得了不俗的成就，迎来了新的发展阶段，但陶瓷企业的安全环保隐患还没有得到彻底地整治，群众很关心、上级很关切、媒体很关注，需要进一步加大整治力度，进一步强化整治措施，进一步提升产业发展的层次和水平，加快推进转型升级和可持续发展，才能经得起群众举报、经得起上级检查、经得起媒体暗访，产业发展才能真正实现长盛不衰。</w:t>
      </w:r>
    </w:p>
    <w:p>
      <w:pPr>
        <w:ind w:left="0" w:right="0" w:firstLine="560"/>
        <w:spacing w:before="450" w:after="450" w:line="312" w:lineRule="auto"/>
      </w:pPr>
      <w:r>
        <w:rPr>
          <w:rFonts w:ascii="宋体" w:hAnsi="宋体" w:eastAsia="宋体" w:cs="宋体"/>
          <w:color w:val="000"/>
          <w:sz w:val="28"/>
          <w:szCs w:val="28"/>
        </w:rPr>
        <w:t xml:space="preserve">第三，群众的呼声，让我们不敢不持之以恒抓安全环保。当前，随着经济社会和网络信息的高速发展，人民群众的安全环保意识也越来越高，对政府、对企业安全、环保工作的关注程度和监督力度也越来越大。因为，一桩安全事故可能就牵涉几个甚至更多家庭的命运兴衰，一场环保事件，可能危及一个村庄甚至几代人的生命健康。习总书记讲，“群众利益无小事”。安全和环保确实就是牵涉千家万户，关系黎民百姓的头等大事，我们决不能等闲视之。当前我市正处在加快转变经济发展方式的关键时期，我们既要在发展上求跨越，更要在惠民上多作为，让改革发展的成果普惠于民，进一步增强人民群众富足感、安全感和幸福感。目前，广大群众对安全环保知识还缺乏足够的了解，对陶瓷企业还普遍存在抵触和偏见，我们只有持之以恒、埋头苦干抓安全环保，从根本上解决好仍然存在的问题，才能从根本上消除群众的担心，增强群众的安全感，群众的切身利益才能真正得到有效保障。</w:t>
      </w:r>
    </w:p>
    <w:p>
      <w:pPr>
        <w:ind w:left="0" w:right="0" w:firstLine="560"/>
        <w:spacing w:before="450" w:after="450" w:line="312" w:lineRule="auto"/>
      </w:pPr>
      <w:r>
        <w:rPr>
          <w:rFonts w:ascii="宋体" w:hAnsi="宋体" w:eastAsia="宋体" w:cs="宋体"/>
          <w:color w:val="000"/>
          <w:sz w:val="28"/>
          <w:szCs w:val="28"/>
        </w:rPr>
        <w:t xml:space="preserve">务必坚持问题导向，进一步解决好当前陶瓷企业安全环保方面存在的薄弱环节开展专项整治，就是要以问题为导向，发现问题、找准症结，最终解决问题、杜绝后患，确保长效治理。</w:t>
      </w:r>
    </w:p>
    <w:p>
      <w:pPr>
        <w:ind w:left="0" w:right="0" w:firstLine="560"/>
        <w:spacing w:before="450" w:after="450" w:line="312" w:lineRule="auto"/>
      </w:pPr>
      <w:r>
        <w:rPr>
          <w:rFonts w:ascii="宋体" w:hAnsi="宋体" w:eastAsia="宋体" w:cs="宋体"/>
          <w:color w:val="000"/>
          <w:sz w:val="28"/>
          <w:szCs w:val="28"/>
        </w:rPr>
        <w:t xml:space="preserve">一是要看到问题，并真正重视起来。通过去年以来的不间断排查情况来看，我市陶瓷企业在安全环保方面主要存在以下方面问题。安全生产方面：一是认识不足。部分企业“重生产轻安全”的现象相当严重，安全普遍投入不足，麻痹心理根深蒂固，有的企业甚至对职能部门的安全监管存在抵触情绪，躲避、阻碍执法的现象时有发生。二是欠账太多。部分企业至今没有成立安全生产管理专门机构，没有配备专职人员，没有落实风险分级管控、定期隐患排查和员工教育培训等工作，没有组织应急救援演练，职业卫生工作基本空白，员工因尘肺病等职业病上访的事件时有发生。三是管理混乱。很多企业煤气站铁皮楼面、钢管支架和厂房铁架锈蚀十分严重；一些企业安全通道堵塞，乱堆乱放现象随处可见；很多企业煤气管道没有除锈防护，很多煤气站未安装一氧化碳固定报警设施，未配备有害有毒气体移动式探测仪，消防设施布置不合理，电机电器不防爆等问题也相当突出。环保方面：一是环保设施不完善。如目前只有江西罗斯福陶瓷有限公司和江西罗纳尔陶瓷有限公司建设了喷雾干燥塔布袋收尘设施，其他陶瓷企业原有的设施年久失修，不能正常使用；原料棚盖建设还不到位，经检查7家企业棚盖量在应盖量的60%以下；冲洗平台建设不完善，目前建陶基地外企业仅有三家企业建有简易冲洗平台。二是排放问题还比较突出。通过近期集中对陶瓷企业200个点位进行监测，发现有21家企业二氧化硫超标，3家企业氮氧化物超标。三是企业法律意识淡薄。目前有4家企业仍未设置检测孔，按照环评要求属于“三同时”不到位，有的企业甚至私设排空口，导致检测数据不准确，两家企业检测平台连最基本的安全要求都无法达到，导致无法检测，这些都属于违法行为。以上存在的问题今天没有指名道姓，在座企业可以对号入座，面对这么多问题和隐患，有些还很严重，超出我的预料，试问你们还能够安安稳稳的坐在这里，处之泰然吗?发现问题不可怕，可怕的是一而再、再而三的对这些问题置若罔闻、熟视无睹，如果不抓紧整治、彻底整改，我可以明确的告诉你们，法律不允许，政府不迁就，群众也不答应，最终吃亏的还是你们自己。</w:t>
      </w:r>
    </w:p>
    <w:p>
      <w:pPr>
        <w:ind w:left="0" w:right="0" w:firstLine="560"/>
        <w:spacing w:before="450" w:after="450" w:line="312" w:lineRule="auto"/>
      </w:pPr>
      <w:r>
        <w:rPr>
          <w:rFonts w:ascii="宋体" w:hAnsi="宋体" w:eastAsia="宋体" w:cs="宋体"/>
          <w:color w:val="000"/>
          <w:sz w:val="28"/>
          <w:szCs w:val="28"/>
        </w:rPr>
        <w:t xml:space="preserve">二是要直面问题，并迅速行动起来。面对问题，我们没有退路，只有迅速行动、主动担当、严抓严管，才能赢得主动、取得实效。第一，要进一步排查隐患。在之前排查的基础上，要进一步开展地毯式、全方位的安全、环保隐患大排查、大整治，不留死角、不留盲区，发现问题，迅速整改。职能部门要组织好专业人员，对全市陶瓷企业进行全面排查，确保每个流程、每个环节、每个岗位都不放过；各有关园区和乡镇，要按照属地管理原则，主动抓好辖区内企业以及公共设施的安全环保隐患排查，确保全覆盖、无遗漏；各企业作为安全环保工作的责任主体，企业主要对排查工作亲自部署、亲自研究，排查出来的隐患要亲自落实整改。安监、环保等职能部门要加强监督、全程跟踪，大力推进排查整治工作。第二，要进一步落实整改。对排查中发现的问题，要严格落实责任主体、整改要求和整改时限，职能部门要对整改工作进行认真督查，督查企业是否进行整改、是否整改到位。企业整改的情况，部门要组织认真验收，验收合格后才能复产，复产还要进行不间断地检查，看是否有新隐患、老隐患整改是否彻底。各个职能部门都要严格认真地履行好执法职能，既要确保整治到位，又要确保服务到位。第三，要进一步加强执法。始终保持打非治违高压态势，按照“全覆盖、严执法、重实效”的要求和“四个一律”的打击治理措施，对限定期限内达不到整改要求的企业一律停产整顿；经停产整顿仍达不到要求的，一律关停；对非法违法生产经营建设的有关单位和责任人，一律从严从快惩处；对触犯刑律的有关单位和人员，一律追究刑事责任。按照安全环保有关法律法规，该罚的坚决罚，该抓的坚决抓，该关的坚决关，该判的坚决判，毫不留情、毫不客气、毫不手软。</w:t>
      </w:r>
    </w:p>
    <w:p>
      <w:pPr>
        <w:ind w:left="0" w:right="0" w:firstLine="560"/>
        <w:spacing w:before="450" w:after="450" w:line="312" w:lineRule="auto"/>
      </w:pPr>
      <w:r>
        <w:rPr>
          <w:rFonts w:ascii="宋体" w:hAnsi="宋体" w:eastAsia="宋体" w:cs="宋体"/>
          <w:color w:val="000"/>
          <w:sz w:val="28"/>
          <w:szCs w:val="28"/>
        </w:rPr>
        <w:t xml:space="preserve">三是要杜绝问题，并有效管控起来。要从根本上解决问题，杜绝隐患，既要通过专项整治，解决突出问题，更要抓早抓小，解决源头问题。一要建立排查长效机制。采取“不定时间、不打招呼、不听汇报，直奔现场、直接督查、直接曝光”的“三不三直”方式和专家问诊、购买第三方服务的形势，始终保持对陶瓷企业安全环保监管的凌厉态势，全面排查一般性、习惯性违章违规行为，坚持查处环保问题和重大安全隐患，真正把问题发现在一线，把隐患消除在现场。二要建立整改销号制度。要以“零容忍”的态度整治隐患，对于排查出来的安全环保隐患，要发现一处整改一处，整改一处销号一处，真正做到整改不流形式、不走过场、不留后患。三要严格执行责任机制。按照“谁检查、谁签字、谁负责”的原则，进一步细化落实检查责任，防止走马观花、蜻蜓点水，倒逼整改责任落实。四要严格实行督办制度。面对重大隐患，要实行挂牌督办，把整改责任落实到单位、落实到人头，随时跟踪督办整改情况，定期通报整改进度，特别是对责令停产整顿、关闭取缔的企业要强化复查，坚决防止死灰复燃、带伤运行。</w:t>
      </w:r>
    </w:p>
    <w:p>
      <w:pPr>
        <w:ind w:left="0" w:right="0" w:firstLine="560"/>
        <w:spacing w:before="450" w:after="450" w:line="312" w:lineRule="auto"/>
      </w:pPr>
      <w:r>
        <w:rPr>
          <w:rFonts w:ascii="宋体" w:hAnsi="宋体" w:eastAsia="宋体" w:cs="宋体"/>
          <w:color w:val="000"/>
          <w:sz w:val="28"/>
          <w:szCs w:val="28"/>
        </w:rPr>
        <w:t xml:space="preserve">三、务必凝聚各方合力，进一步巩固和扩大当前安全环保整治工作取得的成效</w:t>
      </w:r>
    </w:p>
    <w:p>
      <w:pPr>
        <w:ind w:left="0" w:right="0" w:firstLine="560"/>
        <w:spacing w:before="450" w:after="450" w:line="312" w:lineRule="auto"/>
      </w:pPr>
      <w:r>
        <w:rPr>
          <w:rFonts w:ascii="宋体" w:hAnsi="宋体" w:eastAsia="宋体" w:cs="宋体"/>
          <w:color w:val="000"/>
          <w:sz w:val="28"/>
          <w:szCs w:val="28"/>
        </w:rPr>
        <w:t xml:space="preserve">这次整治工作时间紧、任务重、要求高，必须搅动思想，凝聚各方支持的合力；必须齐抓共管，保持强力推进的态势，必须严格督查，保障整治工作的成效。</w:t>
      </w:r>
    </w:p>
    <w:p>
      <w:pPr>
        <w:ind w:left="0" w:right="0" w:firstLine="560"/>
        <w:spacing w:before="450" w:after="450" w:line="312" w:lineRule="auto"/>
      </w:pPr>
      <w:r>
        <w:rPr>
          <w:rFonts w:ascii="宋体" w:hAnsi="宋体" w:eastAsia="宋体" w:cs="宋体"/>
          <w:color w:val="000"/>
          <w:sz w:val="28"/>
          <w:szCs w:val="28"/>
        </w:rPr>
        <w:t xml:space="preserve">一是要营造声势。要充分借助电视台、电台、政府网站等各类媒体平台，深入宣传全市陶瓷企业安全环保问题整治的重大意义，引导干部群众和广大陶瓷企业不断提高思想认识，正确理解开展专项整治与提升陶瓷产业发展水平的关系。要开辟专栏，对整治工作进行全方位深入报道，既要大力宣传开展专项整治工作、提升产业层次、转变发展方式的先进典型，又要对典型违法行为进行公开曝光，督促企业切实履行防治污染的主体责任；特别是要把工作重心下移到企业，对每个企业、每一名员工进行宣传和教育，使企业真正认识到安全生产和环境保护的重要性，使企业的每一位员工牢牢把安全环保要求记在心中，确保操作规范化、科学化。各园区和安监、环保等职能部门要按照属地管理原则，做好宣传发动工作。企业要站在长远发展的角度，以对社会高度负责的态度，认真对待整治，自觉接受监督，消除群众顾虑，赢得群众信任与支持。</w:t>
      </w:r>
    </w:p>
    <w:p>
      <w:pPr>
        <w:ind w:left="0" w:right="0" w:firstLine="560"/>
        <w:spacing w:before="450" w:after="450" w:line="312" w:lineRule="auto"/>
      </w:pPr>
      <w:r>
        <w:rPr>
          <w:rFonts w:ascii="宋体" w:hAnsi="宋体" w:eastAsia="宋体" w:cs="宋体"/>
          <w:color w:val="000"/>
          <w:sz w:val="28"/>
          <w:szCs w:val="28"/>
        </w:rPr>
        <w:t xml:space="preserve">二是要形成合力。陶瓷企业安全环保隐患整治工作专业性强、涉及部门多，必须明确工作责任，形成工作合力。各监管部门要严格按照职责分工，扎实抓好行业监管工作，做到谁的责任谁承担，谁的工作谁落实，监管部门要努力改进监管方式，全方位加强监管工作，坚决堵住漏洞；相关园区和乡镇要按照“谁引资，谁受益”和属地管理的原则，进一步拧紧责任链条，确保安全生产和环境保护责任层层传导到位、落实到位。要建立健全安全生产和环境保护工作协调机制，认真履行安全生产和环境保护领导职责，党政主要领导作为第一责任人要亲自抓，分管领导作为直接责任人要具体抓，其他领导要抓好服务企业的主体责任落实，努力形成齐抓共管的安全生产和环境保护工作格局。</w:t>
      </w:r>
    </w:p>
    <w:p>
      <w:pPr>
        <w:ind w:left="0" w:right="0" w:firstLine="560"/>
        <w:spacing w:before="450" w:after="450" w:line="312" w:lineRule="auto"/>
      </w:pPr>
      <w:r>
        <w:rPr>
          <w:rFonts w:ascii="宋体" w:hAnsi="宋体" w:eastAsia="宋体" w:cs="宋体"/>
          <w:color w:val="000"/>
          <w:sz w:val="28"/>
          <w:szCs w:val="28"/>
        </w:rPr>
        <w:t xml:space="preserve">三是要落实责任。各有关部门、园区和乡镇要严格落实安全生产问责追责相关制度规定，严厉查处失职渎职、违法违规行为，推动安全生产工作真正落到实处。一要强化责任倒查。各地各部门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二要强化巡查考核。加强对监管部门和园区（乡镇）安全和环保责任履职情况的巡查考核，对工作不落实、措施不到位的，一律予以严肃追责，对因监管不到位发生事故的，要严格按照“谁监管谁负责、谁检查谁负责、谁审批谁负责”的原则，从严从重追究相关责任人员责任。三要强化问责追责。对工作不力、进展迟缓、效果不好的，要立即启动问责程序，对交办问题整改和全面排查整改后仍出现重大安全事故和环保问题，或被上级督察通报和媒体曝光的，依纪依法严肃追究公职人员失职责任和企业负责人主体责任，绝不姑息迁就。</w:t>
      </w:r>
    </w:p>
    <w:p>
      <w:pPr>
        <w:ind w:left="0" w:right="0" w:firstLine="560"/>
        <w:spacing w:before="450" w:after="450" w:line="312" w:lineRule="auto"/>
      </w:pPr>
      <w:r>
        <w:rPr>
          <w:rFonts w:ascii="宋体" w:hAnsi="宋体" w:eastAsia="宋体" w:cs="宋体"/>
          <w:color w:val="000"/>
          <w:sz w:val="28"/>
          <w:szCs w:val="28"/>
        </w:rPr>
        <w:t xml:space="preserve">同志们，安全生产人命关天，环境保护责任重大。安全工作和环境保护事关高安的发展和稳定，事关高安的和谐与安宁，希望同志们克服麻痹思想和侥幸心理，恪尽职守，严格把关，把每一项要求、每一个措施都落到实处，努力实现陶瓷产业经济和安全环保“双赢”局面，为建设“和谐高安、品牌高安”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