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市长社会主义革命和建设时期专题研讨发言材料</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市长社会主义革命和建设时期专题研讨发言材料按照此次中心组集体学习要求，围绕社会主义革命和建设时期历史进行了系统地学习思考，结合思想和工作实际，谈几点认识和体会。社会主义革命和建设时期是我们党团结带领人民建立新中国、巩固新中国、建设新中国的历...</w:t>
      </w:r>
    </w:p>
    <w:p>
      <w:pPr>
        <w:ind w:left="0" w:right="0" w:firstLine="560"/>
        <w:spacing w:before="450" w:after="450" w:line="312" w:lineRule="auto"/>
      </w:pPr>
      <w:r>
        <w:rPr>
          <w:rFonts w:ascii="宋体" w:hAnsi="宋体" w:eastAsia="宋体" w:cs="宋体"/>
          <w:color w:val="000"/>
          <w:sz w:val="28"/>
          <w:szCs w:val="28"/>
        </w:rPr>
        <w:t xml:space="preserve">市长社会主义革命和建设时期专题研讨发言材料</w:t>
      </w:r>
    </w:p>
    <w:p>
      <w:pPr>
        <w:ind w:left="0" w:right="0" w:firstLine="560"/>
        <w:spacing w:before="450" w:after="450" w:line="312" w:lineRule="auto"/>
      </w:pPr>
      <w:r>
        <w:rPr>
          <w:rFonts w:ascii="宋体" w:hAnsi="宋体" w:eastAsia="宋体" w:cs="宋体"/>
          <w:color w:val="000"/>
          <w:sz w:val="28"/>
          <w:szCs w:val="28"/>
        </w:rPr>
        <w:t xml:space="preserve">按照此次中心组集体学习要求，围绕社会主义革命和建设时期历史进行了系统地学习思考，结合思想和工作实际，谈几点认识和体会。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社会主义革命和建设时期是我们党团结带领人民建立新中国、巩固新中国、建设新中国的历史转型期，是确立社会主义制度、建设社会主义国家的实践探索期。在这一时期，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深入学习领会党领导人民进行社会主义革命和建设的奋斗历程，对于正确认识中国特色社会主义的形成与发展，坚定中国特色社会主义道路自信、理论自信、制度自信、文化自信具有重要意义。</w:t>
      </w:r>
    </w:p>
    <w:p>
      <w:pPr>
        <w:ind w:left="0" w:right="0" w:firstLine="560"/>
        <w:spacing w:before="450" w:after="450" w:line="312" w:lineRule="auto"/>
      </w:pPr>
      <w:r>
        <w:rPr>
          <w:rFonts w:ascii="宋体" w:hAnsi="宋体" w:eastAsia="宋体" w:cs="宋体"/>
          <w:color w:val="000"/>
          <w:sz w:val="28"/>
          <w:szCs w:val="28"/>
        </w:rPr>
        <w:t xml:space="preserve">习近平总书记强调，“党的经验不是从天上掉下来的，也不是从书本上抄来的，而是我们党在历经艰辛、饱经风雨的长期摸索中积累下来的，饱含着成败和得失，凝结着鲜血和汗水，充满着智慧和勇毅。”“如果没有1949年建立新中国并进行社会主义革命和建设，积累了重要的思想、物质、制度条件，积累了正反两方面经验，改革开放也很难顺利推进。”中国共产党在领导全国人民进行社会主义革命和建设的过程中，特别是从1956年至1976年的20年间，虽然曾走过弯路，出现过挫折，但仍取得了很大的成就，积累了极其丰富的经验教训，为中国特色社会主义的形成做了重要准备。下面谈几点体会：</w:t>
      </w:r>
    </w:p>
    <w:p>
      <w:pPr>
        <w:ind w:left="0" w:right="0" w:firstLine="560"/>
        <w:spacing w:before="450" w:after="450" w:line="312" w:lineRule="auto"/>
      </w:pPr>
      <w:r>
        <w:rPr>
          <w:rFonts w:ascii="宋体" w:hAnsi="宋体" w:eastAsia="宋体" w:cs="宋体"/>
          <w:color w:val="000"/>
          <w:sz w:val="28"/>
          <w:szCs w:val="28"/>
        </w:rPr>
        <w:t xml:space="preserve">我们党能不断从胜利走向胜利，归根到底就是始终坚持全心全意为人民服务的宗旨不动摇。近年来，我与党员干部一道以民生改善为目标，坚持百姓需求在哪里，基层工作就推进到哪里；群众困难在哪里，党员服务就延伸到哪里，真正让基层党组织成为</w:t>
      </w:r>
    </w:p>
    <w:p>
      <w:pPr>
        <w:ind w:left="0" w:right="0" w:firstLine="560"/>
        <w:spacing w:before="450" w:after="450" w:line="312" w:lineRule="auto"/>
      </w:pPr>
      <w:r>
        <w:rPr>
          <w:rFonts w:ascii="宋体" w:hAnsi="宋体" w:eastAsia="宋体" w:cs="宋体"/>
          <w:color w:val="000"/>
          <w:sz w:val="28"/>
          <w:szCs w:val="28"/>
        </w:rPr>
        <w:t xml:space="preserve">“主心骨”，让党员干部成为</w:t>
      </w:r>
    </w:p>
    <w:p>
      <w:pPr>
        <w:ind w:left="0" w:right="0" w:firstLine="560"/>
        <w:spacing w:before="450" w:after="450" w:line="312" w:lineRule="auto"/>
      </w:pPr>
      <w:r>
        <w:rPr>
          <w:rFonts w:ascii="宋体" w:hAnsi="宋体" w:eastAsia="宋体" w:cs="宋体"/>
          <w:color w:val="000"/>
          <w:sz w:val="28"/>
          <w:szCs w:val="28"/>
        </w:rPr>
        <w:t xml:space="preserve">“领头雁”。</w:t>
      </w:r>
    </w:p>
    <w:p>
      <w:pPr>
        <w:ind w:left="0" w:right="0" w:firstLine="560"/>
        <w:spacing w:before="450" w:after="450" w:line="312" w:lineRule="auto"/>
      </w:pPr>
      <w:r>
        <w:rPr>
          <w:rFonts w:ascii="宋体" w:hAnsi="宋体" w:eastAsia="宋体" w:cs="宋体"/>
          <w:color w:val="000"/>
          <w:sz w:val="28"/>
          <w:szCs w:val="28"/>
        </w:rPr>
        <w:t xml:space="preserve">中国共产党是一个无产阶级专政的政党，我们党的初心就是为人民谋幸福，宗旨就是全心全意为人民服务。如何实现这个初心，怎么才能牢固树立宗旨意识？这是一名基层党员干部必须面对和解决的问题。基层党员干部直接与群众打交道，能够了解和掌握群众的思想动态。我们要注重搜集和发现群众关注的热点难点问题，及时回应群众的诉求。群众利益无小事，这是我们必须坚持的观念。基层党员干部，一定以务实的工作作风，将党的各项方针政策落实到位，并且在执行过程中一定要注重搜集群众意见和建议，改进工作方法，提升工作质量和效果。要团结最广大的人民群众，共同应对各类风险，为实现中华民族伟大复兴奉献力量。</w:t>
      </w:r>
    </w:p>
    <w:p>
      <w:pPr>
        <w:ind w:left="0" w:right="0" w:firstLine="560"/>
        <w:spacing w:before="450" w:after="450" w:line="312" w:lineRule="auto"/>
      </w:pPr>
      <w:r>
        <w:rPr>
          <w:rFonts w:ascii="宋体" w:hAnsi="宋体" w:eastAsia="宋体" w:cs="宋体"/>
          <w:color w:val="000"/>
          <w:sz w:val="28"/>
          <w:szCs w:val="28"/>
        </w:rPr>
        <w:t xml:space="preserve">学好党史、新中国史是走中国道路的需要。我们党100年的历史，不仅是党组织自身的发展史，更是一部探索适合中国国情的现代化建设道路的历史。我们党从领导根据地内的经济建设到解放后领导大规模的社会主义改造和建设，积累了非常丰富的正反两方面的经验和教训，特别是改革开放以来的经验教训。继承党的成功经验和优良传统并发扬光大，汲取党的失误教训，对于贯彻习近平新时代中国特色社会主义重要思想，建设社会主义现代化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2025-04-12T06:50:09+08:00</dcterms:created>
  <dcterms:modified xsi:type="dcterms:W3CDTF">2025-04-12T06:50:09+08:00</dcterms:modified>
</cp:coreProperties>
</file>

<file path=docProps/custom.xml><?xml version="1.0" encoding="utf-8"?>
<Properties xmlns="http://schemas.openxmlformats.org/officeDocument/2006/custom-properties" xmlns:vt="http://schemas.openxmlformats.org/officeDocument/2006/docPropsVTypes"/>
</file>