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浅谈企业市场营销战略的创新</w:t>
      </w:r>
      <w:bookmarkEnd w:id="1"/>
    </w:p>
    <w:p>
      <w:pPr>
        <w:jc w:val="center"/>
        <w:spacing w:before="0" w:after="450"/>
      </w:pPr>
      <w:r>
        <w:rPr>
          <w:rFonts w:ascii="Arial" w:hAnsi="Arial" w:eastAsia="Arial" w:cs="Arial"/>
          <w:color w:val="999999"/>
          <w:sz w:val="20"/>
          <w:szCs w:val="20"/>
        </w:rPr>
        <w:t xml:space="preserve">来源：网络  作者：明月清风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浅谈企业市场营销战略的创新所谓市场营销战略，是指企业在现代市场营销的观念下，为实现经营目标，对一定时期市场营销发展的总体设想与规划。为了保证企业在激烈的市场竞争中发挥自身独特的优势，就需要企业不断提高自身竞争力，而企业营销作为企业的重要经营...</w:t>
      </w:r>
    </w:p>
    <w:p>
      <w:pPr>
        <w:ind w:left="0" w:right="0" w:firstLine="560"/>
        <w:spacing w:before="450" w:after="450" w:line="312" w:lineRule="auto"/>
      </w:pPr>
      <w:r>
        <w:rPr>
          <w:rFonts w:ascii="宋体" w:hAnsi="宋体" w:eastAsia="宋体" w:cs="宋体"/>
          <w:color w:val="000"/>
          <w:sz w:val="28"/>
          <w:szCs w:val="28"/>
        </w:rPr>
        <w:t xml:space="preserve">浅谈企业市场营销战略的创新</w:t>
      </w:r>
    </w:p>
    <w:p>
      <w:pPr>
        <w:ind w:left="0" w:right="0" w:firstLine="560"/>
        <w:spacing w:before="450" w:after="450" w:line="312" w:lineRule="auto"/>
      </w:pPr>
      <w:r>
        <w:rPr>
          <w:rFonts w:ascii="宋体" w:hAnsi="宋体" w:eastAsia="宋体" w:cs="宋体"/>
          <w:color w:val="000"/>
          <w:sz w:val="28"/>
          <w:szCs w:val="28"/>
        </w:rPr>
        <w:t xml:space="preserve">所谓市场营销战略，是指企业在现代市场营销的观念下，为实现经营目标，对一定时期市场营销发展的总体设想与规划。为了保证企业在激烈的市场竞争中发挥自身独特的优势，就需要企业不断提高自身竞争力，而企业营销作为企业的重要经营活动，其重要性不言而喻，它能帮助企业提高竞争软实力，从而更好地面对市场竞争。同时，它能激发企业的活力，树立起良好的企业形象，帮助一个企业走向成功。现如今，各个企业在进行市场营销时，往往存在营销手段单一、营销战略体系不够完善等或多或少的问题，为此，对企业的市场营销战略进行创新，制定有效的市场营销战略，是每个企业走向成功的必由之路。</w:t>
      </w:r>
    </w:p>
    <w:p>
      <w:pPr>
        <w:ind w:left="0" w:right="0" w:firstLine="560"/>
        <w:spacing w:before="450" w:after="450" w:line="312" w:lineRule="auto"/>
      </w:pPr>
      <w:r>
        <w:rPr>
          <w:rFonts w:ascii="宋体" w:hAnsi="宋体" w:eastAsia="宋体" w:cs="宋体"/>
          <w:color w:val="000"/>
          <w:sz w:val="28"/>
          <w:szCs w:val="28"/>
        </w:rPr>
        <w:t xml:space="preserve">一、传统企业营销战略存在的问题</w:t>
      </w:r>
    </w:p>
    <w:p>
      <w:pPr>
        <w:ind w:left="0" w:right="0" w:firstLine="560"/>
        <w:spacing w:before="450" w:after="450" w:line="312" w:lineRule="auto"/>
      </w:pPr>
      <w:r>
        <w:rPr>
          <w:rFonts w:ascii="宋体" w:hAnsi="宋体" w:eastAsia="宋体" w:cs="宋体"/>
          <w:color w:val="000"/>
          <w:sz w:val="28"/>
          <w:szCs w:val="28"/>
        </w:rPr>
        <w:t xml:space="preserve">1.自身定位不明确</w:t>
      </w:r>
    </w:p>
    <w:p>
      <w:pPr>
        <w:ind w:left="0" w:right="0" w:firstLine="560"/>
        <w:spacing w:before="450" w:after="450" w:line="312" w:lineRule="auto"/>
      </w:pPr>
      <w:r>
        <w:rPr>
          <w:rFonts w:ascii="宋体" w:hAnsi="宋体" w:eastAsia="宋体" w:cs="宋体"/>
          <w:color w:val="000"/>
          <w:sz w:val="28"/>
          <w:szCs w:val="28"/>
        </w:rPr>
        <w:t xml:space="preserve">企业在制定营销计划时，往往对自身的定位不够明确，导致制定过于简单或是过于困难的营销目标，这样的营销策略显然不能够发挥出好的成效，有可能导致滞销等一系列的问题，增加企业运营的成本，占用企业现金流，长久发展将造成更严重的后果。</w:t>
      </w:r>
    </w:p>
    <w:p>
      <w:pPr>
        <w:ind w:left="0" w:right="0" w:firstLine="560"/>
        <w:spacing w:before="450" w:after="450" w:line="312" w:lineRule="auto"/>
      </w:pPr>
      <w:r>
        <w:rPr>
          <w:rFonts w:ascii="宋体" w:hAnsi="宋体" w:eastAsia="宋体" w:cs="宋体"/>
          <w:color w:val="000"/>
          <w:sz w:val="28"/>
          <w:szCs w:val="28"/>
        </w:rPr>
        <w:t xml:space="preserve">2.企业营销模式老化</w:t>
      </w:r>
    </w:p>
    <w:p>
      <w:pPr>
        <w:ind w:left="0" w:right="0" w:firstLine="560"/>
        <w:spacing w:before="450" w:after="450" w:line="312" w:lineRule="auto"/>
      </w:pPr>
      <w:r>
        <w:rPr>
          <w:rFonts w:ascii="宋体" w:hAnsi="宋体" w:eastAsia="宋体" w:cs="宋体"/>
          <w:color w:val="000"/>
          <w:sz w:val="28"/>
          <w:szCs w:val="28"/>
        </w:rPr>
        <w:t xml:space="preserve">在营销过程中，企业往往按照以往的经验，按部就班地办事，这种做法在一定程度上是可行的，但是一旦市场出了一些大的变化，原有的经营模式已经不能适应时，问题便随之出现。营销模式的缺陷直接反映出了营销体系的前期方案制定和活动执行过程存在沟通脱节，需要根据实际情况不断完善和优化营销模式，不能一味照搬以往的经验。</w:t>
      </w:r>
    </w:p>
    <w:p>
      <w:pPr>
        <w:ind w:left="0" w:right="0" w:firstLine="560"/>
        <w:spacing w:before="450" w:after="450" w:line="312" w:lineRule="auto"/>
      </w:pPr>
      <w:r>
        <w:rPr>
          <w:rFonts w:ascii="宋体" w:hAnsi="宋体" w:eastAsia="宋体" w:cs="宋体"/>
          <w:color w:val="000"/>
          <w:sz w:val="28"/>
          <w:szCs w:val="28"/>
        </w:rPr>
        <w:t xml:space="preserve">3.产品的品质问题</w:t>
      </w:r>
    </w:p>
    <w:p>
      <w:pPr>
        <w:ind w:left="0" w:right="0" w:firstLine="560"/>
        <w:spacing w:before="450" w:after="450" w:line="312" w:lineRule="auto"/>
      </w:pPr>
      <w:r>
        <w:rPr>
          <w:rFonts w:ascii="宋体" w:hAnsi="宋体" w:eastAsia="宋体" w:cs="宋体"/>
          <w:color w:val="000"/>
          <w:sz w:val="28"/>
          <w:szCs w:val="28"/>
        </w:rPr>
        <w:t xml:space="preserve">企业在制定营销战略时，有时只顾盲目扩大生产规模，不重视产品本身品质的提高，一定程度上忽视了对产品自身的投入，只重视对产品进行外部包装，而忽视了其内在品质的提升，导致产品难以销售，进而影响企业信誉，造成产品销售不好，顾客流失，企业资金链断链等后果。</w:t>
      </w:r>
    </w:p>
    <w:p>
      <w:pPr>
        <w:ind w:left="0" w:right="0" w:firstLine="560"/>
        <w:spacing w:before="450" w:after="450" w:line="312" w:lineRule="auto"/>
      </w:pPr>
      <w:r>
        <w:rPr>
          <w:rFonts w:ascii="宋体" w:hAnsi="宋体" w:eastAsia="宋体" w:cs="宋体"/>
          <w:color w:val="000"/>
          <w:sz w:val="28"/>
          <w:szCs w:val="28"/>
        </w:rPr>
        <w:t xml:space="preserve">二、企业市场营销战略的创新策略</w:t>
      </w:r>
    </w:p>
    <w:p>
      <w:pPr>
        <w:ind w:left="0" w:right="0" w:firstLine="560"/>
        <w:spacing w:before="450" w:after="450" w:line="312" w:lineRule="auto"/>
      </w:pPr>
      <w:r>
        <w:rPr>
          <w:rFonts w:ascii="宋体" w:hAnsi="宋体" w:eastAsia="宋体" w:cs="宋体"/>
          <w:color w:val="000"/>
          <w:sz w:val="28"/>
          <w:szCs w:val="28"/>
        </w:rPr>
        <w:t xml:space="preserve">为了制订合理的营销战略，解决企业自身定位、营销模式老化、产品品质的问题，我们应该分析各方面的因素，所谓知己知彼百战不殆，全面地考虑企业内外的影响因素，将更有利于企业做出正确的决策。</w:t>
      </w:r>
    </w:p>
    <w:p>
      <w:pPr>
        <w:ind w:left="0" w:right="0" w:firstLine="560"/>
        <w:spacing w:before="450" w:after="450" w:line="312" w:lineRule="auto"/>
      </w:pPr>
      <w:r>
        <w:rPr>
          <w:rFonts w:ascii="宋体" w:hAnsi="宋体" w:eastAsia="宋体" w:cs="宋体"/>
          <w:color w:val="000"/>
          <w:sz w:val="28"/>
          <w:szCs w:val="28"/>
        </w:rPr>
        <w:t xml:space="preserve">1.审视自己，明确定位</w:t>
      </w:r>
    </w:p>
    <w:p>
      <w:pPr>
        <w:ind w:left="0" w:right="0" w:firstLine="560"/>
        <w:spacing w:before="450" w:after="450" w:line="312" w:lineRule="auto"/>
      </w:pPr>
      <w:r>
        <w:rPr>
          <w:rFonts w:ascii="宋体" w:hAnsi="宋体" w:eastAsia="宋体" w:cs="宋体"/>
          <w:color w:val="000"/>
          <w:sz w:val="28"/>
          <w:szCs w:val="28"/>
        </w:rPr>
        <w:t xml:space="preserve">企业的营销境界可分为三层，第一层境界为，企业仅制造满足市场需求的产品；第二层境界为，企业拥有良好的组织基因，随着社会的发展、市场的变化与时俱进地不断进化，纵向上传承组织优良的传统，将企业自身打造成企业最优秀的产品；第三层境界为，企业创造了社会基因或思想基因，跨越企业的边界，扩大影响到整个行业乃至社会，进一步实现横向的传承。企业应该明确自己的定位，在制定营销战略时，就不会过分的高估或者低估自己，从而制定出最适合自己的战略，当然，企业应该向更高层的境界迈进，传承自己的企业精神，才能创造更大的价值。如IBM公司，IBM在早期创立之时主营业务是商用打字机，而现在的主营业务是软件、咨询、大数据分析、技术支持、云平台、操作系统、融资等。表面上看起来似乎IBM创立之初的产品和现在的产品差距较大，但实际上自创建以来，IBM的文化和制度基因却是在不断纵向和横向传承的，推动了IBM的不断进化，造就商业的辉煌。</w:t>
      </w:r>
    </w:p>
    <w:p>
      <w:pPr>
        <w:ind w:left="0" w:right="0" w:firstLine="560"/>
        <w:spacing w:before="450" w:after="450" w:line="312" w:lineRule="auto"/>
      </w:pPr>
      <w:r>
        <w:rPr>
          <w:rFonts w:ascii="宋体" w:hAnsi="宋体" w:eastAsia="宋体" w:cs="宋体"/>
          <w:color w:val="000"/>
          <w:sz w:val="28"/>
          <w:szCs w:val="28"/>
        </w:rPr>
        <w:t xml:space="preserve">2.审时度势，创新模式</w:t>
      </w:r>
    </w:p>
    <w:p>
      <w:pPr>
        <w:ind w:left="0" w:right="0" w:firstLine="560"/>
        <w:spacing w:before="450" w:after="450" w:line="312" w:lineRule="auto"/>
      </w:pPr>
      <w:r>
        <w:rPr>
          <w:rFonts w:ascii="宋体" w:hAnsi="宋体" w:eastAsia="宋体" w:cs="宋体"/>
          <w:color w:val="000"/>
          <w:sz w:val="28"/>
          <w:szCs w:val="28"/>
        </w:rPr>
        <w:t xml:space="preserve">生产与销售要相匹配，才能使收益最大化，对于各项产品的投入，企业应当根据市场变化的趋势，合理调整自己的营销模式，更贴切的满足市场要求；而如果已经陷入危机当中，则要灵活处理。譬如病毒式营销，革新了传统经营模式，带来了可观的效果，在PayPal成立之初，基础用户为24人，都是自己的员工。传统的通过打广告来吸引顾客的成本的营销模式成本比较高昂，PayPal创新营销模式，通过直接付钱给注册用户，再让利给用户促使其邀请伙伴注册，使得PayPal快速扩大了用户规模。这其中当然不是白白让利，PayPal通过开发转账服务，收取小额手续费，最终转账服务赚取的手续费的利润大大超過了扩大用户规模的成本，从而实现盈利。以退为进，不失为一种好的方法。灵活地在多种经营模式之间进行转换，才能有效规避风险，实现收益最大化。</w:t>
      </w:r>
    </w:p>
    <w:p>
      <w:pPr>
        <w:ind w:left="0" w:right="0" w:firstLine="560"/>
        <w:spacing w:before="450" w:after="450" w:line="312" w:lineRule="auto"/>
      </w:pPr>
      <w:r>
        <w:rPr>
          <w:rFonts w:ascii="宋体" w:hAnsi="宋体" w:eastAsia="宋体" w:cs="宋体"/>
          <w:color w:val="000"/>
          <w:sz w:val="28"/>
          <w:szCs w:val="28"/>
        </w:rPr>
        <w:t xml:space="preserve">3.创新产品，树立品牌</w:t>
      </w:r>
    </w:p>
    <w:p>
      <w:pPr>
        <w:ind w:left="0" w:right="0" w:firstLine="560"/>
        <w:spacing w:before="450" w:after="450" w:line="312" w:lineRule="auto"/>
      </w:pPr>
      <w:r>
        <w:rPr>
          <w:rFonts w:ascii="宋体" w:hAnsi="宋体" w:eastAsia="宋体" w:cs="宋体"/>
          <w:color w:val="000"/>
          <w:sz w:val="28"/>
          <w:szCs w:val="28"/>
        </w:rPr>
        <w:t xml:space="preserve">一个企业的产品销售是否成功，其关键取决于产品的品质，纵观现如今的各大知名企业，其产品的品质一定是过硬的，这便是这些企业成功的关键，产品本身就是最好的宣传，所以企业应合理配置资源，创造出好的产品，树立好的品牌，不应把过多的资源浪费在表面功夫上。消费者的需求日益增长，因此产品的根据消费者的需求为中心进行创新是必不可少的，让消费者自己参与设计，采纳消费者的建议这种模式也是值得采取的。总之，坚持创新产品，树立良好的品牌形象，满足消费者的需求，是企业要追求的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2025-04-04T03:54:20+08:00</dcterms:created>
  <dcterms:modified xsi:type="dcterms:W3CDTF">2025-04-04T03:54:20+08:00</dcterms:modified>
</cp:coreProperties>
</file>

<file path=docProps/custom.xml><?xml version="1.0" encoding="utf-8"?>
<Properties xmlns="http://schemas.openxmlformats.org/officeDocument/2006/custom-properties" xmlns:vt="http://schemas.openxmlformats.org/officeDocument/2006/docPropsVTypes"/>
</file>