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我区召开三季度重点项目观摩讲评会</w:t>
      </w:r>
      <w:bookmarkEnd w:id="1"/>
    </w:p>
    <w:p>
      <w:pPr>
        <w:jc w:val="center"/>
        <w:spacing w:before="0" w:after="450"/>
      </w:pPr>
      <w:r>
        <w:rPr>
          <w:rFonts w:ascii="Arial" w:hAnsi="Arial" w:eastAsia="Arial" w:cs="Arial"/>
          <w:color w:val="999999"/>
          <w:sz w:val="20"/>
          <w:szCs w:val="20"/>
        </w:rPr>
        <w:t xml:space="preserve">来源：网络  作者：九曲桥畔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第一篇：我区召开三季度重点项目观摩讲评会我区召开三季度重点项目观摩讲评会9月30日，我区召开三季度重点项目观摩讲评会，观摩讲评前三季度的重点项目工作，查缺补漏，克难攻坚，全力以赴做好四季度的工作，确保圆满完成年初确定的各项目标任务。区领导...</w:t>
      </w:r>
    </w:p>
    <w:p>
      <w:pPr>
        <w:ind w:left="0" w:right="0" w:firstLine="560"/>
        <w:spacing w:before="450" w:after="450" w:line="312" w:lineRule="auto"/>
      </w:pPr>
      <w:r>
        <w:rPr>
          <w:rFonts w:ascii="黑体" w:hAnsi="黑体" w:eastAsia="黑体" w:cs="黑体"/>
          <w:color w:val="000000"/>
          <w:sz w:val="36"/>
          <w:szCs w:val="36"/>
          <w:b w:val="1"/>
          <w:bCs w:val="1"/>
        </w:rPr>
        <w:t xml:space="preserve">第一篇：我区召开三季度重点项目观摩讲评会</w:t>
      </w:r>
    </w:p>
    <w:p>
      <w:pPr>
        <w:ind w:left="0" w:right="0" w:firstLine="560"/>
        <w:spacing w:before="450" w:after="450" w:line="312" w:lineRule="auto"/>
      </w:pPr>
      <w:r>
        <w:rPr>
          <w:rFonts w:ascii="宋体" w:hAnsi="宋体" w:eastAsia="宋体" w:cs="宋体"/>
          <w:color w:val="000"/>
          <w:sz w:val="28"/>
          <w:szCs w:val="28"/>
        </w:rPr>
        <w:t xml:space="preserve">我区召开三季度重点项目观摩讲评会</w:t>
      </w:r>
    </w:p>
    <w:p>
      <w:pPr>
        <w:ind w:left="0" w:right="0" w:firstLine="560"/>
        <w:spacing w:before="450" w:after="450" w:line="312" w:lineRule="auto"/>
      </w:pPr>
      <w:r>
        <w:rPr>
          <w:rFonts w:ascii="宋体" w:hAnsi="宋体" w:eastAsia="宋体" w:cs="宋体"/>
          <w:color w:val="000"/>
          <w:sz w:val="28"/>
          <w:szCs w:val="28"/>
        </w:rPr>
        <w:t xml:space="preserve">9月30日，我区召开三季度重点项目观摩讲评会，观摩讲评前三季度的重点项目工作，查缺补漏，克难攻坚，全力以赴做好四季度的工作，确保圆满完成年初确定的各项目标任务。</w:t>
      </w:r>
    </w:p>
    <w:p>
      <w:pPr>
        <w:ind w:left="0" w:right="0" w:firstLine="560"/>
        <w:spacing w:before="450" w:after="450" w:line="312" w:lineRule="auto"/>
      </w:pPr>
      <w:r>
        <w:rPr>
          <w:rFonts w:ascii="宋体" w:hAnsi="宋体" w:eastAsia="宋体" w:cs="宋体"/>
          <w:color w:val="000"/>
          <w:sz w:val="28"/>
          <w:szCs w:val="28"/>
        </w:rPr>
        <w:t xml:space="preserve">区领导**、**、**、**、**及其他县处级领导参加观摩并出席点评会。</w:t>
      </w:r>
    </w:p>
    <w:p>
      <w:pPr>
        <w:ind w:left="0" w:right="0" w:firstLine="560"/>
        <w:spacing w:before="450" w:after="450" w:line="312" w:lineRule="auto"/>
      </w:pPr>
      <w:r>
        <w:rPr>
          <w:rFonts w:ascii="宋体" w:hAnsi="宋体" w:eastAsia="宋体" w:cs="宋体"/>
          <w:color w:val="000"/>
          <w:sz w:val="28"/>
          <w:szCs w:val="28"/>
        </w:rPr>
        <w:t xml:space="preserve">会前，与会人员实地察看了新安路游园、中国有色金属材料创新创业综合体建设、长城铝业碳素股份有限公司技术改造、中国有色金属国际陆港一期建设、峡窝镇区改造B1安置区建设等8个重点项目，并听取了相关情况汇报。</w:t>
      </w:r>
    </w:p>
    <w:p>
      <w:pPr>
        <w:ind w:left="0" w:right="0" w:firstLine="560"/>
        <w:spacing w:before="450" w:after="450" w:line="312" w:lineRule="auto"/>
      </w:pPr>
      <w:r>
        <w:rPr>
          <w:rFonts w:ascii="宋体" w:hAnsi="宋体" w:eastAsia="宋体" w:cs="宋体"/>
          <w:color w:val="000"/>
          <w:sz w:val="28"/>
          <w:szCs w:val="28"/>
        </w:rPr>
        <w:t xml:space="preserve">区委书记**主持点评会。会上，区委副书记**，区委常委、常务副区长徐勇，副区长李献民、张向奥分别点评了各自分包项目进展，并对下一步工作提出了要求。</w:t>
      </w:r>
    </w:p>
    <w:p>
      <w:pPr>
        <w:ind w:left="0" w:right="0" w:firstLine="560"/>
        <w:spacing w:before="450" w:after="450" w:line="312" w:lineRule="auto"/>
      </w:pPr>
      <w:r>
        <w:rPr>
          <w:rFonts w:ascii="宋体" w:hAnsi="宋体" w:eastAsia="宋体" w:cs="宋体"/>
          <w:color w:val="000"/>
          <w:sz w:val="28"/>
          <w:szCs w:val="28"/>
        </w:rPr>
        <w:t xml:space="preserve">区委副书记、区长**对下一步重点项目建设进行了安排部署。他要求，各镇（办）及有关部门要不讲条件、不讲困难，坚决完成各项指标任务，对于目标进度没有达到要求的指标，相关部门要认真分析原因，按周制定进度时间表，查漏补缺，迎头赶上；对于完成任务较好的指标，要继续保持，力争取得好的位次。争分夺秒、加快进度，全力推进重点项目建设，各级分包领导要深入一线，及时解决问题，实实在在地推进项目建设；区国土、住建、发改等职能部门，要全方位地为项目建设搞好服务；各责任部门要明确一名副职领导，常驻项目现场，督促项目单位抢工期、赶进度；区督考办要每周深入项目现场，实地检查项目进展，对进展滞后的项目，要向分包领导、责任部门下发督办单，特别是对峡窝镇区、新安西路改建（物流通道）、机场助飞工程、中铝河南分公司氧化铝节能减排升级改造等项目，要继续加大督查力度，力争实现时间任务同步。要招大商、引强企，不断加大招商引资工作力度，区商务局要尽快对我区招商引资项目扶持办法进行完善，夯实招商引资基础，力争在招商引资工作上出成果，围绕通用航空、高端装备制造等主导产业，引进、储备一批投资规模大、产业链条长、拉动效应强的重大项目，确保全年引进超亿元项目10个、引进域外资金85亿元。</w:t>
      </w:r>
    </w:p>
    <w:p>
      <w:pPr>
        <w:ind w:left="0" w:right="0" w:firstLine="560"/>
        <w:spacing w:before="450" w:after="450" w:line="312" w:lineRule="auto"/>
      </w:pPr>
      <w:r>
        <w:rPr>
          <w:rFonts w:ascii="宋体" w:hAnsi="宋体" w:eastAsia="宋体" w:cs="宋体"/>
          <w:color w:val="000"/>
          <w:sz w:val="28"/>
          <w:szCs w:val="28"/>
        </w:rPr>
        <w:t xml:space="preserve">**强调，要加强管理、狠抓落实，扎实做好大气污染治理、全国文明城市暨省级文明城区创建、新型城镇化建设等重点工作。大气污染防治工作方面，要加强与上级部门的沟通和联系，不定时不定期检查在线监控系统，确保发挥作用；找准影响指标的污染源，按照相关法律法规、省市政策依法依规处理，坚决打赢大气污染防治攻坚战，确保环境空气质量持续改善。全国文明城市暨省级文明城区工作方面，要强化“问题导向”，以专项整治突出问题为突破口和着力点，补齐工作短板，全面提高我区全国文明城市暨省级文明城区创建水平。新型城镇化建设方面，要继续加快推进峡窝镇区、方顶冯沟魏岗柏庙新型社区等安置区建设、回迁，加快条件成熟的8个社区手续办理工作，力争年底前实现群众全部回迁安置；继续加快“三级三类”市民服务中心建设，推进昆仑路南延、金华路立交桥扩建、输变电线路改造等重点项目，扎实抓好城市精细化建设管理20项重点工作，进一步完善城市功能，提升城市品质。</w:t>
      </w:r>
    </w:p>
    <w:p>
      <w:pPr>
        <w:ind w:left="0" w:right="0" w:firstLine="560"/>
        <w:spacing w:before="450" w:after="450" w:line="312" w:lineRule="auto"/>
      </w:pPr>
      <w:r>
        <w:rPr>
          <w:rFonts w:ascii="宋体" w:hAnsi="宋体" w:eastAsia="宋体" w:cs="宋体"/>
          <w:color w:val="000"/>
          <w:sz w:val="28"/>
          <w:szCs w:val="28"/>
        </w:rPr>
        <w:t xml:space="preserve">**要求，要统筹兼顾、促进和谐，切实做好民生和安全稳定工作，妥善解决好农民工工资、困难群众生活等问题。认真吸取“中铝公司6·22”事故教训，进一步加强重点领域、重点行业、重点环节安全隐患排查整改。区委政法委、信访部门及各镇（办）要深入推进重大突出矛盾和信访问题化解工作，把矛盾、问题化解在萌芽状态，维护好安定和谐的社会环境；要结合省十次党代会、市十一次党代会、区十次党代会安排部署，认真谋划明年工作，进一步理清思路、明确重点，并结合实际确定一批产业项目，安排一批基础设施工程，谋划一批民生实事。</w:t>
      </w:r>
    </w:p>
    <w:p>
      <w:pPr>
        <w:ind w:left="0" w:right="0" w:firstLine="560"/>
        <w:spacing w:before="450" w:after="450" w:line="312" w:lineRule="auto"/>
      </w:pPr>
      <w:r>
        <w:rPr>
          <w:rFonts w:ascii="宋体" w:hAnsi="宋体" w:eastAsia="宋体" w:cs="宋体"/>
          <w:color w:val="000"/>
          <w:sz w:val="28"/>
          <w:szCs w:val="28"/>
        </w:rPr>
        <w:t xml:space="preserve">区委书记**在总结讲话中指出，学习贯彻落实好市十一次党代会精神，是我们当前和今后一个时期的重要政治任务，全区各级各部门要立足上街实际，立足本单位本部门的实际，针对如何贯彻落实好市委部署、如何加快发展通航产业、如何在西部新城区开发建设中抢得先机、如何在向国家中心城市迈进过程中发挥上街应有的作用等一系列问题，进行认真地思考和提前谋划，并把谋划重大项目作为重中之重，着力谋划出一批基础性、功能性、支撑性的大项目、好项目，以此来推动上街的发展。</w:t>
      </w:r>
    </w:p>
    <w:p>
      <w:pPr>
        <w:ind w:left="0" w:right="0" w:firstLine="560"/>
        <w:spacing w:before="450" w:after="450" w:line="312" w:lineRule="auto"/>
      </w:pPr>
      <w:r>
        <w:rPr>
          <w:rFonts w:ascii="宋体" w:hAnsi="宋体" w:eastAsia="宋体" w:cs="宋体"/>
          <w:color w:val="000"/>
          <w:sz w:val="28"/>
          <w:szCs w:val="28"/>
        </w:rPr>
        <w:t xml:space="preserve">**要求，要正视存在问题，鼓足工作干劲。从目前重点项目的总体进展情况来看，能够完成三季度进度目标的项目占总数的一半左右，特别是交通道路、生态绿化、城市精细化建设管理、社会事业等项目完成较好，基本上按照时间节点推进，但还有半数的项目未按时间节点顺利推进，目前离年底仅剩下3个月，时间紧迫，任务艰巨。各重点项目分包领导、责任单位要正视工作中存在的问题，增强紧迫感和担当意识，亲力亲为，解决项目推进过程中存在的问题。进一步认清身上肩负的使命和责任，开足马力，卯足干劲，进一步增强干事创业的激情和热情，把压力转化成动力，不断加快推进各项工作。</w:t>
      </w:r>
    </w:p>
    <w:p>
      <w:pPr>
        <w:ind w:left="0" w:right="0" w:firstLine="560"/>
        <w:spacing w:before="450" w:after="450" w:line="312" w:lineRule="auto"/>
      </w:pPr>
      <w:r>
        <w:rPr>
          <w:rFonts w:ascii="宋体" w:hAnsi="宋体" w:eastAsia="宋体" w:cs="宋体"/>
          <w:color w:val="000"/>
          <w:sz w:val="28"/>
          <w:szCs w:val="28"/>
        </w:rPr>
        <w:t xml:space="preserve">**强调，要对照目标任务，继续发挥分包领导的作用，发扬“钉钉子”的精神推进各项工作，确保既定目标任务如期完成。要加强经济运行监测，相关职能部门要进一步加大调研力度，密切关注重点行业、重点企业运行走势和主要产品价格变动趋势，加强运行动态预警预测，积极应对经济运行中的新情况、新变化。要努力破解征地拆迁难题，加快新安西路改建（物流通道）、第十五人民医院改建工程等项目的征地拆迁工作，分包领导要进一步加大与项目单位、拆迁主体的对接，找准问题症结，解决建设用地问题，加快拆迁进度，促使项目早日开工。要全力解决融资难题，继续加强与上级部门的沟通联系，积极争取中央、省、市专项建设资金扶持，拓宽民间资本参与渠道，采取政府购买服务、发行企业债券、产业基金租赁等融资模式，解决项目融资难问题。要加大跟踪问效、督查督办力度，采取明查暗访、限期督办等措施，开展有针对性的督查督办工作，紧盯任务，严格时限，确保一批重点项目年底前顺利竣工。要继续强化主动服务的意识，全程跟踪、高效服务，积极主动指导项目单位完善用地、项目报批资料，为重点项目审批落户开辟绿色通道，在项目建设过程中，全力协调各种关系，化解各种矛盾，营造良好施工环境。要切实做好民生工作，不折不扣地落实好年初确定的实事项目及省、市十大实事涉及到我区的工作。</w:t>
      </w:r>
    </w:p>
    <w:p>
      <w:pPr>
        <w:ind w:left="0" w:right="0" w:firstLine="560"/>
        <w:spacing w:before="450" w:after="450" w:line="312" w:lineRule="auto"/>
      </w:pPr>
      <w:r>
        <w:rPr>
          <w:rFonts w:ascii="宋体" w:hAnsi="宋体" w:eastAsia="宋体" w:cs="宋体"/>
          <w:color w:val="000"/>
          <w:sz w:val="28"/>
          <w:szCs w:val="28"/>
        </w:rPr>
        <w:t xml:space="preserve">**最后强调，四季度工作开展的好坏，直接决定着我们全年发展的成败。全区各级各部门一定要变压力为动力，以更加高昂的斗志、更加扎实的作风、更加有力的措施，突出重点，全力冲刺，确保完成全年各项目标任务，向全区人民交上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第二篇：区三季度重点项目进展情况（最终版）</w:t>
      </w:r>
    </w:p>
    <w:p>
      <w:pPr>
        <w:ind w:left="0" w:right="0" w:firstLine="560"/>
        <w:spacing w:before="450" w:after="450" w:line="312" w:lineRule="auto"/>
      </w:pPr>
      <w:r>
        <w:rPr>
          <w:rFonts w:ascii="宋体" w:hAnsi="宋体" w:eastAsia="宋体" w:cs="宋体"/>
          <w:color w:val="000"/>
          <w:sz w:val="28"/>
          <w:szCs w:val="28"/>
        </w:rPr>
        <w:t xml:space="preserve">**区2024年三季度重点项目进展情况</w:t>
      </w:r>
    </w:p>
    <w:p>
      <w:pPr>
        <w:ind w:left="0" w:right="0" w:firstLine="560"/>
        <w:spacing w:before="450" w:after="450" w:line="312" w:lineRule="auto"/>
      </w:pPr>
      <w:r>
        <w:rPr>
          <w:rFonts w:ascii="宋体" w:hAnsi="宋体" w:eastAsia="宋体" w:cs="宋体"/>
          <w:color w:val="000"/>
          <w:sz w:val="28"/>
          <w:szCs w:val="28"/>
        </w:rPr>
        <w:t xml:space="preserve">今年1—9月份以来，全区上下按照区委、区政府“三抓三保”的要求超常工作，重点项目建设进展良好，在顺利实现“双过半”之后，三季度末又，这体赶超了全年计划进度目标。一年来，区上主要领导多次深入项目单位和建设现场调研，帮助大家提振发展信心，鼓足发展勇气；包抓联系领导深入项目建设第一线，了解存在的困难和问题，并积极帮助协调解决；各责任单位领导重视，工作努力，行动积极，狠抓重点项目建设，未开工的促开工，已开工的促进度，前期项目促转化为在建项目，重点项目建设出现积极增长的较好局面。</w:t>
      </w:r>
    </w:p>
    <w:p>
      <w:pPr>
        <w:ind w:left="0" w:right="0" w:firstLine="560"/>
        <w:spacing w:before="450" w:after="450" w:line="312" w:lineRule="auto"/>
      </w:pPr>
      <w:r>
        <w:rPr>
          <w:rFonts w:ascii="宋体" w:hAnsi="宋体" w:eastAsia="宋体" w:cs="宋体"/>
          <w:color w:val="000"/>
          <w:sz w:val="28"/>
          <w:szCs w:val="28"/>
        </w:rPr>
        <w:t xml:space="preserve">截止9月底，全区119个（143个子项目）重点在建项目有 130个开工建设，占项目总数的90.9％，完成投资54.55亿元，占年计划的86.9％，完成投资同比增长87.2％。按完成投资进度划分，有79个项目完成全年投资计划或竣工运营，占在建项目总数的55％，完成投资36.08亿元，占年投资计划62.78亿元的57.47％（其中28个项目已竣工，完成投资7.76亿元）；27个项目赶上了计划进度，占在建项目总数的18.9％，完成投资12.44亿元，占年投资计划62.78亿元的19.9％；24个项目未赶上计划进度，占在建项目总数的16.8％，完成投资5.96亿元，占年投资计划62.78亿元的9.5％；13个项目未开工，占在建项目总数</w:t>
      </w:r>
    </w:p>
    <w:p>
      <w:pPr>
        <w:ind w:left="0" w:right="0" w:firstLine="560"/>
        <w:spacing w:before="450" w:after="450" w:line="312" w:lineRule="auto"/>
      </w:pPr>
      <w:r>
        <w:rPr>
          <w:rFonts w:ascii="宋体" w:hAnsi="宋体" w:eastAsia="宋体" w:cs="宋体"/>
          <w:color w:val="000"/>
          <w:sz w:val="28"/>
          <w:szCs w:val="28"/>
        </w:rPr>
        <w:t xml:space="preserve">－1－的9％，前期工作完成投资690万元。3个前期项目实现提前开工，1—9月累计完成投资1146万元。</w:t>
      </w:r>
    </w:p>
    <w:p>
      <w:pPr>
        <w:ind w:left="0" w:right="0" w:firstLine="560"/>
        <w:spacing w:before="450" w:after="450" w:line="312" w:lineRule="auto"/>
      </w:pPr>
      <w:r>
        <w:rPr>
          <w:rFonts w:ascii="宋体" w:hAnsi="宋体" w:eastAsia="宋体" w:cs="宋体"/>
          <w:color w:val="000"/>
          <w:sz w:val="28"/>
          <w:szCs w:val="28"/>
        </w:rPr>
        <w:t xml:space="preserve">一、提前竣工项目（28个）</w:t>
      </w:r>
    </w:p>
    <w:p>
      <w:pPr>
        <w:ind w:left="0" w:right="0" w:firstLine="560"/>
        <w:spacing w:before="450" w:after="450" w:line="312" w:lineRule="auto"/>
      </w:pPr>
      <w:r>
        <w:rPr>
          <w:rFonts w:ascii="宋体" w:hAnsi="宋体" w:eastAsia="宋体" w:cs="宋体"/>
          <w:color w:val="000"/>
          <w:sz w:val="28"/>
          <w:szCs w:val="28"/>
        </w:rPr>
        <w:t xml:space="preserve">截止9月底，28个项目已竣工投产，占在建项目总数的19.6％，完成投资7.76亿元，占年投资计划62.78亿元的12.4％。这些项目分别是：区建设局的人民南北路改造、人民路南支线改造、姜寨南路改造、城市天然气管网建设、城市道路综合线网落地建设项目；开发区的延长管输**末端站；渭北农副产品加工基地的相桥专用粮食储备库；区经贸局的3**农药化工厂钢结构；森林公园的骊山景区绿化美化、骊山景区基础设施建设；区农林局的数字信息村村通；供电分局的农网基建及西部完善工程；骊山街道的陕西制药厂职工住宅楼、硅碳棒厂扩建、68310部队长城宾馆；新丰街道的西安仁和机械加工、陕西银河电力杆塔二期；斜口街道的中立延炼综合服务区；新市街道的年产10万吨有机无机复混肥；零口街道的片状晶体元器件用陶瓷载体；相桥街道的西安天惠乳业液态奶生产加工；徐杨街道的万亩无公害蔬菜基地、西红柿制种基地；代王街道的西安金顺机械加工、西安同乐工贸游乐设备、代王农技校商住楼；行者街道的行者安置小区；西泉街道的大成玉米制品有限公司项目。</w:t>
      </w:r>
    </w:p>
    <w:p>
      <w:pPr>
        <w:ind w:left="0" w:right="0" w:firstLine="560"/>
        <w:spacing w:before="450" w:after="450" w:line="312" w:lineRule="auto"/>
      </w:pPr>
      <w:r>
        <w:rPr>
          <w:rFonts w:ascii="宋体" w:hAnsi="宋体" w:eastAsia="宋体" w:cs="宋体"/>
          <w:color w:val="000"/>
          <w:sz w:val="28"/>
          <w:szCs w:val="28"/>
        </w:rPr>
        <w:t xml:space="preserve">二、提前完成当年投资计划项目（51个）</w:t>
      </w:r>
    </w:p>
    <w:p>
      <w:pPr>
        <w:ind w:left="0" w:right="0" w:firstLine="560"/>
        <w:spacing w:before="450" w:after="450" w:line="312" w:lineRule="auto"/>
      </w:pPr>
      <w:r>
        <w:rPr>
          <w:rFonts w:ascii="宋体" w:hAnsi="宋体" w:eastAsia="宋体" w:cs="宋体"/>
          <w:color w:val="000"/>
          <w:sz w:val="28"/>
          <w:szCs w:val="28"/>
        </w:rPr>
        <w:t xml:space="preserve">截止9月底，51个项目提前完成全年投资计划，占在建项目总数的35.7％，完成投资28.32亿元，占年投资计划62.78亿</w:t>
      </w:r>
    </w:p>
    <w:p>
      <w:pPr>
        <w:ind w:left="0" w:right="0" w:firstLine="560"/>
        <w:spacing w:before="450" w:after="450" w:line="312" w:lineRule="auto"/>
      </w:pPr>
      <w:r>
        <w:rPr>
          <w:rFonts w:ascii="宋体" w:hAnsi="宋体" w:eastAsia="宋体" w:cs="宋体"/>
          <w:color w:val="000"/>
          <w:sz w:val="28"/>
          <w:szCs w:val="28"/>
        </w:rPr>
        <w:t xml:space="preserve">元的 45.1％。这些项目分别是：区建设局的城市排污管网改造、关中百镇基础设施建设、村容村貌环境整治、**石油生活城、房管所住宅楼、市政处综合楼、康复北路、文化西路西延伸项目；**新区的新区2号路、创业服务大厦项目；区交通局的西潼高速**段改扩建、通村公路、**城区至土桥公路、超龄油路；唐文化区的凤凰大道项目；国土分局的新丰铁路编组站扩建、郑西铁路客运专线**段建设项目；开发区的新生代工业园基础设施、开发区基础设施、华宇〃山水秦唐、汇邦〃上东城、名仕〃公馆、自力土工合成材料项目；区水务局的安全饮水、渭河**段综合治理、农业综合开发、农田基建项目；区卫生局的中医院医疗楼改扩建项目；区教育局的铁炉初中寄宿制校舍、斜口初中寄宿制校舍、韩峪小学寄宿制校舍、马额初中寄宿制校舍、穆寨西王坡小学综合楼项目；秦陵遗址公园拆迁安置指挥部的秦始皇陵遗址公园项目；渭河生态区的维和生态区基础工程项目；森林公园的东花园温泉大酒店项目；骊山街道的银顶〃今城、瑞麟〃君府、东绣岭综合楼、东方建材购物广场、省工疗综合楼劳模休养楼、西安微电子航天集成电路封装生产线、西花园小区项目；新丰街道的丰庆路、陕煤化钢结构、西安新环能源煤气余压发电装置产业化、西安小二哥速冻食品生产线项目；行者街道的花漾青城项目；代王街道的骊景苑商住楼项目；斜口街道的西临快速干道斜．口收费站项目；零河经济协作区的临渭协作区基础设施建设项目。</w:t>
      </w:r>
    </w:p>
    <w:p>
      <w:pPr>
        <w:ind w:left="0" w:right="0" w:firstLine="560"/>
        <w:spacing w:before="450" w:after="450" w:line="312" w:lineRule="auto"/>
      </w:pPr>
      <w:r>
        <w:rPr>
          <w:rFonts w:ascii="宋体" w:hAnsi="宋体" w:eastAsia="宋体" w:cs="宋体"/>
          <w:color w:val="000"/>
          <w:sz w:val="28"/>
          <w:szCs w:val="28"/>
        </w:rPr>
        <w:t xml:space="preserve">三、赶上计划进度项目（27个）</w:t>
      </w:r>
    </w:p>
    <w:p>
      <w:pPr>
        <w:ind w:left="0" w:right="0" w:firstLine="560"/>
        <w:spacing w:before="450" w:after="450" w:line="312" w:lineRule="auto"/>
      </w:pPr>
      <w:r>
        <w:rPr>
          <w:rFonts w:ascii="宋体" w:hAnsi="宋体" w:eastAsia="宋体" w:cs="宋体"/>
          <w:color w:val="000"/>
          <w:sz w:val="28"/>
          <w:szCs w:val="28"/>
        </w:rPr>
        <w:t xml:space="preserve">截止9月底，27个项目赶上了计划进度，占在建项目总数的 18.9％，完成投资12.44亿元，占年投资计划62.78亿元的19．9％。这些项目分别是：**新区的草临路城市化改造、新区3号路、新区4号路、渭水曲项小区、陕西省理工学校**校区、三里河综合治理项目；区交通局的行斜路行者至西泉段改造项目；唐文化区的唐华清官遗址广场项目；秦文化区的秦皇大剧院项目；开发区的桃苑西北区扩建、开发区供热中心、汇丰精密合金项目；供电分局的代330KV变电站项目；区政府办的区政府办公楼改造项目；区农林局的十万头奶牛基地、沿渭河无公害蔬菜产业带项目；区文化广电局的**博物馆迁建项目；骊山街道的沁园小区、天荣〃骊景苑项目；新丰街道的新丰工业园基础设施项目；斜口街道的唐文化储备地安置小区、群星莱骊小区、西安科技大学**校区、西安三洋电力技改扩建项目；零口街道的零口集贸市场项目；雨金街道的天汇肥业、西安友谊皮革厂迁建项目。</w:t>
      </w:r>
    </w:p>
    <w:p>
      <w:pPr>
        <w:ind w:left="0" w:right="0" w:firstLine="560"/>
        <w:spacing w:before="450" w:after="450" w:line="312" w:lineRule="auto"/>
      </w:pPr>
      <w:r>
        <w:rPr>
          <w:rFonts w:ascii="宋体" w:hAnsi="宋体" w:eastAsia="宋体" w:cs="宋体"/>
          <w:color w:val="000"/>
          <w:sz w:val="28"/>
          <w:szCs w:val="28"/>
        </w:rPr>
        <w:t xml:space="preserve">四、未赶上计划进度的项目（24个）</w:t>
      </w:r>
    </w:p>
    <w:p>
      <w:pPr>
        <w:ind w:left="0" w:right="0" w:firstLine="560"/>
        <w:spacing w:before="450" w:after="450" w:line="312" w:lineRule="auto"/>
      </w:pPr>
      <w:r>
        <w:rPr>
          <w:rFonts w:ascii="宋体" w:hAnsi="宋体" w:eastAsia="宋体" w:cs="宋体"/>
          <w:color w:val="000"/>
          <w:sz w:val="28"/>
          <w:szCs w:val="28"/>
        </w:rPr>
        <w:t xml:space="preserve">截止9月底，24个项目未赶上计划进度，占在建项目总数的16.8％，完成投资5.96亿元，占年投资计划62.78亿元的9.5％。这些项目分别是：区建设局的城市供热3号热源站、西绣岭安置小区二期、燃气公司综合楼项目；**新区的新区5号路项目；区交通局的代仁路改造、零口至东岳公路、草临路贯通及互通式立交桥项目；开发区的生力科技大型超市、绿色工业园连接安置区道路、五里河改造、联谊橡胶制品、大秦化工机械、唐宇机械补</w:t>
      </w:r>
    </w:p>
    <w:p>
      <w:pPr>
        <w:ind w:left="0" w:right="0" w:firstLine="560"/>
        <w:spacing w:before="450" w:after="450" w:line="312" w:lineRule="auto"/>
      </w:pPr>
      <w:r>
        <w:rPr>
          <w:rFonts w:ascii="宋体" w:hAnsi="宋体" w:eastAsia="宋体" w:cs="宋体"/>
          <w:color w:val="000"/>
          <w:sz w:val="28"/>
          <w:szCs w:val="28"/>
        </w:rPr>
        <w:t xml:space="preserve">偿器及金属软管生产项目；区农林局的骊山北麓植被恢复项目；区市场中心的农产品销售市场项目；区外经贸局的陕西骊园酒庄、华清〃爱琴海二期扩建项目；骊山街道的西绣岭综合商场项目；区商贸总公司的西花园商贸住宅楼项目；秦陵街道的西安电影资料库影片修复车间改造项目；斜口街道的轻质油运输、黄陵旭日石化运输公司斜口分公司、陕西兴亚房地产开发项目；行者街道的骊景家城项目。</w:t>
      </w:r>
    </w:p>
    <w:p>
      <w:pPr>
        <w:ind w:left="0" w:right="0" w:firstLine="560"/>
        <w:spacing w:before="450" w:after="450" w:line="312" w:lineRule="auto"/>
      </w:pPr>
      <w:r>
        <w:rPr>
          <w:rFonts w:ascii="宋体" w:hAnsi="宋体" w:eastAsia="宋体" w:cs="宋体"/>
          <w:color w:val="000"/>
          <w:sz w:val="28"/>
          <w:szCs w:val="28"/>
        </w:rPr>
        <w:t xml:space="preserve">五、未开工项目（13个）</w:t>
      </w:r>
    </w:p>
    <w:p>
      <w:pPr>
        <w:ind w:left="0" w:right="0" w:firstLine="560"/>
        <w:spacing w:before="450" w:after="450" w:line="312" w:lineRule="auto"/>
      </w:pPr>
      <w:r>
        <w:rPr>
          <w:rFonts w:ascii="宋体" w:hAnsi="宋体" w:eastAsia="宋体" w:cs="宋体"/>
          <w:color w:val="000"/>
          <w:sz w:val="28"/>
          <w:szCs w:val="28"/>
        </w:rPr>
        <w:t xml:space="preserve">截止9月底，13个项目未开工，占在建项目总数的9％，前期工作完成投资690万元。这些项目分别是：区建设局的临灞路东延伸项目（西临高速扩建，姜沟立交位置未确定）；区交通局的行北渭河大桥项目（资金严重不足）；国土分局的包西铁路**段扩能改造项目（原计划变化，正在修改设计方案）；唐文化区的西安华清颐和城温泉旅游度假区项目（与国土部门正在协商土地挂牌事宜）；森林公园的烽火台改造项目（资金困难）；旅游商贸开发区的骊景名园商住小区项目（建设资金困难）；**新区的三里河综合治理二期（正在融资）、草临路东延伸项目（正在做前期工作）；代王街道的陕西景泰温泉旅游文化生态苑（规划手续办理缓慢，外资公司注册手续未办理完毕，外汇受到限制）、西安陕鼓大型透平装置成套产业能力提升项目（正在做前期准备工作）；行者街道的西安丰鸿缝制设备项目（由于金融危机影响，市场发生变化，投资方研究决定放弃该项目）；骊山街道的芙蓉</w:t>
      </w:r>
    </w:p>
    <w:p>
      <w:pPr>
        <w:ind w:left="0" w:right="0" w:firstLine="560"/>
        <w:spacing w:before="450" w:after="450" w:line="312" w:lineRule="auto"/>
      </w:pPr>
      <w:r>
        <w:rPr>
          <w:rFonts w:ascii="宋体" w:hAnsi="宋体" w:eastAsia="宋体" w:cs="宋体"/>
          <w:color w:val="000"/>
          <w:sz w:val="28"/>
          <w:szCs w:val="28"/>
        </w:rPr>
        <w:t xml:space="preserve">商厦项目（按照规划要求，投资商认为容积率过低，商业利益不大，决定取消投资）；新丰街道的西安热工研究院科研基地项目（公司高层变动，董事会决定取消原投资计划）。</w:t>
      </w:r>
    </w:p>
    <w:p>
      <w:pPr>
        <w:ind w:left="0" w:right="0" w:firstLine="560"/>
        <w:spacing w:before="450" w:after="450" w:line="312" w:lineRule="auto"/>
      </w:pPr>
      <w:r>
        <w:rPr>
          <w:rFonts w:ascii="宋体" w:hAnsi="宋体" w:eastAsia="宋体" w:cs="宋体"/>
          <w:color w:val="000"/>
          <w:sz w:val="28"/>
          <w:szCs w:val="28"/>
        </w:rPr>
        <w:t xml:space="preserve">区重点项目办</w:t>
      </w:r>
    </w:p>
    <w:p>
      <w:pPr>
        <w:ind w:left="0" w:right="0" w:firstLine="560"/>
        <w:spacing w:before="450" w:after="450" w:line="312" w:lineRule="auto"/>
      </w:pPr>
      <w:r>
        <w:rPr>
          <w:rFonts w:ascii="宋体" w:hAnsi="宋体" w:eastAsia="宋体" w:cs="宋体"/>
          <w:color w:val="000"/>
          <w:sz w:val="28"/>
          <w:szCs w:val="28"/>
        </w:rPr>
        <w:t xml:space="preserve">2024年10月2日</w:t>
      </w:r>
    </w:p>
    <w:p>
      <w:pPr>
        <w:ind w:left="0" w:right="0" w:firstLine="560"/>
        <w:spacing w:before="450" w:after="450" w:line="312" w:lineRule="auto"/>
      </w:pPr>
      <w:r>
        <w:rPr>
          <w:rFonts w:ascii="黑体" w:hAnsi="黑体" w:eastAsia="黑体" w:cs="黑体"/>
          <w:color w:val="000000"/>
          <w:sz w:val="36"/>
          <w:szCs w:val="36"/>
          <w:b w:val="1"/>
          <w:bCs w:val="1"/>
        </w:rPr>
        <w:t xml:space="preserve">第三篇：我区召开农林生产企业现场观摩和项目推进会</w:t>
      </w:r>
    </w:p>
    <w:p>
      <w:pPr>
        <w:ind w:left="0" w:right="0" w:firstLine="560"/>
        <w:spacing w:before="450" w:after="450" w:line="312" w:lineRule="auto"/>
      </w:pPr>
      <w:r>
        <w:rPr>
          <w:rFonts w:ascii="宋体" w:hAnsi="宋体" w:eastAsia="宋体" w:cs="宋体"/>
          <w:color w:val="000"/>
          <w:sz w:val="28"/>
          <w:szCs w:val="28"/>
        </w:rPr>
        <w:t xml:space="preserve">我区召开农林生产企业现场观摩和项目推进会</w:t>
      </w:r>
    </w:p>
    <w:p>
      <w:pPr>
        <w:ind w:left="0" w:right="0" w:firstLine="560"/>
        <w:spacing w:before="450" w:after="450" w:line="312" w:lineRule="auto"/>
      </w:pPr>
      <w:r>
        <w:rPr>
          <w:rFonts w:ascii="宋体" w:hAnsi="宋体" w:eastAsia="宋体" w:cs="宋体"/>
          <w:color w:val="000"/>
          <w:sz w:val="28"/>
          <w:szCs w:val="28"/>
        </w:rPr>
        <w:t xml:space="preserve">为了更好地推进全区农林产业结构调整，加强生态建设，发展绿色产业，8月31日上午，区政府组织召开了全区农林生产企业现场观摩和项目推进会，对一些具有代表性、示范性的农林生产企业进行了现场观摩,旨在通过互相学习，彼此借鉴，让企业之间取长补短，共同加强项目管理，加快全区农林产业结构调整升级。</w:t>
      </w:r>
    </w:p>
    <w:p>
      <w:pPr>
        <w:ind w:left="0" w:right="0" w:firstLine="560"/>
        <w:spacing w:before="450" w:after="450" w:line="312" w:lineRule="auto"/>
      </w:pPr>
      <w:r>
        <w:rPr>
          <w:rFonts w:ascii="宋体" w:hAnsi="宋体" w:eastAsia="宋体" w:cs="宋体"/>
          <w:color w:val="000"/>
          <w:sz w:val="28"/>
          <w:szCs w:val="28"/>
        </w:rPr>
        <w:t xml:space="preserve">副区长姜鸿杰，区农林水务局主要负责人、分管负责人,三十岗乡、大杨镇政府主要负责人、分管负责人和农办主任，以及多家近年来新引进的农林企业负责人参加了观摩会。与会人员先后对千亩银杏园、绿荣亭苗木基地、一帆苗木基地、创艺苗木基地、金马集团苗木基地、桃蹊经果林基地、卓正育苗基地、兴业生态农业园、日辉苗木基地、格林景观苗木基地和新中坤苗木基地等12个各具特色的农林业产业基地进行了观摩。观摩结束后，召开了座谈会。部分企业代表进行了发言，一乡一镇汇报了工作情况，区农林水务局提出了进一步加快项目推进的工作意见，姜鸿杰副区长作了总结讲话。</w:t>
      </w:r>
    </w:p>
    <w:p>
      <w:pPr>
        <w:ind w:left="0" w:right="0" w:firstLine="560"/>
        <w:spacing w:before="450" w:after="450" w:line="312" w:lineRule="auto"/>
      </w:pPr>
      <w:r>
        <w:rPr>
          <w:rFonts w:ascii="宋体" w:hAnsi="宋体" w:eastAsia="宋体" w:cs="宋体"/>
          <w:color w:val="000"/>
          <w:sz w:val="28"/>
          <w:szCs w:val="28"/>
        </w:rPr>
        <w:t xml:space="preserve">从现场观摩情况看，多数企业在去年秋冬以来全区兴起的植树造林和农业结构调整热潮中，行动快、力度大，流转土地规模大，项目实施效果好；但是，也发现有一些企业，生产管理粗放，苗木成活率不高，田间杂草丛生，项目实施进展慢。为此，在随后召开的座谈会上，区农林水务局要求，各相关企业要在肯定成绩的同时，清醒认识存在的不足，认清承担的责任和义务，围绕项目要求，抓紧整改，落实推进。</w:t>
      </w:r>
    </w:p>
    <w:p>
      <w:pPr>
        <w:ind w:left="0" w:right="0" w:firstLine="560"/>
        <w:spacing w:before="450" w:after="450" w:line="312" w:lineRule="auto"/>
      </w:pPr>
      <w:r>
        <w:rPr>
          <w:rFonts w:ascii="宋体" w:hAnsi="宋体" w:eastAsia="宋体" w:cs="宋体"/>
          <w:color w:val="000"/>
          <w:sz w:val="28"/>
          <w:szCs w:val="28"/>
        </w:rPr>
        <w:t xml:space="preserve">姜鸿杰副区长最后指出，区、乡各级和各有关项目企业，在工作中一定要做到三个“坚定不移”：一是各农林企业在生产发展中，一定要融入“坚定不移地打造生态庐阳”的发展战略之中，突出对董铺水库和大房郢水库的水源生态环境保护；二是要坚持“坚定不移地打造生态休闲观光农业”的发展目标不动摇，合理规划布局，科学组织生产，结合水源保护区的功能定位，利用先进的栽培、种植、管理经验将特色农林业做大、做强;三是区、乡各级职能部门要努力做到“坚定不移地提升服务品质”不动摇，认真履行职责，科学有效服务，促进企业项目建设和产业发展。</w:t>
      </w:r>
    </w:p>
    <w:p>
      <w:pPr>
        <w:ind w:left="0" w:right="0" w:firstLine="560"/>
        <w:spacing w:before="450" w:after="450" w:line="312" w:lineRule="auto"/>
      </w:pPr>
      <w:r>
        <w:rPr>
          <w:rFonts w:ascii="宋体" w:hAnsi="宋体" w:eastAsia="宋体" w:cs="宋体"/>
          <w:color w:val="000"/>
          <w:sz w:val="28"/>
          <w:szCs w:val="28"/>
        </w:rPr>
        <w:t xml:space="preserve">（陆宗林、孟斌）</w:t>
      </w:r>
    </w:p>
    <w:p>
      <w:pPr>
        <w:ind w:left="0" w:right="0" w:firstLine="560"/>
        <w:spacing w:before="450" w:after="450" w:line="312" w:lineRule="auto"/>
      </w:pPr>
      <w:r>
        <w:rPr>
          <w:rFonts w:ascii="黑体" w:hAnsi="黑体" w:eastAsia="黑体" w:cs="黑体"/>
          <w:color w:val="000000"/>
          <w:sz w:val="36"/>
          <w:szCs w:val="36"/>
          <w:b w:val="1"/>
          <w:bCs w:val="1"/>
        </w:rPr>
        <w:t xml:space="preserve">第四篇：我区举行重点项目观摩迎检活动</w:t>
      </w:r>
    </w:p>
    <w:p>
      <w:pPr>
        <w:ind w:left="0" w:right="0" w:firstLine="560"/>
        <w:spacing w:before="450" w:after="450" w:line="312" w:lineRule="auto"/>
      </w:pPr>
      <w:r>
        <w:rPr>
          <w:rFonts w:ascii="宋体" w:hAnsi="宋体" w:eastAsia="宋体" w:cs="宋体"/>
          <w:color w:val="000"/>
          <w:sz w:val="28"/>
          <w:szCs w:val="28"/>
        </w:rPr>
        <w:t xml:space="preserve">我区举行重点项目观摩迎检检查</w:t>
      </w:r>
    </w:p>
    <w:p>
      <w:pPr>
        <w:ind w:left="0" w:right="0" w:firstLine="560"/>
        <w:spacing w:before="450" w:after="450" w:line="312" w:lineRule="auto"/>
      </w:pPr>
      <w:r>
        <w:rPr>
          <w:rFonts w:ascii="宋体" w:hAnsi="宋体" w:eastAsia="宋体" w:cs="宋体"/>
          <w:color w:val="000"/>
          <w:sz w:val="28"/>
          <w:szCs w:val="28"/>
        </w:rPr>
        <w:t xml:space="preserve">元月31日，为迎接毕节市2024年第一次项目建设年现场观摩会议，毕节市发改委**对七星关区16个重点观摩项目建设情况进行观摩前的检查。七星关区发改局局长严琪、分管领导丁培鸿等参加了观摩前的检查。</w:t>
      </w:r>
    </w:p>
    <w:p>
      <w:pPr>
        <w:ind w:left="0" w:right="0" w:firstLine="560"/>
        <w:spacing w:before="450" w:after="450" w:line="312" w:lineRule="auto"/>
      </w:pPr>
      <w:r>
        <w:rPr>
          <w:rFonts w:ascii="宋体" w:hAnsi="宋体" w:eastAsia="宋体" w:cs="宋体"/>
          <w:color w:val="000"/>
          <w:sz w:val="28"/>
          <w:szCs w:val="28"/>
        </w:rPr>
        <w:t xml:space="preserve">检查组先后深入16个开发区的工业园区、城市基础设施等实地查看。预计总投资403236万元。汇源果汁公司新开工项目、雨润集团肉类加工项目和江天水泥公司日产3200吨熟料新型干法水泥生产线项目的续建、将为我区发展注入新的活力，大力推进七星关区经济发展较快集中区域建设。长泰源粉煤灰加气混凝土砌块生产线项目,将成为我区第三产业的新亮点。</w:t>
      </w:r>
    </w:p>
    <w:p>
      <w:pPr>
        <w:ind w:left="0" w:right="0" w:firstLine="560"/>
        <w:spacing w:before="450" w:after="450" w:line="312" w:lineRule="auto"/>
      </w:pPr>
      <w:r>
        <w:rPr>
          <w:rFonts w:ascii="宋体" w:hAnsi="宋体" w:eastAsia="宋体" w:cs="宋体"/>
          <w:color w:val="000"/>
          <w:sz w:val="28"/>
          <w:szCs w:val="28"/>
        </w:rPr>
        <w:t xml:space="preserve">检查组通过对观摩项目的检查,对各项指标在“十二五”后翻番充满信心。下一步,党政领导干部、企业家要解放思想,真正落实项目建设年的精神,消除小富即安、求稳怕闯的思想。要树立节约、集约的用地理念,多选择高贡献率、高科技、高附加值的项目；要充分利用我区成为试验区的机遇,先行先试,优化土地资源配置,突破项目建设的用地瓶颈。要准确定位、科学规划、加强管理,打造高标准园区,强化园区的集聚承载力；项目、园区建设要与城镇总体规划结合起来。要关注人才、关注科技,大力实施人才强区战略；提高核心竞争力,注重提升品牌带动力；加快从原材料加工向深加工转变,从高耗能、资源依赖型向低能耗、高科技转变。</w:t>
      </w:r>
    </w:p>
    <w:p>
      <w:pPr>
        <w:ind w:left="0" w:right="0" w:firstLine="560"/>
        <w:spacing w:before="450" w:after="450" w:line="312" w:lineRule="auto"/>
      </w:pPr>
      <w:r>
        <w:rPr>
          <w:rFonts w:ascii="宋体" w:hAnsi="宋体" w:eastAsia="宋体" w:cs="宋体"/>
          <w:color w:val="000"/>
          <w:sz w:val="28"/>
          <w:szCs w:val="28"/>
        </w:rPr>
        <w:t xml:space="preserve">从检查情况看,各地抓项目建设的积极性高,争相发展的氛围浓,但要实现“十二五”后翻番的目标,还需要加倍努力。各部门要清醒地认识到加快发展的紧迫性,在项目的数量、质量、效益上下大工夫。一要坚定信心,振奋精神,切实抓好项目建设。二要克服困难,千方百计抓好招商引资工作。三要因地制宜,发挥优势,推动项目建设大发展。四要着眼长远,加大力度,打造良好的经济发展环境。五要加强学习,率先垂范,领导干部在项目建设中要争当先锋。</w:t>
      </w:r>
    </w:p>
    <w:p>
      <w:pPr>
        <w:ind w:left="0" w:right="0" w:firstLine="560"/>
        <w:spacing w:before="450" w:after="450" w:line="312" w:lineRule="auto"/>
      </w:pPr>
      <w:r>
        <w:rPr>
          <w:rFonts w:ascii="宋体" w:hAnsi="宋体" w:eastAsia="宋体" w:cs="宋体"/>
          <w:color w:val="000"/>
          <w:sz w:val="28"/>
          <w:szCs w:val="28"/>
        </w:rPr>
        <w:t xml:space="preserve">各开发区要通过本次观摩活动寻找差距,变压力为动力,增强发展的紧迫感。与周边地区、全省、全国的发展形势相比,我区项目建设一是各地独立的、新建的项目少,多为原有企业的技改、扩产项目。二是企业数量少,产品附加值小,产业链短,多为以原材料生产为主的粗放型企业。三是要下大工夫抢抓承接产业转移的历史机遇,积极走出去,主动联系企业、对接项目,确保在这次产业转移浪潮中有大的成就。四是我区农副产品加工有很强的发展潜力,要注重引进该类企业,提高产品附加值,发展观光农业,将我区建成农副产品的生产、加工和集散地。五是加强工业园区建设,有条件的地方要定位园区功能,定向招商,建设特色园区,发挥企业集群效应,为全区转型跨越发展作贡献。</w:t>
      </w:r>
    </w:p>
    <w:p>
      <w:pPr>
        <w:ind w:left="0" w:right="0" w:firstLine="560"/>
        <w:spacing w:before="450" w:after="450" w:line="312" w:lineRule="auto"/>
      </w:pPr>
      <w:r>
        <w:rPr>
          <w:rFonts w:ascii="黑体" w:hAnsi="黑体" w:eastAsia="黑体" w:cs="黑体"/>
          <w:color w:val="000000"/>
          <w:sz w:val="36"/>
          <w:szCs w:val="36"/>
          <w:b w:val="1"/>
          <w:bCs w:val="1"/>
        </w:rPr>
        <w:t xml:space="preserve">第五篇：我区召开三季度总结暨冲刺全年目标动员大会</w:t>
      </w:r>
    </w:p>
    <w:p>
      <w:pPr>
        <w:ind w:left="0" w:right="0" w:firstLine="560"/>
        <w:spacing w:before="450" w:after="450" w:line="312" w:lineRule="auto"/>
      </w:pPr>
      <w:r>
        <w:rPr>
          <w:rFonts w:ascii="宋体" w:hAnsi="宋体" w:eastAsia="宋体" w:cs="宋体"/>
          <w:color w:val="000"/>
          <w:sz w:val="28"/>
          <w:szCs w:val="28"/>
        </w:rPr>
        <w:t xml:space="preserve">我区召开三季度总结暨冲刺全年目标动员大会</w:t>
      </w:r>
    </w:p>
    <w:p>
      <w:pPr>
        <w:ind w:left="0" w:right="0" w:firstLine="560"/>
        <w:spacing w:before="450" w:after="450" w:line="312" w:lineRule="auto"/>
      </w:pPr>
      <w:r>
        <w:rPr>
          <w:rFonts w:ascii="宋体" w:hAnsi="宋体" w:eastAsia="宋体" w:cs="宋体"/>
          <w:color w:val="000"/>
          <w:sz w:val="28"/>
          <w:szCs w:val="28"/>
        </w:rPr>
        <w:t xml:space="preserve">10月23上午，我区召开三季度总结暨冲刺全年目标动员大会。区委书记李健，区委副书记、区长卞建军，区人大主任王学通，区政协主席张福泉等四套班子领导，各乡镇、街道三套班子全体成员，区直部门副科级以上干部，重点企业负责人，全体村居党组织书记参加了会议。会议由卞建军主持。</w:t>
      </w:r>
    </w:p>
    <w:p>
      <w:pPr>
        <w:ind w:left="0" w:right="0" w:firstLine="560"/>
        <w:spacing w:before="450" w:after="450" w:line="312" w:lineRule="auto"/>
      </w:pPr>
      <w:r>
        <w:rPr>
          <w:rFonts w:ascii="宋体" w:hAnsi="宋体" w:eastAsia="宋体" w:cs="宋体"/>
          <w:color w:val="000"/>
          <w:sz w:val="28"/>
          <w:szCs w:val="28"/>
        </w:rPr>
        <w:t xml:space="preserve">大会首先由区委常委、区纪委书记李钦通报全区三大类106个项目推进情况；区委常委、常务副区长唐元凯通报了市对区目标考核体系调整及三季度目标完成情况；区委常委、副区长穆海兵汇报了省级现代农业产业园区建设情况；区委常委、政法委书记王家锋通报全区信访稳定工作。</w:t>
      </w:r>
    </w:p>
    <w:p>
      <w:pPr>
        <w:ind w:left="0" w:right="0" w:firstLine="560"/>
        <w:spacing w:before="450" w:after="450" w:line="312" w:lineRule="auto"/>
      </w:pPr>
      <w:r>
        <w:rPr>
          <w:rFonts w:ascii="宋体" w:hAnsi="宋体" w:eastAsia="宋体" w:cs="宋体"/>
          <w:color w:val="000"/>
          <w:sz w:val="28"/>
          <w:szCs w:val="28"/>
        </w:rPr>
        <w:t xml:space="preserve">随后，区委副书记朱磊通报招商引资考核情况并宣布奖惩决定。接着对三季度引进亿元以上项目的五家单位和完成亿元竣工项目的3家单位进行了颁奖。</w:t>
      </w:r>
    </w:p>
    <w:p>
      <w:pPr>
        <w:ind w:left="0" w:right="0" w:firstLine="560"/>
        <w:spacing w:before="450" w:after="450" w:line="312" w:lineRule="auto"/>
      </w:pPr>
      <w:r>
        <w:rPr>
          <w:rFonts w:ascii="宋体" w:hAnsi="宋体" w:eastAsia="宋体" w:cs="宋体"/>
          <w:color w:val="000"/>
          <w:sz w:val="28"/>
          <w:szCs w:val="28"/>
        </w:rPr>
        <w:t xml:space="preserve">区委常委、开发区党工委书记张联东、区委常委、常务副区长唐元凯、副区长刘江就各自分管的重点工作1-3季度完成情况和四季度打算进行了专题发言。</w:t>
      </w:r>
    </w:p>
    <w:p>
      <w:pPr>
        <w:ind w:left="0" w:right="0" w:firstLine="560"/>
        <w:spacing w:before="450" w:after="450" w:line="312" w:lineRule="auto"/>
      </w:pPr>
      <w:r>
        <w:rPr>
          <w:rFonts w:ascii="宋体" w:hAnsi="宋体" w:eastAsia="宋体" w:cs="宋体"/>
          <w:color w:val="000"/>
          <w:sz w:val="28"/>
          <w:szCs w:val="28"/>
        </w:rPr>
        <w:t xml:space="preserve">最后，区委书记李健发表了题为《强力推进在手项目，奋力冲刺全年目标，全面夺取“十二五”发展“开门红”》的动员讲话。</w:t>
      </w:r>
    </w:p>
    <w:p>
      <w:pPr>
        <w:ind w:left="0" w:right="0" w:firstLine="560"/>
        <w:spacing w:before="450" w:after="450" w:line="312" w:lineRule="auto"/>
      </w:pPr>
      <w:r>
        <w:rPr>
          <w:rFonts w:ascii="宋体" w:hAnsi="宋体" w:eastAsia="宋体" w:cs="宋体"/>
          <w:color w:val="000"/>
          <w:sz w:val="28"/>
          <w:szCs w:val="28"/>
        </w:rPr>
        <w:t xml:space="preserve">李健说，回顾前三季度工作，有几点经验非常值得肯定，一是全区工作思路越来越清晰，重点体现在“务实、理性、智慧、特色、重点”五个关键词上；二是重视社会管理创新，集中了许多精力研究如</w:t>
      </w:r>
    </w:p>
    <w:p>
      <w:pPr>
        <w:ind w:left="0" w:right="0" w:firstLine="560"/>
        <w:spacing w:before="450" w:after="450" w:line="312" w:lineRule="auto"/>
      </w:pPr>
      <w:r>
        <w:rPr>
          <w:rFonts w:ascii="宋体" w:hAnsi="宋体" w:eastAsia="宋体" w:cs="宋体"/>
          <w:color w:val="000"/>
          <w:sz w:val="28"/>
          <w:szCs w:val="28"/>
        </w:rPr>
        <w:t xml:space="preserve">区为契机，积极创建国家级农业示范园，已通过省农委审核，如果创建成功，向上争取就有了更高平台，农业农村就有了更大希望。教育现代化创建迎检工作就绪，得到省教育厅充分认可，有望本月底通过验收。从社会稳定来看，各级领导干部越来越重视社会管理创新工作。区党政领导积极开展接访、下访等活动，倾听群众诉求，解决群众困难，社会安定和谐。下基层“三解三促”活动得到市委、市政府的充分肯定，“五四三二一”做法面向全市推广。7月份，宿城区、幸福街道和公安分局被省委、省政府授予“2024-2024年全省社会治安综合治理先进集体”荣誉称号。从破解难题来看，敢于正视问题，以坦荡豁达胸怀，运用法律手段，及时协调解决了项目建设中的一些疑难杂症和历史遗留问题。</w:t>
      </w:r>
    </w:p>
    <w:p>
      <w:pPr>
        <w:ind w:left="0" w:right="0" w:firstLine="560"/>
        <w:spacing w:before="450" w:after="450" w:line="312" w:lineRule="auto"/>
      </w:pPr>
      <w:r>
        <w:rPr>
          <w:rFonts w:ascii="宋体" w:hAnsi="宋体" w:eastAsia="宋体" w:cs="宋体"/>
          <w:color w:val="000"/>
          <w:sz w:val="28"/>
          <w:szCs w:val="28"/>
        </w:rPr>
        <w:t xml:space="preserve">李健指出，在看到成绩的同时，更要清醒地认识到差距和危机的存在。一是体现在招商引资上，综合考核排名由半年的第二名下滑到第三名。与兄弟县区相比，和亿元竣工项目与兄弟县区还存在差距。二是体现在重点目标上，新增500万元以上固定资产投资完成率排名第一，但实际投资额仅有60.5亿元，全市最低。净增规模以上工业个数完成率排名第二，但实际完成数仅为26个，又是全市最少。三是体现在工作不平衡上，条线间、乡镇街道间、部门间工作进展参次不齐。应该说，纵向比，年年有进步，甚至是突破；但横向比，有差距、有压力、更有危机感。充分肯定成绩，但不能高估；认真对待问题，但不能自卑。如果我们倍加努力，圆满完成全年各项目标任务大有希望。</w:t>
      </w:r>
    </w:p>
    <w:p>
      <w:pPr>
        <w:ind w:left="0" w:right="0" w:firstLine="560"/>
        <w:spacing w:before="450" w:after="450" w:line="312" w:lineRule="auto"/>
      </w:pPr>
      <w:r>
        <w:rPr>
          <w:rFonts w:ascii="宋体" w:hAnsi="宋体" w:eastAsia="宋体" w:cs="宋体"/>
          <w:color w:val="000"/>
          <w:sz w:val="28"/>
          <w:szCs w:val="28"/>
        </w:rPr>
        <w:t xml:space="preserve">标的重中之重、要中之要、急中之急。当前正是项目建设的黄金时段，余下的两个月就是项目推进月、项目攻坚月、项目会战月。大干60天，就是要大干在手项目！誓保全年目标，就是要誓保在手项目！争先进、拿一等奖，“宝”就押在了在手项目上。其次，加快在手项目推进是实现“十二五”满堂红的有力保证。没有今天的大投入，就没有明天的大产出；没有当前的投资力度，就没有未来的增长速度；没有今年的有效投入，就没有“十二五”的全面小康。项目建设是一项工程，需要一年接一年、一茬接一茬、一环扣一环。任何时候，项目建设的步子都不能慢、力度都不能减、措施都不能软。“十二五”期间我们要完成500万元以上固定资产投资500亿元。五年看三年，三年看头年，只有年年红，才算满堂红。我们每年都围绕经济发展、城市建设、民计民生等排定一批项目，只有牢牢抓住在手项目，切实做到竣工投产一批、加快建设一批、争取开工一批、前期储备一批，用实实在在的投入来“四两拨千斤”，才能实现“十二五”的满堂红。第三，加快在手项目推进是提振干部精气神的有效途径。近年来，宿城区引进了一大批大项目、特大项目，拉动了工业经济、城市建设，更为重要的是提振了广大干部的士气，坚定了我们抢先突破的决心，提高了我们干事创业的能力和水平，历练了一大批有眼界、通项目、会运作、善服务的新型干部、复合型干部。手里有项目，心里就有了底气；手里有了一批大项目好项目，我们的干部到哪里都会扬眉吐气。试想，一个项目如果老是推不动，半死不活的，必然增加行政成本，必然影响干部的积极性，必然损害党委政府的公信力。</w:t>
      </w:r>
    </w:p>
    <w:p>
      <w:pPr>
        <w:ind w:left="0" w:right="0" w:firstLine="560"/>
        <w:spacing w:before="450" w:after="450" w:line="312" w:lineRule="auto"/>
      </w:pPr>
      <w:r>
        <w:rPr>
          <w:rFonts w:ascii="宋体" w:hAnsi="宋体" w:eastAsia="宋体" w:cs="宋体"/>
          <w:color w:val="000"/>
          <w:sz w:val="28"/>
          <w:szCs w:val="28"/>
        </w:rPr>
        <w:t xml:space="preserve">项目，要抓住突出问题，想尽一切办法，使出一切招数，加人手、增机械、备材料，确保项目竣工投产，这是在手项目推进的重中之重。对于年底前未要求竣工的开工项目，要严格按照序时进度正常推进，确保不掉队、不落伍，为明年竣工投产做好准备。对于未开工的合同项目，要进行一次全面梳理，查找原因，召开动员会、会办会切实加以解决，加快项目开工步伐。为了提高干部的综合素质，特别是破解项目难题的能力，我们组织到清华、北大等地培训学习，希望大家学以致用，创新思维，勇于突破，将学习成果切实体现在加快在手项目推进的成效上。三是要深入一线、到底到位“实”推项目。“为政之要，贵在落实”。抓落实不仅是一种作风，更是一种能力，“千招万招，不落实就是没招”。只有深入到项目一线，才知道机关部门与项目一线的远近；只有深入到项目一线，才明了办公室决策决定与项目一线差距的大小；只有深入到项目一线，才才能找到真感觉。区四套班子领导要各就各位，各司其职，迅速召集相关部门，在一线把脉项目需求，在一线会办项目问题，在一线督促项目进度，决不能“遇到问题绕道走，看见难题就上交”，实在解决不了的再报卞区长统筹安排会办。项目相关单位要把工作重心前移，帮办到现场，服务在一线，落实到细节，与投资老板、项目经理、施工人员打成一片，倒排工期，挂图作战，抢抓进度，全力加快项目推进。所有项目帮办人员，要按照“全脱离、全精力、全天候”的“三全”要求，驻企办公，吃住在工地，创造性地做好服务工作，真心实意为投资者解决问题，做到不讲不能办、只讲怎么办，更要看办得怎么样，让项目进度说话。</w:t>
      </w:r>
    </w:p>
    <w:p>
      <w:pPr>
        <w:ind w:left="0" w:right="0" w:firstLine="560"/>
        <w:spacing w:before="450" w:after="450" w:line="312" w:lineRule="auto"/>
      </w:pPr>
      <w:r>
        <w:rPr>
          <w:rFonts w:ascii="宋体" w:hAnsi="宋体" w:eastAsia="宋体" w:cs="宋体"/>
          <w:color w:val="000"/>
          <w:sz w:val="28"/>
          <w:szCs w:val="28"/>
        </w:rPr>
        <w:t xml:space="preserve">组织部门要走出办公室，在项目推进一线发现干部、培养干部，真正让在项目帮办上有干劲、有实绩的干部有奔头、有位臵，决不让踏实肯干、默默付出的人吃亏。要进一步强化“合力推项目，勇夺一等奖”的舆论氛围，宣传部门要深入工地、企业发现典型、挖掘典型、树立典型，精心策划专题报道，把话筒镜头版面多留给项目推进一线，广泛宣传一线涌现出的典型事迹，让实干成为我们干部的核心价值观，成为我们宿城的主流文化。</w:t>
      </w:r>
    </w:p>
    <w:p>
      <w:pPr>
        <w:ind w:left="0" w:right="0" w:firstLine="560"/>
        <w:spacing w:before="450" w:after="450" w:line="312" w:lineRule="auto"/>
      </w:pPr>
      <w:r>
        <w:rPr>
          <w:rFonts w:ascii="宋体" w:hAnsi="宋体" w:eastAsia="宋体" w:cs="宋体"/>
          <w:color w:val="000"/>
          <w:sz w:val="28"/>
          <w:szCs w:val="28"/>
        </w:rPr>
        <w:t xml:space="preserve">三要优化项目推进的环境。保环境、保稳定是保项目、保发展的前提和基础。社会稳定方面，不管哪一点出现问题，势必牵动主要领导精力、分管领导精力、相关部门精力，甚至省市领导精力，势必会影响在手项目的推进，势必会影响全区良好的发展势头，势必给和谐宿城抹黑。各级干部要时刻保持高度的政治敏感性，高度重视社会稳定、安全生产、网络舆情工作。特别是拆迁工作，任务重、难度大，我们务必要针对一些苗头性问题，提前介入，超前化解，确保万无一失。要继续深化“三解三促”下基层活动，解难题，办实事，着力解决影响项目推进的突出问题，构建和谐干群关系，为在手项目推进保驾护航。要把冲刺与谋划统筹起来，在全力冲刺目标的同时，对明年的重点工作、重大项目、重要事项、重要创建等等，要及早安排、及早谋划，特别是工程方面的前期工作，要超前考虑，为明年的强势开局打好基础。</w:t>
      </w:r>
    </w:p>
    <w:p>
      <w:pPr>
        <w:ind w:left="0" w:right="0" w:firstLine="560"/>
        <w:spacing w:before="450" w:after="450" w:line="312" w:lineRule="auto"/>
      </w:pPr>
      <w:r>
        <w:rPr>
          <w:rFonts w:ascii="宋体" w:hAnsi="宋体" w:eastAsia="宋体" w:cs="宋体"/>
          <w:color w:val="000"/>
          <w:sz w:val="28"/>
          <w:szCs w:val="28"/>
        </w:rPr>
        <w:t xml:space="preserve">希望大家提升精气神、强化执行力，把推进项目的脑筋开动起来，把冲刺赶超的热情鼓动起来，把各方面的积极性调动起来，为争先进、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2025-04-15T03:32:17+08:00</dcterms:created>
  <dcterms:modified xsi:type="dcterms:W3CDTF">2025-04-15T03:32:17+08:00</dcterms:modified>
</cp:coreProperties>
</file>

<file path=docProps/custom.xml><?xml version="1.0" encoding="utf-8"?>
<Properties xmlns="http://schemas.openxmlformats.org/officeDocument/2006/custom-properties" xmlns:vt="http://schemas.openxmlformats.org/officeDocument/2006/docPropsVTypes"/>
</file>