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2024年县党代会闭幕会讲话</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年县党代会闭幕会讲话雄伟蓝图催人进、千钧重担再扬帆。中国共产党*县第*届代表大会第*次全体会议，在市委换届工作指导组的精心指导下，经过全体代表和与会同志的共同努力，圆满完成了会议的各项议程，已于今天胜利闭幕了。在这里，我谨代表*县委...</w:t>
      </w:r>
    </w:p>
    <w:p>
      <w:pPr>
        <w:ind w:left="0" w:right="0" w:firstLine="560"/>
        <w:spacing w:before="450" w:after="450" w:line="312" w:lineRule="auto"/>
      </w:pPr>
      <w:r>
        <w:rPr>
          <w:rFonts w:ascii="宋体" w:hAnsi="宋体" w:eastAsia="宋体" w:cs="宋体"/>
          <w:color w:val="000"/>
          <w:sz w:val="28"/>
          <w:szCs w:val="28"/>
        </w:rPr>
        <w:t xml:space="preserve">2024年县党代会闭幕会讲话</w:t>
      </w:r>
    </w:p>
    <w:p>
      <w:pPr>
        <w:ind w:left="0" w:right="0" w:firstLine="560"/>
        <w:spacing w:before="450" w:after="450" w:line="312" w:lineRule="auto"/>
      </w:pPr>
      <w:r>
        <w:rPr>
          <w:rFonts w:ascii="宋体" w:hAnsi="宋体" w:eastAsia="宋体" w:cs="宋体"/>
          <w:color w:val="000"/>
          <w:sz w:val="28"/>
          <w:szCs w:val="28"/>
        </w:rPr>
        <w:t xml:space="preserve">雄伟蓝图催人进、千钧重担再扬帆。中国共产党*县第*届代表大会第*次全体会议，在市委换届工作指导组的精心指导下，经过全体代表和与会同志的共同努力，圆满完成了会议的各项议程，已于今天胜利闭幕了。</w:t>
      </w:r>
    </w:p>
    <w:p>
      <w:pPr>
        <w:ind w:left="0" w:right="0" w:firstLine="560"/>
        <w:spacing w:before="450" w:after="450" w:line="312" w:lineRule="auto"/>
      </w:pPr>
      <w:r>
        <w:rPr>
          <w:rFonts w:ascii="宋体" w:hAnsi="宋体" w:eastAsia="宋体" w:cs="宋体"/>
          <w:color w:val="000"/>
          <w:sz w:val="28"/>
          <w:szCs w:val="28"/>
        </w:rPr>
        <w:t xml:space="preserve">在这里，我谨代表*县委，向各位代表，以及为大会付出辛勤劳动的全体工作人员表示诚挚的感谢！同时，也代表新当选的县委委员、候补委员和县纪委委员，对大家的信任、鼓励和支持致以诚挚的谢意！</w:t>
      </w:r>
    </w:p>
    <w:p>
      <w:pPr>
        <w:ind w:left="0" w:right="0" w:firstLine="560"/>
        <w:spacing w:before="450" w:after="450" w:line="312" w:lineRule="auto"/>
      </w:pPr>
      <w:r>
        <w:rPr>
          <w:rFonts w:ascii="宋体" w:hAnsi="宋体" w:eastAsia="宋体" w:cs="宋体"/>
          <w:color w:val="000"/>
          <w:sz w:val="28"/>
          <w:szCs w:val="28"/>
        </w:rPr>
        <w:t xml:space="preserve">在*这片充满生机与活力热土上，留下了历届县委的坚实脚印，洒下了各族干部群众的辛勤汗水，铸就了*发展的辉煌篇章。今天，接过*届县委的“接力棒”，既是信任、也是重托，饱含的是*万老区人民的殷切嘱托。我们将心怀感恩、把忠诚和奉献书写在*大地上。</w:t>
      </w:r>
    </w:p>
    <w:p>
      <w:pPr>
        <w:ind w:left="0" w:right="0" w:firstLine="560"/>
        <w:spacing w:before="450" w:after="450" w:line="312" w:lineRule="auto"/>
      </w:pPr>
      <w:r>
        <w:rPr>
          <w:rFonts w:ascii="宋体" w:hAnsi="宋体" w:eastAsia="宋体" w:cs="宋体"/>
          <w:color w:val="000"/>
          <w:sz w:val="28"/>
          <w:szCs w:val="28"/>
        </w:rPr>
        <w:t xml:space="preserve">第一，要始终旗帜鲜明讲政治。作为党员领导干部特别是县委常委，讲政治是第一能力、第一品质、第一要求。全县各级党员领导干部要坚持把政治建设摆在首位，坚决维护党中央核心、全党核心地位，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对中央、省、市、县作出的决策部署，要坚决做到聚精会神谋发展，一门心思抓落实，坚决防止各种象征性执行、选择性执行、低水平执行。要强化理想信念教育，从党百年波澜壮阔的奋斗历程中加深对党的历史的理解和把握，更好汲取智慧力量、吸收精神养分，坚守初心使命、坚定理想信念，切实提升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第二，要全力以赴谋发展。“十四五”时期，是*发展的重大机遇期，也是*换道超车、赶超跨越的关键期。面对千帆竞发的发展态势，*次党代会确立了“一区一典范一高地”发展定位和“一枢纽*中心五基地”发展目标。并明确了抓巩固、培产业、强基础、兴城镇、惠民生、优生态、促改革等*个方面的重点工作。</w:t>
      </w:r>
    </w:p>
    <w:p>
      <w:pPr>
        <w:ind w:left="0" w:right="0" w:firstLine="560"/>
        <w:spacing w:before="450" w:after="450" w:line="312" w:lineRule="auto"/>
      </w:pPr>
      <w:r>
        <w:rPr>
          <w:rFonts w:ascii="宋体" w:hAnsi="宋体" w:eastAsia="宋体" w:cs="宋体"/>
          <w:color w:val="000"/>
          <w:sz w:val="28"/>
          <w:szCs w:val="28"/>
        </w:rPr>
        <w:t xml:space="preserve">实现目标、重在落实，县委常委班子要积极争做抓落实、促发展的排头兵、践行者，充分发扬钉钉子精神，每一项工作都要盯到点位盯到人，即使夙夜在公，也要坚韧求成。全县广大党员领导干部要大力弘扬“抓落实不打折扣、谋发展只争朝夕”的精神，身沉一线抓落实、现场办公现场推动，拿成绩说话、用实效惠民，创造无愧于人民、无愧于时代的业绩。</w:t>
      </w:r>
    </w:p>
    <w:p>
      <w:pPr>
        <w:ind w:left="0" w:right="0" w:firstLine="560"/>
        <w:spacing w:before="450" w:after="450" w:line="312" w:lineRule="auto"/>
      </w:pPr>
      <w:r>
        <w:rPr>
          <w:rFonts w:ascii="宋体" w:hAnsi="宋体" w:eastAsia="宋体" w:cs="宋体"/>
          <w:color w:val="000"/>
          <w:sz w:val="28"/>
          <w:szCs w:val="28"/>
        </w:rPr>
        <w:t xml:space="preserve">第三，要勇往直前敢担当。前进的道路从来都是荆棘密布、美好的未来历来都靠拼搏定义。处在高质量跨越发展的历史阶段，我们要深刻回答好“脱贫巩固提升、生态治理保护、绿色高质量发展”的答卷，可以预见我们将面临许许多多困难和矛盾，这将是我们绕不开、避不了的现实。</w:t>
      </w:r>
    </w:p>
    <w:p>
      <w:pPr>
        <w:ind w:left="0" w:right="0" w:firstLine="560"/>
        <w:spacing w:before="450" w:after="450" w:line="312" w:lineRule="auto"/>
      </w:pPr>
      <w:r>
        <w:rPr>
          <w:rFonts w:ascii="宋体" w:hAnsi="宋体" w:eastAsia="宋体" w:cs="宋体"/>
          <w:color w:val="000"/>
          <w:sz w:val="28"/>
          <w:szCs w:val="28"/>
        </w:rPr>
        <w:t xml:space="preserve">目标能否实现，干部就是决定因素，县委将坚持把抓班子、带队伍作为推动各项事业创新突破的根本保障。干部作风、事关任务落实，全县各级党员干部要牢固树立“越是艰险越向前”的责任担当意识，不“因噎废食”，更不能“乐于守摊”，要大力发扬“力戒空谈、脚踏实地、不务虚功、攻坚克难、公道正派”的作风，敢于靠前、敢于面对、敢于碰硬，争当面对急难险重任务挺身而出、主动承担的“干将型”和面对困局难题敢闯敢试、改革创新的“狮子型”干部。</w:t>
      </w:r>
    </w:p>
    <w:p>
      <w:pPr>
        <w:ind w:left="0" w:right="0" w:firstLine="560"/>
        <w:spacing w:before="450" w:after="450" w:line="312" w:lineRule="auto"/>
      </w:pPr>
      <w:r>
        <w:rPr>
          <w:rFonts w:ascii="宋体" w:hAnsi="宋体" w:eastAsia="宋体" w:cs="宋体"/>
          <w:color w:val="000"/>
          <w:sz w:val="28"/>
          <w:szCs w:val="28"/>
        </w:rPr>
        <w:t xml:space="preserve">县委旗帜鲜明保护担当者、支持干事者、宽容失误者，坚决及时调整只想当官不想干事、只想出彩不想出力的干部，以组织对干部的担当推动干部对事业的担当。</w:t>
      </w:r>
    </w:p>
    <w:p>
      <w:pPr>
        <w:ind w:left="0" w:right="0" w:firstLine="560"/>
        <w:spacing w:before="450" w:after="450" w:line="312" w:lineRule="auto"/>
      </w:pPr>
      <w:r>
        <w:rPr>
          <w:rFonts w:ascii="宋体" w:hAnsi="宋体" w:eastAsia="宋体" w:cs="宋体"/>
          <w:color w:val="000"/>
          <w:sz w:val="28"/>
          <w:szCs w:val="28"/>
        </w:rPr>
        <w:t xml:space="preserve">第四，要勤政务实惠民生。我们要始终把人民群众对美好生活的向往当作矢志不渝的执政目标，以建设“书香*”为引领，大力推进文化惠民工程，充分挖掘历史文脉，努力打造更多优质教育资源，不断满足人民群众精神文化需求和实现更多学生在家门口上名校的渴求。</w:t>
      </w:r>
    </w:p>
    <w:p>
      <w:pPr>
        <w:ind w:left="0" w:right="0" w:firstLine="560"/>
        <w:spacing w:before="450" w:after="450" w:line="312" w:lineRule="auto"/>
      </w:pPr>
      <w:r>
        <w:rPr>
          <w:rFonts w:ascii="宋体" w:hAnsi="宋体" w:eastAsia="宋体" w:cs="宋体"/>
          <w:color w:val="000"/>
          <w:sz w:val="28"/>
          <w:szCs w:val="28"/>
        </w:rPr>
        <w:t xml:space="preserve">以建设“健康*”为引领，继续扩大合作医疗内涵和外延，不断满足广大人民群众对优质医疗资源的期盼。以建设“平安*”为引领，积极面对群众痛点、堵点，以负责任的态度推动一批历史遗留信访问题化解；高度关注特殊困难群体，切实抓好兜底保障，努力让每一名群众都过上有尊严的生活。以建设“生态*”为引领，扛实源头责任，大力推进以赤水河流域为重点的生态治理保护，让绿水青山永远成为生态*的普惠性财富。</w:t>
      </w:r>
    </w:p>
    <w:p>
      <w:pPr>
        <w:ind w:left="0" w:right="0" w:firstLine="560"/>
        <w:spacing w:before="450" w:after="450" w:line="312" w:lineRule="auto"/>
      </w:pPr>
      <w:r>
        <w:rPr>
          <w:rFonts w:ascii="宋体" w:hAnsi="宋体" w:eastAsia="宋体" w:cs="宋体"/>
          <w:color w:val="000"/>
          <w:sz w:val="28"/>
          <w:szCs w:val="28"/>
        </w:rPr>
        <w:t xml:space="preserve">第五，要清正廉洁树形象。廉洁是底线，也是红线。只有廉洁自律，我们才有汇聚合力的底气，只有廉洁自律，我们才有推动发展的魄力。县委常委班子要率先垂范，讲规矩、守纪律，要深刻领会诱惑均“应权而生、奔权而来”的危害，知敬畏、严用权，从灵魂深入杜绝贪婪之念，以制度纪律规范权力运行，始终把人民置于最高的位置。</w:t>
      </w:r>
    </w:p>
    <w:p>
      <w:pPr>
        <w:ind w:left="0" w:right="0" w:firstLine="560"/>
        <w:spacing w:before="450" w:after="450" w:line="312" w:lineRule="auto"/>
      </w:pPr>
      <w:r>
        <w:rPr>
          <w:rFonts w:ascii="宋体" w:hAnsi="宋体" w:eastAsia="宋体" w:cs="宋体"/>
          <w:color w:val="000"/>
          <w:sz w:val="28"/>
          <w:szCs w:val="28"/>
        </w:rPr>
        <w:t xml:space="preserve">全县各级党组织和广大党员干部要认真落实全面从严治党要求，始终把纪律和规矩挺在前面，带头抓班子、带队伍、严作风，带头依法办事，带头廉洁自律，带头接受党和人民的监督，带头清清白白做人、干干净净做事、堂堂正正做官，真正做到率先垂范、以上率下。</w:t>
      </w:r>
    </w:p>
    <w:p>
      <w:pPr>
        <w:ind w:left="0" w:right="0" w:firstLine="560"/>
        <w:spacing w:before="450" w:after="450" w:line="312" w:lineRule="auto"/>
      </w:pPr>
      <w:r>
        <w:rPr>
          <w:rFonts w:ascii="宋体" w:hAnsi="宋体" w:eastAsia="宋体" w:cs="宋体"/>
          <w:color w:val="000"/>
          <w:sz w:val="28"/>
          <w:szCs w:val="28"/>
        </w:rPr>
        <w:t xml:space="preserve">县纪委委员要带头从严加强干部教育管理监督，注意抓早抓小抓苗头，强化纪律约束和制度落实，坚决克服失之于宽、失之于软、失之于轻的问题。要切实加强对权力运行的监督和制约，特别是对“一把手”和领导班子的监督，以党风带政风促民风，以良好政治生态汇聚推动发展的磅礴伟力。</w:t>
      </w:r>
    </w:p>
    <w:p>
      <w:pPr>
        <w:ind w:left="0" w:right="0" w:firstLine="560"/>
        <w:spacing w:before="450" w:after="450" w:line="312" w:lineRule="auto"/>
      </w:pPr>
      <w:r>
        <w:rPr>
          <w:rFonts w:ascii="宋体" w:hAnsi="宋体" w:eastAsia="宋体" w:cs="宋体"/>
          <w:color w:val="000"/>
          <w:sz w:val="28"/>
          <w:szCs w:val="28"/>
        </w:rPr>
        <w:t xml:space="preserve">各位代表，同志们，从今天开始，*届县委正式接过*届县委的担子，肩负起带领全体党员和全县各族人民向“第二个百年奋斗目标迈进”的使命。我们一定要倍加珍惜伟大时代给予的机遇和舞台，倍加珍惜各级组织的厚爱和重托，倍加珍惜全县各族人民的信任和期望，知难而进、埋头苦干，继承和发扬历届县委的好传统、好作风，与全县党员干部群众携手并肩、开拓进取，不断将*各项事业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2025-04-04T10:22:53+08:00</dcterms:created>
  <dcterms:modified xsi:type="dcterms:W3CDTF">2025-04-04T10:22:53+08:00</dcterms:modified>
</cp:coreProperties>
</file>

<file path=docProps/custom.xml><?xml version="1.0" encoding="utf-8"?>
<Properties xmlns="http://schemas.openxmlformats.org/officeDocument/2006/custom-properties" xmlns:vt="http://schemas.openxmlformats.org/officeDocument/2006/docPropsVTypes"/>
</file>