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2024年关于工商联工作报告</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关于工商联工作报告范文5篇2024年关于工商联工作报告范文(一)2024年，我们以习近平新时代中国特色社会主义思想为指导，深入学习贯彻党的十九大精神，紧紧围绕市委市政府的工作部署，牢牢把握“两个健康”工作主题，各方面工作取得新的成...</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2024年关于工商联工作报告范文5篇</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2024年关于工商联工作报告范文(一)</w:t>
      </w:r>
    </w:p>
    <w:p>
      <w:pPr>
        <w:ind w:left="0" w:right="0" w:firstLine="560"/>
        <w:spacing w:before="450" w:after="450" w:line="312" w:lineRule="auto"/>
      </w:pPr>
      <w:r>
        <w:rPr>
          <w:rFonts w:ascii="宋体" w:hAnsi="宋体" w:eastAsia="宋体" w:cs="宋体"/>
          <w:color w:val="000"/>
          <w:sz w:val="28"/>
          <w:szCs w:val="28"/>
        </w:rPr>
        <w:t xml:space="preserve">2024年，我们以习近平新时代中国特色社会主义思想为指导，深入学习贯彻党的十九大精神，紧紧围绕市委市政府的工作部署，牢牢把握“两个健康”工作主题，各方面工作取得新的成绩，为推动全市经济社会发展做出了应有贡献。</w:t>
      </w:r>
    </w:p>
    <w:p>
      <w:pPr>
        <w:ind w:left="0" w:right="0" w:firstLine="560"/>
        <w:spacing w:before="450" w:after="450" w:line="312" w:lineRule="auto"/>
      </w:pPr>
      <w:r>
        <w:rPr>
          <w:rFonts w:ascii="宋体" w:hAnsi="宋体" w:eastAsia="宋体" w:cs="宋体"/>
          <w:color w:val="000"/>
          <w:sz w:val="28"/>
          <w:szCs w:val="28"/>
        </w:rPr>
        <w:t xml:space="preserve">2024年，全市民营经济稳步发展，为支撑全市经济平稳健康发展发挥了不可替代的作用。截止9月底，全市民营经济实现增加值7211.33亿元，同比增长10.8%，高出全市GDP增速0.8个百分点，增加值占GDP比重50.4%;民间投资较快增长，成为拉动投资的重要力量，前三季度，全市民间投资完成6686.75亿元，占全市投资总额的56%，同比增长14.3%，高于全市4.2个百分点，高于上年同期2.3个百分点;民营市场主体新增较快，创业兴业热情较高，今年1—8月，全市新增民营市场主体25.4万户，同比增长10.2%，其中新增民营企业8.2万户，全市民营市场主体总数达到232.6万户，其中私营企业71万户。民营上市企业增加49家，各类民营挂牌上市企业达到618家，其中，新增上市(A股)5家，累计达到25家;新增新三板挂牌28家，累计达到140家;新增我市OTC挂牌企业16家，累计达到453家。2024年上榜中国民营企业500强榜单11家。民营经济社会贡献突出，2024年1—9月，全市民营企业纳税总额达到1078.9亿元，同比增长33.9%。城镇就业人员中90%以上在民营企业。民营企业已成为我市对外投资主力军，合同额、实际投资额分别占全市总额的87.6%和92.3%。</w:t>
      </w:r>
    </w:p>
    <w:p>
      <w:pPr>
        <w:ind w:left="0" w:right="0" w:firstLine="560"/>
        <w:spacing w:before="450" w:after="450" w:line="312" w:lineRule="auto"/>
      </w:pPr>
      <w:r>
        <w:rPr>
          <w:rFonts w:ascii="宋体" w:hAnsi="宋体" w:eastAsia="宋体" w:cs="宋体"/>
          <w:color w:val="000"/>
          <w:sz w:val="28"/>
          <w:szCs w:val="28"/>
        </w:rPr>
        <w:t xml:space="preserve">一年来，我们在市委、市政府的领导下，在全国工商联和市委统战部的指导下，开展了一系列卓有成效的工作。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(一)认真学习宣传党的十九大精神</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召开后，我们把学习贯彻十九大精神作为首要的政治任务，及时下发通知，做出安排部署，在全市工商联系统迅速掀起学习贯彻十九大精神的热潮。市工商联机关首先采取党组中心组集中学、融入党建专题学、纳入培训分期学、召开会议讨论学的“四学”方式带头学习，认真组织学原文、学解读，不断深化对十九大精神和习近平新时代中国特色社会主义思想丰富内涵的理解，不断提高对坚持“两个毫不动摇”、支持民营企业发展新论述新要求的认识。同时，市工商联系统组织“榜样面对面”宣讲分团，把学习宣传活动推向深入，宣讲团成员深入到区县工商联、基层商会和民营企业，以灵活多样的形式开展宣讲活动30余次。为直接听取专家对十九大精神的高水平解读，我们以市工商联讲堂为载体，邀请清华大学教授孙立平作《新时代的经济转型及其前景》专题报告，为广大非公经济人士和工商联干部分析形势，释疑解惑，提振信心，深化对十九大精神的理解和把握。各区县工商联和各直属商协会也结合实际，组织机关干部和非公有制经济人士深入学习贯彻十九大精神，初步统计，共组织专题学习300余场次，开展宣讲活动190余场次，累计参学人数达23000人，发放宣传资料36000份。同时，积极参加全国工商联“辉煌历程、砥砺前行”主题征文活动，取得优异成绩，受到表彰。</w:t>
      </w:r>
    </w:p>
    <w:p>
      <w:pPr>
        <w:ind w:left="0" w:right="0" w:firstLine="560"/>
        <w:spacing w:before="450" w:after="450" w:line="312" w:lineRule="auto"/>
      </w:pPr>
      <w:r>
        <w:rPr>
          <w:rFonts w:ascii="宋体" w:hAnsi="宋体" w:eastAsia="宋体" w:cs="宋体"/>
          <w:color w:val="000"/>
          <w:sz w:val="28"/>
          <w:szCs w:val="28"/>
        </w:rPr>
        <w:t xml:space="preserve">(二)圆满完成换届任务</w:t>
      </w:r>
    </w:p>
    <w:p>
      <w:pPr>
        <w:ind w:left="0" w:right="0" w:firstLine="560"/>
        <w:spacing w:before="450" w:after="450" w:line="312" w:lineRule="auto"/>
      </w:pPr>
      <w:r>
        <w:rPr>
          <w:rFonts w:ascii="宋体" w:hAnsi="宋体" w:eastAsia="宋体" w:cs="宋体"/>
          <w:color w:val="000"/>
          <w:sz w:val="28"/>
          <w:szCs w:val="28"/>
        </w:rPr>
        <w:t xml:space="preserve">按照中央统战部、全国工商联关于换届工作的统一部署，在市委的领导下，市工商联(总商会)于7月圆满完成换届工作。换届中我们坚持党管干部原则和德才兼备、以德为先的选人用人导向，坚持思想政治强、行业代表性强、参政议政能力强和社会信誉好的“三强一好”标准，充分发扬民主，严明纪律规矩，严把选人用人环节，实现了班子平稳交替、政治顺利交接。大会通过的市工商联四届执委会工作报告，总结了五年来的工作成绩，提炼了经验体会，谋划了今后五年的工作，增进了促进“两个健康”的共识。换届共选举产生主席(会长)1名，常务副主席(副会长)1名、专职副主席(副会长)5名，兼职副主席21名，兼职副会长23名，秘书长1名。担任兼职班子成员的45名非公有制经济人士，行业代表性更加广泛，结构更加合理，知识层次进一步提高，涵盖了制造业、建筑、生物制药、电子信息及软件、餐饮、文化教育、现代农业等16个行业，年龄以40至60岁为主体，研究生以上学历28名，优化了班子结构，强化了工商联事业发展的组织保障。</w:t>
      </w:r>
    </w:p>
    <w:p>
      <w:pPr>
        <w:ind w:left="0" w:right="0" w:firstLine="560"/>
        <w:spacing w:before="450" w:after="450" w:line="312" w:lineRule="auto"/>
      </w:pPr>
      <w:r>
        <w:rPr>
          <w:rFonts w:ascii="宋体" w:hAnsi="宋体" w:eastAsia="宋体" w:cs="宋体"/>
          <w:color w:val="000"/>
          <w:sz w:val="28"/>
          <w:szCs w:val="28"/>
        </w:rPr>
        <w:t xml:space="preserve">(三)着力推动民营经济健康发展</w:t>
      </w:r>
    </w:p>
    <w:p>
      <w:pPr>
        <w:ind w:left="0" w:right="0" w:firstLine="560"/>
        <w:spacing w:before="450" w:after="450" w:line="312" w:lineRule="auto"/>
      </w:pPr>
      <w:r>
        <w:rPr>
          <w:rFonts w:ascii="宋体" w:hAnsi="宋体" w:eastAsia="宋体" w:cs="宋体"/>
          <w:color w:val="000"/>
          <w:sz w:val="28"/>
          <w:szCs w:val="28"/>
        </w:rPr>
        <w:t xml:space="preserve">我们分组到福建、广东、安徽、上海、江苏、浙江等六省市调研，对照六省市民营经济发展特点、民营经济市场机制和营商环境，梳理分析我市民营经济发展的主要差距、主要问题及主要原因，研究提出对策建议，向市委市政府提交了《关于赴东部六省市调研民营经济发展情况的报告》，受到市委市政府领导的高度重视，推动了市委市政府关于加快民营经济发展的相关重要决策。按照市委市政府的安排，我们积极指导北碚区开展民营经济加快发展试点，11月29日北碚区率先召开全区民营经济发展大会。为推动涉企政务环境改善和相关政策落实，我们开展了“涉企30条”政策落实情况第三方评估和十多项专题调研，向市委市政府及有关部门提出30多条意见建议。同时，指导全市35个区县工商联组织4069家民营企业，开展民企评价涉企政务服务事项85次。为维护合法权益，护航企业发展，市工商联与公、检、法机关积极配合，分别出台了支持民营经济发展意见，建立健全了工作联系机制。成立了重庆仲裁委员会市工商联(总商会)仲裁中心，正式启动仲裁工作，各区县工商联和直属商会也积极推进仲裁工作。法律维权工作持续推进，市工商联全年办理个案维权54件，区县工商联共为245家企业开展法律维权，挽回经济损失总计8.25亿元。全市30个区县工商联、5个直属商会建立民营企业商事纠纷调解机制，共为1618家企业成功调解1096个事项。与此同时，我们认真履行参政议政职能，针对民营经济发展中的热点、难点问题，向市政协提交集体提案15份，参与重点协商课题4个。组织区县工商联开展“一家牵头，多家参与”重点课题调研6个，多渠道向各级党委政府建言献策。我们还积极开展民营企业上市服务，帮助渝商品牌做大做强。进一步加强与境外驻渝使领馆、商务机构和海外工商社团的联系，建立合作机制，支持服务民营企业“走出去”参与“一带一路”建设及其他经贸活动20余次，涉及12个国家和地区。力帆、隆鑫、宗申、小康、博赛等300多家民营企业纷纷在海外投资，拓展市场。开展上规模民营企业调研，11家上榜中国民企500强，位列全国第11位，扩大了企业知名度。认真做好民营企业职称评审工作，为79人评定高级职称。认真落实非公经济领域“双千双师”交流计划，促成14家民营企业接收优秀教师14人，11名民营企业家或工程师到相关学校兼职任教。指导6家民营企业成功申报院士专家工作站。</w:t>
      </w:r>
    </w:p>
    <w:p>
      <w:pPr>
        <w:ind w:left="0" w:right="0" w:firstLine="560"/>
        <w:spacing w:before="450" w:after="450" w:line="312" w:lineRule="auto"/>
      </w:pPr>
      <w:r>
        <w:rPr>
          <w:rFonts w:ascii="宋体" w:hAnsi="宋体" w:eastAsia="宋体" w:cs="宋体"/>
          <w:color w:val="000"/>
          <w:sz w:val="28"/>
          <w:szCs w:val="28"/>
        </w:rPr>
        <w:t xml:space="preserve">(四)积极推进理想信念教育实践活动常态化</w:t>
      </w:r>
    </w:p>
    <w:p>
      <w:pPr>
        <w:ind w:left="0" w:right="0" w:firstLine="560"/>
        <w:spacing w:before="450" w:after="450" w:line="312" w:lineRule="auto"/>
      </w:pPr>
      <w:r>
        <w:rPr>
          <w:rFonts w:ascii="宋体" w:hAnsi="宋体" w:eastAsia="宋体" w:cs="宋体"/>
          <w:color w:val="000"/>
          <w:sz w:val="28"/>
          <w:szCs w:val="28"/>
        </w:rPr>
        <w:t xml:space="preserve">2024年，继续深化以“守法诚信、坚定信心”为主题的非公经济人士理想信念教育实践活动，组织报告团成员赴区县开展宣讲，帮助分析经济形势，研判经济发展趋势，指点行业发展态势，指导企业稳步发展，增强非公经济人士发展信心。积极开展世情国情党情教育、爱国主义教育、社会责任教育、警示教育等系列活动，与市司法局、普法办等单位联合举办守法诚信法律知识有奖竞赛活动，教育非公经济人士守法诚信、依法经营。开展第六届“十大渝商”等系列评选表彰活动，树立渝商典型。组织民企带头人、新生代企业主、小微企业、基层商会、直属会员企业党组织负责人等赴知名高校培训，或邀请专家学者作专题讲座，或组织到传统教育基地接受教育，全市工商联系统全年共组织培训125期、13293人次，其中到外地知名高校培训46期，3000余人次。特别注重对年轻一代非公经济人士的教育培养，市工商联青委会工作机制进一步健全完善，区县工商联青委会组织实现全覆盖，3000余名有较强代表性的年轻一代非公有制经济人士加入各级青委会组织。青委会组织充满活力和朝气，各种活动日益丰富，正在成为年轻一代非公经济人士健康成长的新摇篮。通过系列活动，提升了非公有制经济人士的思想政治素质和道德操守，增强了诚信法治理念，进一步增强了“四信”，促进了非公有制经济人士健康成长。</w:t>
      </w:r>
    </w:p>
    <w:p>
      <w:pPr>
        <w:ind w:left="0" w:right="0" w:firstLine="560"/>
        <w:spacing w:before="450" w:after="450" w:line="312" w:lineRule="auto"/>
      </w:pPr>
      <w:r>
        <w:rPr>
          <w:rFonts w:ascii="宋体" w:hAnsi="宋体" w:eastAsia="宋体" w:cs="宋体"/>
          <w:color w:val="000"/>
          <w:sz w:val="28"/>
          <w:szCs w:val="28"/>
        </w:rPr>
        <w:t xml:space="preserve">(五)扎实开展“万企帮万村”精准扶贫行动</w:t>
      </w:r>
    </w:p>
    <w:p>
      <w:pPr>
        <w:ind w:left="0" w:right="0" w:firstLine="560"/>
        <w:spacing w:before="450" w:after="450" w:line="312" w:lineRule="auto"/>
      </w:pPr>
      <w:r>
        <w:rPr>
          <w:rFonts w:ascii="宋体" w:hAnsi="宋体" w:eastAsia="宋体" w:cs="宋体"/>
          <w:color w:val="000"/>
          <w:sz w:val="28"/>
          <w:szCs w:val="28"/>
        </w:rPr>
        <w:t xml:space="preserve">按照市委电视电话会议对精准扶贫进行再动员、再部署的要求，对工商联系统“万企帮万村”精准扶贫行动进行再推进、再落实，分别在石柱召开产业帮扶现场会，在忠县召开台账管理专题工作会，确保帮扶行动做到“六个精准”。专题调研14个国家级贫困区县精准扶贫情况，引导参与“万企帮万村”精准扶贫行动的民营企业向18个深度贫困乡镇倾斜，助力打赢扶贫攻坚战;加强渝鲁工商联助推东西部扶贫协作，携手山东对口援助市县聚焦深度贫困乡镇，助力脱贫攻坚。同时，我们以主办市政协领导督办的《关于积极引导民营企业参与精准扶贫促进发展的建议》(第0587号)重点提案为契机，进一步理清思路、增添措施，协同推进精准扶贫工作。2024年，据不完全统计，全市共有600余个商(协)会、5000余家民营企业参与“万企帮万村”精准扶贫行动，有1630家民营企业结对帮扶了1274个村，投入资金19.5亿元，其中13家民营企业“爱心助教”捐资8377万元。陶然居集团、民生能源、琥珀茶油、石柱泽泰专业合作社、酉阳板溪商会等5家企业(商会)荣获全国“万企帮万村”精准扶贫行动先进民营企业称号。</w:t>
      </w:r>
    </w:p>
    <w:p>
      <w:pPr>
        <w:ind w:left="0" w:right="0" w:firstLine="560"/>
        <w:spacing w:before="450" w:after="450" w:line="312" w:lineRule="auto"/>
      </w:pPr>
      <w:r>
        <w:rPr>
          <w:rFonts w:ascii="宋体" w:hAnsi="宋体" w:eastAsia="宋体" w:cs="宋体"/>
          <w:color w:val="000"/>
          <w:sz w:val="28"/>
          <w:szCs w:val="28"/>
        </w:rPr>
        <w:t xml:space="preserve">(六)进一步加强组织建设</w:t>
      </w:r>
    </w:p>
    <w:p>
      <w:pPr>
        <w:ind w:left="0" w:right="0" w:firstLine="560"/>
        <w:spacing w:before="450" w:after="450" w:line="312" w:lineRule="auto"/>
      </w:pPr>
      <w:r>
        <w:rPr>
          <w:rFonts w:ascii="宋体" w:hAnsi="宋体" w:eastAsia="宋体" w:cs="宋体"/>
          <w:color w:val="000"/>
          <w:sz w:val="28"/>
          <w:szCs w:val="28"/>
        </w:rPr>
        <w:t xml:space="preserve">市工商联机关坚持贯彻全面从严治党各项要求，认真落实巡视整改措施，进一步严明政治纪律和政治规矩，进一步增强干部“四个意识”特别是核心意识、看齐意识，健全完善机关管理的规章制度，促进机关工作作风进一步转变。坚持抓好工商联系统能力素质提升，全市各级工商联大力开展机关干部、商会负责人和商协会党务工作者能力提升培训，共举办10个专题班，培训600余人次，促进工商联机关干部、商会负责人和商协会党务工作者开阔了视野，提升了综合素质。不断扩大工商联会员队伍，全市工商联会员数达到124717个，工商联所属商会达到1516个。进一步推动“五好”县级工商联建设，全市区县工商联全部达到重庆市“五好”标准，64%达到了全国“五好”县级工商联标准，走在了全国前列。推进“四好”商会建设，市工商联开展“十佳”乡镇商会、街道商会、行业商会、异地商会、外地重庆商会评选，推动了典型示范，商会的社会认可度和社会影响力不断提高。加强与外地重庆商会的联系服务，举办了全国重庆商会会长论坛。协调新建了3个外地重庆商会，全国渝商网络体系更加完善。积极投身渝商回归工程，为重庆招商引资工作提供了大量帮助。大力推进商协会党建工作，市工商联社会组织综合党委正式成立，完善了党建工作制度，推动33家商协会成立党组织，接管11家商协会党组织，综合党委所属商协会党组织达到89家，党的组织有形覆盖和有效覆盖取得新进展，为商协会发展提供了政治组织保障。</w:t>
      </w:r>
    </w:p>
    <w:p>
      <w:pPr>
        <w:ind w:left="0" w:right="0" w:firstLine="560"/>
        <w:spacing w:before="450" w:after="450" w:line="312" w:lineRule="auto"/>
      </w:pPr>
      <w:r>
        <w:rPr>
          <w:rFonts w:ascii="宋体" w:hAnsi="宋体" w:eastAsia="宋体" w:cs="宋体"/>
          <w:color w:val="000"/>
          <w:sz w:val="28"/>
          <w:szCs w:val="28"/>
        </w:rPr>
        <w:t xml:space="preserve">过去一年所取得的成绩，离不开市委、市政府的坚强领导，离不开全国工商联和市委统战部的有力指导，离不开各级各部门和社会各界的支持配合，离不开全体执委的尽职履责，离不开全市广大非公有制经济人士的共同奋斗。在此，我代表执委会向所有关心支持工商联工作的各级领导、各级部门和社会各界，向热爱工商联事业的各位执委和广大非公有制经济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执委，过去一年虽然取得了一定成绩，但我们的工作与党委政府的要求，与民营经济和工商联事业发展的需要还有一定差距，特别是工商联机关干部的责任感、使命感有待增强，思想工作作风有待改进，非公经济人士的思想政治工作有待加强，非公经济发展水平有待提高。对于这些差距和不足，要高度重视，切实加以解决。</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2024年关于工商联工作报告范文(二)</w:t>
      </w:r>
    </w:p>
    <w:p>
      <w:pPr>
        <w:ind w:left="0" w:right="0" w:firstLine="560"/>
        <w:spacing w:before="450" w:after="450" w:line="312" w:lineRule="auto"/>
      </w:pPr>
      <w:r>
        <w:rPr>
          <w:rFonts w:ascii="宋体" w:hAnsi="宋体" w:eastAsia="宋体" w:cs="宋体"/>
          <w:color w:val="000"/>
          <w:sz w:val="28"/>
          <w:szCs w:val="28"/>
        </w:rPr>
        <w:t xml:space="preserve">随着市场经济不断发展和市场经济体制改革逐步深入，工商联组织将越来越显示其不可忽视的重要作用。今天在这里我要讲三方面的内容。</w:t>
      </w:r>
    </w:p>
    <w:p>
      <w:pPr>
        <w:ind w:left="0" w:right="0" w:firstLine="560"/>
        <w:spacing w:before="450" w:after="450" w:line="312" w:lineRule="auto"/>
      </w:pPr>
      <w:r>
        <w:rPr>
          <w:rFonts w:ascii="宋体" w:hAnsi="宋体" w:eastAsia="宋体" w:cs="宋体"/>
          <w:color w:val="000"/>
          <w:sz w:val="28"/>
          <w:szCs w:val="28"/>
        </w:rPr>
        <w:t xml:space="preserve">一、工商联组织的概况</w:t>
      </w:r>
    </w:p>
    <w:p>
      <w:pPr>
        <w:ind w:left="0" w:right="0" w:firstLine="560"/>
        <w:spacing w:before="450" w:after="450" w:line="312" w:lineRule="auto"/>
      </w:pPr>
      <w:r>
        <w:rPr>
          <w:rFonts w:ascii="宋体" w:hAnsi="宋体" w:eastAsia="宋体" w:cs="宋体"/>
          <w:color w:val="000"/>
          <w:sz w:val="28"/>
          <w:szCs w:val="28"/>
        </w:rPr>
        <w:t xml:space="preserve">1、工商联的起源</w:t>
      </w:r>
    </w:p>
    <w:p>
      <w:pPr>
        <w:ind w:left="0" w:right="0" w:firstLine="560"/>
        <w:spacing w:before="450" w:after="450" w:line="312" w:lineRule="auto"/>
      </w:pPr>
      <w:r>
        <w:rPr>
          <w:rFonts w:ascii="宋体" w:hAnsi="宋体" w:eastAsia="宋体" w:cs="宋体"/>
          <w:color w:val="000"/>
          <w:sz w:val="28"/>
          <w:szCs w:val="28"/>
        </w:rPr>
        <w:t xml:space="preserve">工商联起源于行会。法国于1599年成立了第一个商会。我国最早的商会组织是于1874年在辽宁工商界成立的“公议所”。到了1930年，全国各地商会已建立了2024个。全国解放后成立了全国工商联。</w:t>
      </w:r>
    </w:p>
    <w:p>
      <w:pPr>
        <w:ind w:left="0" w:right="0" w:firstLine="560"/>
        <w:spacing w:before="450" w:after="450" w:line="312" w:lineRule="auto"/>
      </w:pPr>
      <w:r>
        <w:rPr>
          <w:rFonts w:ascii="宋体" w:hAnsi="宋体" w:eastAsia="宋体" w:cs="宋体"/>
          <w:color w:val="000"/>
          <w:sz w:val="28"/>
          <w:szCs w:val="28"/>
        </w:rPr>
        <w:t xml:space="preserve">2、工商联组织及职务的称谓</w:t>
      </w:r>
    </w:p>
    <w:p>
      <w:pPr>
        <w:ind w:left="0" w:right="0" w:firstLine="560"/>
        <w:spacing w:before="450" w:after="450" w:line="312" w:lineRule="auto"/>
      </w:pPr>
      <w:r>
        <w:rPr>
          <w:rFonts w:ascii="宋体" w:hAnsi="宋体" w:eastAsia="宋体" w:cs="宋体"/>
          <w:color w:val="000"/>
          <w:sz w:val="28"/>
          <w:szCs w:val="28"/>
        </w:rPr>
        <w:t xml:space="preserve">工商联组织的全称是工商业联合会，又称民间商会。中国工商业联合会是成立于1953年10月。1993年10月，在全国工商联第七次代表大会上，党中央、国务院明确工商联同时为民间商会，并提出这是改革的需要，是社会主义市场经济发展的必然要求。自此，工商联开始了“一个机构，两块牌子”的历史。</w:t>
      </w:r>
    </w:p>
    <w:p>
      <w:pPr>
        <w:ind w:left="0" w:right="0" w:firstLine="560"/>
        <w:spacing w:before="450" w:after="450" w:line="312" w:lineRule="auto"/>
      </w:pPr>
      <w:r>
        <w:rPr>
          <w:rFonts w:ascii="宋体" w:hAnsi="宋体" w:eastAsia="宋体" w:cs="宋体"/>
          <w:color w:val="000"/>
          <w:sz w:val="28"/>
          <w:szCs w:val="28"/>
        </w:rPr>
        <w:t xml:space="preserve">全国工商联的职务称谓主席。建国以来，担任全国工商联主席的有陈叔通、胡子昂、荣毅仁、经叔平、黄孟复(第九届，也是现任全联的主席)。(图片)各省、市、区工商联称谓会长。</w:t>
      </w:r>
    </w:p>
    <w:p>
      <w:pPr>
        <w:ind w:left="0" w:right="0" w:firstLine="560"/>
        <w:spacing w:before="450" w:after="450" w:line="312" w:lineRule="auto"/>
      </w:pPr>
      <w:r>
        <w:rPr>
          <w:rFonts w:ascii="宋体" w:hAnsi="宋体" w:eastAsia="宋体" w:cs="宋体"/>
          <w:color w:val="000"/>
          <w:sz w:val="28"/>
          <w:szCs w:val="28"/>
        </w:rPr>
        <w:t xml:space="preserve">3、工商联组织性质</w:t>
      </w:r>
    </w:p>
    <w:p>
      <w:pPr>
        <w:ind w:left="0" w:right="0" w:firstLine="560"/>
        <w:spacing w:before="450" w:after="450" w:line="312" w:lineRule="auto"/>
      </w:pPr>
      <w:r>
        <w:rPr>
          <w:rFonts w:ascii="宋体" w:hAnsi="宋体" w:eastAsia="宋体" w:cs="宋体"/>
          <w:color w:val="000"/>
          <w:sz w:val="28"/>
          <w:szCs w:val="28"/>
        </w:rPr>
        <w:t xml:space="preserve">中国工商业联合会是中国共产党领导的中国工商界组成的人民团体和民间商会，是党和政府联系非公有制经济人士的桥梁和纽带，是政府管理非公有制经济的助手。</w:t>
      </w:r>
    </w:p>
    <w:p>
      <w:pPr>
        <w:ind w:left="0" w:right="0" w:firstLine="560"/>
        <w:spacing w:before="450" w:after="450" w:line="312" w:lineRule="auto"/>
      </w:pPr>
      <w:r>
        <w:rPr>
          <w:rFonts w:ascii="宋体" w:hAnsi="宋体" w:eastAsia="宋体" w:cs="宋体"/>
          <w:color w:val="000"/>
          <w:sz w:val="28"/>
          <w:szCs w:val="28"/>
        </w:rPr>
        <w:t xml:space="preserve">4、工商联会员和组织：据统计，目前全国工商联共有164万名会员，有县级以上的商会3079个，乡镇、街道商会19851个。</w:t>
      </w:r>
    </w:p>
    <w:p>
      <w:pPr>
        <w:ind w:left="0" w:right="0" w:firstLine="560"/>
        <w:spacing w:before="450" w:after="450" w:line="312" w:lineRule="auto"/>
      </w:pPr>
      <w:r>
        <w:rPr>
          <w:rFonts w:ascii="宋体" w:hAnsi="宋体" w:eastAsia="宋体" w:cs="宋体"/>
          <w:color w:val="000"/>
          <w:sz w:val="28"/>
          <w:szCs w:val="28"/>
        </w:rPr>
        <w:t xml:space="preserve">二、我国南方商会的特点与启示</w:t>
      </w:r>
    </w:p>
    <w:p>
      <w:pPr>
        <w:ind w:left="0" w:right="0" w:firstLine="560"/>
        <w:spacing w:before="450" w:after="450" w:line="312" w:lineRule="auto"/>
      </w:pPr>
      <w:r>
        <w:rPr>
          <w:rFonts w:ascii="宋体" w:hAnsi="宋体" w:eastAsia="宋体" w:cs="宋体"/>
          <w:color w:val="000"/>
          <w:sz w:val="28"/>
          <w:szCs w:val="28"/>
        </w:rPr>
        <w:t xml:space="preserve">我国南方商会的基本特点是：</w:t>
      </w:r>
    </w:p>
    <w:p>
      <w:pPr>
        <w:ind w:left="0" w:right="0" w:firstLine="560"/>
        <w:spacing w:before="450" w:after="450" w:line="312" w:lineRule="auto"/>
      </w:pPr>
      <w:r>
        <w:rPr>
          <w:rFonts w:ascii="宋体" w:hAnsi="宋体" w:eastAsia="宋体" w:cs="宋体"/>
          <w:color w:val="000"/>
          <w:sz w:val="28"/>
          <w:szCs w:val="28"/>
        </w:rPr>
        <w:t xml:space="preserve">具有高度的民间性</w:t>
      </w:r>
    </w:p>
    <w:p>
      <w:pPr>
        <w:ind w:left="0" w:right="0" w:firstLine="560"/>
        <w:spacing w:before="450" w:after="450" w:line="312" w:lineRule="auto"/>
      </w:pPr>
      <w:r>
        <w:rPr>
          <w:rFonts w:ascii="宋体" w:hAnsi="宋体" w:eastAsia="宋体" w:cs="宋体"/>
          <w:color w:val="000"/>
          <w:sz w:val="28"/>
          <w:szCs w:val="28"/>
        </w:rPr>
        <w:t xml:space="preserve">在我国的南方，商会带有突出的民间色彩。以浙江省为例，浙江省的工商联，即民间商会的会长就是由著名的民营企业家徐冠巨担任的。而且在浙江省担任县级以上商会会长的民营企业家也很多。由于民营企业家担任商会会长，在客观上就增强了会员的认同感。</w:t>
      </w:r>
    </w:p>
    <w:p>
      <w:pPr>
        <w:ind w:left="0" w:right="0" w:firstLine="560"/>
        <w:spacing w:before="450" w:after="450" w:line="312" w:lineRule="auto"/>
      </w:pPr>
      <w:r>
        <w:rPr>
          <w:rFonts w:ascii="宋体" w:hAnsi="宋体" w:eastAsia="宋体" w:cs="宋体"/>
          <w:color w:val="000"/>
          <w:sz w:val="28"/>
          <w:szCs w:val="28"/>
        </w:rPr>
        <w:t xml:space="preserve">具有同行业的分类性</w:t>
      </w:r>
    </w:p>
    <w:p>
      <w:pPr>
        <w:ind w:left="0" w:right="0" w:firstLine="560"/>
        <w:spacing w:before="450" w:after="450" w:line="312" w:lineRule="auto"/>
      </w:pPr>
      <w:r>
        <w:rPr>
          <w:rFonts w:ascii="宋体" w:hAnsi="宋体" w:eastAsia="宋体" w:cs="宋体"/>
          <w:color w:val="000"/>
          <w:sz w:val="28"/>
          <w:szCs w:val="28"/>
        </w:rPr>
        <w:t xml:space="preserve">以温州商会为例，目前在温州成立了服装、眼镜等30多个行业商会。行业商会制定的一些行业行规，有力地促进了会员企业的良性发展。</w:t>
      </w:r>
    </w:p>
    <w:p>
      <w:pPr>
        <w:ind w:left="0" w:right="0" w:firstLine="560"/>
        <w:spacing w:before="450" w:after="450" w:line="312" w:lineRule="auto"/>
      </w:pPr>
      <w:r>
        <w:rPr>
          <w:rFonts w:ascii="宋体" w:hAnsi="宋体" w:eastAsia="宋体" w:cs="宋体"/>
          <w:color w:val="000"/>
          <w:sz w:val="28"/>
          <w:szCs w:val="28"/>
        </w:rPr>
        <w:t xml:space="preserve">具有分层次的服务性</w:t>
      </w:r>
    </w:p>
    <w:p>
      <w:pPr>
        <w:ind w:left="0" w:right="0" w:firstLine="560"/>
        <w:spacing w:before="450" w:after="450" w:line="312" w:lineRule="auto"/>
      </w:pPr>
      <w:r>
        <w:rPr>
          <w:rFonts w:ascii="宋体" w:hAnsi="宋体" w:eastAsia="宋体" w:cs="宋体"/>
          <w:color w:val="000"/>
          <w:sz w:val="28"/>
          <w:szCs w:val="28"/>
        </w:rPr>
        <w:t xml:space="preserve">我们以香港中华总商会所设立的机构为例，在香港中华总商会里共设置了12个专门委员会，通过这些专门委员会的设置，反映出商会的服务是有层次、分范畴的。</w:t>
      </w:r>
    </w:p>
    <w:p>
      <w:pPr>
        <w:ind w:left="0" w:right="0" w:firstLine="560"/>
        <w:spacing w:before="450" w:after="450" w:line="312" w:lineRule="auto"/>
      </w:pPr>
      <w:r>
        <w:rPr>
          <w:rFonts w:ascii="宋体" w:hAnsi="宋体" w:eastAsia="宋体" w:cs="宋体"/>
          <w:color w:val="000"/>
          <w:sz w:val="28"/>
          <w:szCs w:val="28"/>
        </w:rPr>
        <w:t xml:space="preserve">南方商会的这些特点，使我们认识到，商会的工作必须无条件的适应市场经济的需要，适应会员企业发展的需要。商会应以会员为本。</w:t>
      </w:r>
    </w:p>
    <w:p>
      <w:pPr>
        <w:ind w:left="0" w:right="0" w:firstLine="560"/>
        <w:spacing w:before="450" w:after="450" w:line="312" w:lineRule="auto"/>
      </w:pPr>
      <w:r>
        <w:rPr>
          <w:rFonts w:ascii="宋体" w:hAnsi="宋体" w:eastAsia="宋体" w:cs="宋体"/>
          <w:color w:val="000"/>
          <w:sz w:val="28"/>
          <w:szCs w:val="28"/>
        </w:rPr>
        <w:t xml:space="preserve">三、我区工商联工作的基本情况及今后工作初步想法</w:t>
      </w:r>
    </w:p>
    <w:p>
      <w:pPr>
        <w:ind w:left="0" w:right="0" w:firstLine="560"/>
        <w:spacing w:before="450" w:after="450" w:line="312" w:lineRule="auto"/>
      </w:pPr>
      <w:r>
        <w:rPr>
          <w:rFonts w:ascii="宋体" w:hAnsi="宋体" w:eastAsia="宋体" w:cs="宋体"/>
          <w:color w:val="000"/>
          <w:sz w:val="28"/>
          <w:szCs w:val="28"/>
        </w:rPr>
        <w:t xml:space="preserve">我区工商联组织是于1988年10月恢复成立的。目前，我区有400余名商会会员。现在有两个街道重新组建了地区商会。</w:t>
      </w:r>
    </w:p>
    <w:p>
      <w:pPr>
        <w:ind w:left="0" w:right="0" w:firstLine="560"/>
        <w:spacing w:before="450" w:after="450" w:line="312" w:lineRule="auto"/>
      </w:pPr>
      <w:r>
        <w:rPr>
          <w:rFonts w:ascii="宋体" w:hAnsi="宋体" w:eastAsia="宋体" w:cs="宋体"/>
          <w:color w:val="000"/>
          <w:sz w:val="28"/>
          <w:szCs w:val="28"/>
        </w:rPr>
        <w:t xml:space="preserve">近两年来，工商联在区委、区政府领导关怀、重视下，在区人大、政协领导的关心、支持下，结合我区民营企业发展的实际，确立了我区工商联的工作思路，这就是：工商联工作必须以促进我区非公有制经济快速发展为中心，以进一步加大会员服务力度为重点，学习与创新相结合，服务与维权相结合，活动与引导相结合。不断探索有效开展工商联工作的新途径。</w:t>
      </w:r>
    </w:p>
    <w:p>
      <w:pPr>
        <w:ind w:left="0" w:right="0" w:firstLine="560"/>
        <w:spacing w:before="450" w:after="450" w:line="312" w:lineRule="auto"/>
      </w:pPr>
      <w:r>
        <w:rPr>
          <w:rFonts w:ascii="宋体" w:hAnsi="宋体" w:eastAsia="宋体" w:cs="宋体"/>
          <w:color w:val="000"/>
          <w:sz w:val="28"/>
          <w:szCs w:val="28"/>
        </w:rPr>
        <w:t xml:space="preserve">我们的具体做法概括起来是：围绕中心、加强学习、强化服务、丰富活动。</w:t>
      </w:r>
    </w:p>
    <w:p>
      <w:pPr>
        <w:ind w:left="0" w:right="0" w:firstLine="560"/>
        <w:spacing w:before="450" w:after="450" w:line="312" w:lineRule="auto"/>
      </w:pPr>
      <w:r>
        <w:rPr>
          <w:rFonts w:ascii="宋体" w:hAnsi="宋体" w:eastAsia="宋体" w:cs="宋体"/>
          <w:color w:val="000"/>
          <w:sz w:val="28"/>
          <w:szCs w:val="28"/>
        </w:rPr>
        <w:t xml:space="preserve">1、围绕中心</w:t>
      </w:r>
    </w:p>
    <w:p>
      <w:pPr>
        <w:ind w:left="0" w:right="0" w:firstLine="560"/>
        <w:spacing w:before="450" w:after="450" w:line="312" w:lineRule="auto"/>
      </w:pPr>
      <w:r>
        <w:rPr>
          <w:rFonts w:ascii="宋体" w:hAnsi="宋体" w:eastAsia="宋体" w:cs="宋体"/>
          <w:color w:val="000"/>
          <w:sz w:val="28"/>
          <w:szCs w:val="28"/>
        </w:rPr>
        <w:t xml:space="preserve">围绕中心就是围绕区委、区政府的工作中心。</w:t>
      </w:r>
    </w:p>
    <w:p>
      <w:pPr>
        <w:ind w:left="0" w:right="0" w:firstLine="560"/>
        <w:spacing w:before="450" w:after="450" w:line="312" w:lineRule="auto"/>
      </w:pPr>
      <w:r>
        <w:rPr>
          <w:rFonts w:ascii="宋体" w:hAnsi="宋体" w:eastAsia="宋体" w:cs="宋体"/>
          <w:color w:val="000"/>
          <w:sz w:val="28"/>
          <w:szCs w:val="28"/>
        </w:rPr>
        <w:t xml:space="preserve">今年，按照区委、区政府把2024年作为创最佳经济发展软环境建设年的总体要求，我们通过做好调查摸底、走访会员企业、设立服务咨询电话，组织会员企业和政府的有关部门进行面对面的座谈、引导会员中人大代表、政协委员参政议政，为促进我区软环境建设发挥了应有的作用。</w:t>
      </w:r>
    </w:p>
    <w:p>
      <w:pPr>
        <w:ind w:left="0" w:right="0" w:firstLine="560"/>
        <w:spacing w:before="450" w:after="450" w:line="312" w:lineRule="auto"/>
      </w:pPr>
      <w:r>
        <w:rPr>
          <w:rFonts w:ascii="宋体" w:hAnsi="宋体" w:eastAsia="宋体" w:cs="宋体"/>
          <w:color w:val="000"/>
          <w:sz w:val="28"/>
          <w:szCs w:val="28"/>
        </w:rPr>
        <w:t xml:space="preserve">为了响应区委、区政府提出建设“新西岗”的号召，区工商联适时地向全区的民营企业家发出了《抓住机遇求发展，多为“新西岗”建设作贡献》的倡议书，召开了《谈建设“新西岗”专题工作会》。特邀请区委常委、区政府常务副区长王志强就我区的经济形势作了专题报告。</w:t>
      </w:r>
    </w:p>
    <w:p>
      <w:pPr>
        <w:ind w:left="0" w:right="0" w:firstLine="560"/>
        <w:spacing w:before="450" w:after="450" w:line="312" w:lineRule="auto"/>
      </w:pPr>
      <w:r>
        <w:rPr>
          <w:rFonts w:ascii="宋体" w:hAnsi="宋体" w:eastAsia="宋体" w:cs="宋体"/>
          <w:color w:val="000"/>
          <w:sz w:val="28"/>
          <w:szCs w:val="28"/>
        </w:rPr>
        <w:t xml:space="preserve">在实际的工作中，我们注重引导会员围绕区委、区政府的工作中心开展“献计献策”活动，两年来，商会的会员撰写了30多篇论文，为促进“新西岗”的建设，推进我区“四区两带”的经济发展，起到了应有的作用。</w:t>
      </w:r>
    </w:p>
    <w:p>
      <w:pPr>
        <w:ind w:left="0" w:right="0" w:firstLine="560"/>
        <w:spacing w:before="450" w:after="450" w:line="312" w:lineRule="auto"/>
      </w:pPr>
      <w:r>
        <w:rPr>
          <w:rFonts w:ascii="宋体" w:hAnsi="宋体" w:eastAsia="宋体" w:cs="宋体"/>
          <w:color w:val="000"/>
          <w:sz w:val="28"/>
          <w:szCs w:val="28"/>
        </w:rPr>
        <w:t xml:space="preserve">2、注重学习。</w:t>
      </w:r>
    </w:p>
    <w:p>
      <w:pPr>
        <w:ind w:left="0" w:right="0" w:firstLine="560"/>
        <w:spacing w:before="450" w:after="450" w:line="312" w:lineRule="auto"/>
      </w:pPr>
      <w:r>
        <w:rPr>
          <w:rFonts w:ascii="宋体" w:hAnsi="宋体" w:eastAsia="宋体" w:cs="宋体"/>
          <w:color w:val="000"/>
          <w:sz w:val="28"/>
          <w:szCs w:val="28"/>
        </w:rPr>
        <w:t xml:space="preserve">今年，我们始终注重学习贯彻党的十六届三中、四中全会和区委十一届五次、六次会议精神。通过召开执委会、组织会员参加专题报告会、学习座谈会，促进会员对会议精神的深刻理解。区工商联编辑了《工商联会员学习园地》，定期把一些有利于会员企业发展，有利于会员提高政治素养的文章转发给会员。如，《温家宝总理视察浙江时关于促进非公有制经济发展的重要讲话》、《走出民营企业发展的八个误区》、等等。</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为会员服务是商会的立会之本。工商联进一步树立了“人员少大作为，部门小大服务”的理念，不断加大为会员服务的力度。我们通过采取宣传服务、信息服务、维权服务、体贴服务，加强了商会与会员之间的联系。</w:t>
      </w:r>
    </w:p>
    <w:p>
      <w:pPr>
        <w:ind w:left="0" w:right="0" w:firstLine="560"/>
        <w:spacing w:before="450" w:after="450" w:line="312" w:lineRule="auto"/>
      </w:pPr>
      <w:r>
        <w:rPr>
          <w:rFonts w:ascii="宋体" w:hAnsi="宋体" w:eastAsia="宋体" w:cs="宋体"/>
          <w:color w:val="000"/>
          <w:sz w:val="28"/>
          <w:szCs w:val="28"/>
        </w:rPr>
        <w:t xml:space="preserve">例如，维权就是为会员企业提供免费的法律咨询。会同市工商联办好《法制园地》，定期向会员下发有关的法律知识及经济案例，以更好地增强会员的法律意识和防范意识;体贴就是不仅在政治上关心会员，在其他方面也要很好的体贴会员。如会员住院必看、执委过生日送蛋糕、节假日走访等，让会员真正感受到会员之家的温暖。</w:t>
      </w:r>
    </w:p>
    <w:p>
      <w:pPr>
        <w:ind w:left="0" w:right="0" w:firstLine="560"/>
        <w:spacing w:before="450" w:after="450" w:line="312" w:lineRule="auto"/>
      </w:pPr>
      <w:r>
        <w:rPr>
          <w:rFonts w:ascii="宋体" w:hAnsi="宋体" w:eastAsia="宋体" w:cs="宋体"/>
          <w:color w:val="000"/>
          <w:sz w:val="28"/>
          <w:szCs w:val="28"/>
        </w:rPr>
        <w:t xml:space="preserve">为了能更好地开展工作，我们还聘请了人大葛主任、政协窄主席作为工商联的顾问。</w:t>
      </w:r>
    </w:p>
    <w:p>
      <w:pPr>
        <w:ind w:left="0" w:right="0" w:firstLine="560"/>
        <w:spacing w:before="450" w:after="450" w:line="312" w:lineRule="auto"/>
      </w:pPr>
      <w:r>
        <w:rPr>
          <w:rFonts w:ascii="宋体" w:hAnsi="宋体" w:eastAsia="宋体" w:cs="宋体"/>
          <w:color w:val="000"/>
          <w:sz w:val="28"/>
          <w:szCs w:val="28"/>
        </w:rPr>
        <w:t xml:space="preserve">4、丰富活动。</w:t>
      </w:r>
    </w:p>
    <w:p>
      <w:pPr>
        <w:ind w:left="0" w:right="0" w:firstLine="560"/>
        <w:spacing w:before="450" w:after="450" w:line="312" w:lineRule="auto"/>
      </w:pPr>
      <w:r>
        <w:rPr>
          <w:rFonts w:ascii="宋体" w:hAnsi="宋体" w:eastAsia="宋体" w:cs="宋体"/>
          <w:color w:val="000"/>
          <w:sz w:val="28"/>
          <w:szCs w:val="28"/>
        </w:rPr>
        <w:t xml:space="preserve">按照区委、区政府的工作的要求，我们设计开展了</w:t>
      </w:r>
    </w:p>
    <w:p>
      <w:pPr>
        <w:ind w:left="0" w:right="0" w:firstLine="560"/>
        <w:spacing w:before="450" w:after="450" w:line="312" w:lineRule="auto"/>
      </w:pPr>
      <w:r>
        <w:rPr>
          <w:rFonts w:ascii="宋体" w:hAnsi="宋体" w:eastAsia="宋体" w:cs="宋体"/>
          <w:color w:val="000"/>
          <w:sz w:val="28"/>
          <w:szCs w:val="28"/>
        </w:rPr>
        <w:t xml:space="preserve">“听民声、重服务、满意在西岗”等九项活动。</w:t>
      </w:r>
    </w:p>
    <w:p>
      <w:pPr>
        <w:ind w:left="0" w:right="0" w:firstLine="560"/>
        <w:spacing w:before="450" w:after="450" w:line="312" w:lineRule="auto"/>
      </w:pPr>
      <w:r>
        <w:rPr>
          <w:rFonts w:ascii="宋体" w:hAnsi="宋体" w:eastAsia="宋体" w:cs="宋体"/>
          <w:color w:val="000"/>
          <w:sz w:val="28"/>
          <w:szCs w:val="28"/>
        </w:rPr>
        <w:t xml:space="preserve">如：在开展“信誉第一、诚信至上”的活动中，工商联向会员推荐了中央电视台八集电视片《晋商》。在《晋商》的电视片中，向人们揭示了晋商之所以能够纵横天下数百年之久，其中最重要的原因就是诚信为先。</w:t>
      </w:r>
    </w:p>
    <w:p>
      <w:pPr>
        <w:ind w:left="0" w:right="0" w:firstLine="560"/>
        <w:spacing w:before="450" w:after="450" w:line="312" w:lineRule="auto"/>
      </w:pPr>
      <w:r>
        <w:rPr>
          <w:rFonts w:ascii="宋体" w:hAnsi="宋体" w:eastAsia="宋体" w:cs="宋体"/>
          <w:color w:val="000"/>
          <w:sz w:val="28"/>
          <w:szCs w:val="28"/>
        </w:rPr>
        <w:t xml:space="preserve">在围绕开展“光彩事业五项工程活动”中，工商联组织了20</w:t>
      </w:r>
    </w:p>
    <w:p>
      <w:pPr>
        <w:ind w:left="0" w:right="0" w:firstLine="560"/>
        <w:spacing w:before="450" w:after="450" w:line="312" w:lineRule="auto"/>
      </w:pPr>
      <w:r>
        <w:rPr>
          <w:rFonts w:ascii="宋体" w:hAnsi="宋体" w:eastAsia="宋体" w:cs="宋体"/>
          <w:color w:val="000"/>
          <w:sz w:val="28"/>
          <w:szCs w:val="28"/>
        </w:rPr>
        <w:t xml:space="preserve">余家会员企业参加了用工洽谈会，为700</w:t>
      </w:r>
    </w:p>
    <w:p>
      <w:pPr>
        <w:ind w:left="0" w:right="0" w:firstLine="560"/>
        <w:spacing w:before="450" w:after="450" w:line="312" w:lineRule="auto"/>
      </w:pPr>
      <w:r>
        <w:rPr>
          <w:rFonts w:ascii="宋体" w:hAnsi="宋体" w:eastAsia="宋体" w:cs="宋体"/>
          <w:color w:val="000"/>
          <w:sz w:val="28"/>
          <w:szCs w:val="28"/>
        </w:rPr>
        <w:t xml:space="preserve">多名下岗职工提供了再就业的岗位。据不完全的统计，近两年来，我们在组织会员参加扶贫帮困、扶贫助教、社会公益、抗击非典等各项活动中，共捐款700多万元。</w:t>
      </w:r>
    </w:p>
    <w:p>
      <w:pPr>
        <w:ind w:left="0" w:right="0" w:firstLine="560"/>
        <w:spacing w:before="450" w:after="450" w:line="312" w:lineRule="auto"/>
      </w:pPr>
      <w:r>
        <w:rPr>
          <w:rFonts w:ascii="宋体" w:hAnsi="宋体" w:eastAsia="宋体" w:cs="宋体"/>
          <w:color w:val="000"/>
          <w:sz w:val="28"/>
          <w:szCs w:val="28"/>
        </w:rPr>
        <w:t xml:space="preserve">在围绕开展“经贸洽谈、招商引资”的活动中，工商联先后几次组织会员企业参加由山东、吉林、浙江等地友好商会来连的经贸洽谈会。</w:t>
      </w:r>
    </w:p>
    <w:p>
      <w:pPr>
        <w:ind w:left="0" w:right="0" w:firstLine="560"/>
        <w:spacing w:before="450" w:after="450" w:line="312" w:lineRule="auto"/>
      </w:pPr>
      <w:r>
        <w:rPr>
          <w:rFonts w:ascii="宋体" w:hAnsi="宋体" w:eastAsia="宋体" w:cs="宋体"/>
          <w:color w:val="000"/>
          <w:sz w:val="28"/>
          <w:szCs w:val="28"/>
        </w:rPr>
        <w:t xml:space="preserve">经过我们的努力，区工商联取得了一些工作成绩，连续三年获得市先进单位的称号。但是，我们深知，随着市场经济的不断发展，随着市场经济体制的不断完善，随着政府工作职能的不断转变，在客观上呼唤工商联必须要有全新的工作思路，要有全新的工作状态，要具有强烈的工作责任感。</w:t>
      </w:r>
    </w:p>
    <w:p>
      <w:pPr>
        <w:ind w:left="0" w:right="0" w:firstLine="560"/>
        <w:spacing w:before="450" w:after="450" w:line="312" w:lineRule="auto"/>
      </w:pPr>
      <w:r>
        <w:rPr>
          <w:rFonts w:ascii="宋体" w:hAnsi="宋体" w:eastAsia="宋体" w:cs="宋体"/>
          <w:color w:val="000"/>
          <w:sz w:val="28"/>
          <w:szCs w:val="28"/>
        </w:rPr>
        <w:t xml:space="preserve">为此，在明年的工作中，我们的基本的想法是：</w:t>
      </w:r>
    </w:p>
    <w:p>
      <w:pPr>
        <w:ind w:left="0" w:right="0" w:firstLine="560"/>
        <w:spacing w:before="450" w:after="450" w:line="312" w:lineRule="auto"/>
      </w:pPr>
      <w:r>
        <w:rPr>
          <w:rFonts w:ascii="宋体" w:hAnsi="宋体" w:eastAsia="宋体" w:cs="宋体"/>
          <w:color w:val="000"/>
          <w:sz w:val="28"/>
          <w:szCs w:val="28"/>
        </w:rPr>
        <w:t xml:space="preserve">1、进一步强化中心意识，工商联就是要围绕区委、区政府的工作中心，围绕促进民营经济发展的中心，发挥好桥梁和纽带的作用，以强烈的工作责任感，认真做好工商联的各项工作。</w:t>
      </w:r>
    </w:p>
    <w:p>
      <w:pPr>
        <w:ind w:left="0" w:right="0" w:firstLine="560"/>
        <w:spacing w:before="450" w:after="450" w:line="312" w:lineRule="auto"/>
      </w:pPr>
      <w:r>
        <w:rPr>
          <w:rFonts w:ascii="宋体" w:hAnsi="宋体" w:eastAsia="宋体" w:cs="宋体"/>
          <w:color w:val="000"/>
          <w:sz w:val="28"/>
          <w:szCs w:val="28"/>
        </w:rPr>
        <w:t xml:space="preserve">2、突出工商联工作主题。商会工作的主题就是为会员服务。我们要通过耐心细致、脚踏实地的辛勤工作，唱响“服务在西岗，满意在西岗”的主题歌。用我们的实际工作，切实为创造优良的经济软环境做贡献。</w:t>
      </w:r>
    </w:p>
    <w:p>
      <w:pPr>
        <w:ind w:left="0" w:right="0" w:firstLine="560"/>
        <w:spacing w:before="450" w:after="450" w:line="312" w:lineRule="auto"/>
      </w:pPr>
      <w:r>
        <w:rPr>
          <w:rFonts w:ascii="宋体" w:hAnsi="宋体" w:eastAsia="宋体" w:cs="宋体"/>
          <w:color w:val="000"/>
          <w:sz w:val="28"/>
          <w:szCs w:val="28"/>
        </w:rPr>
        <w:t xml:space="preserve">3、注重工商联工作的探索与创新。在新的一年里，我们则重在商会的民间性、服务性、互动性、针对性、广泛性、责任性以及经济区域性等方面做好深入的探索和研究。力求工作有所创新，努力增加工作“亮点”。区工商联要在时机成熟的情况下组建1-2个行业商会。</w:t>
      </w:r>
    </w:p>
    <w:p>
      <w:pPr>
        <w:ind w:left="0" w:right="0" w:firstLine="560"/>
        <w:spacing w:before="450" w:after="450" w:line="312" w:lineRule="auto"/>
      </w:pPr>
      <w:r>
        <w:rPr>
          <w:rFonts w:ascii="宋体" w:hAnsi="宋体" w:eastAsia="宋体" w:cs="宋体"/>
          <w:color w:val="000"/>
          <w:sz w:val="28"/>
          <w:szCs w:val="28"/>
        </w:rPr>
        <w:t xml:space="preserve">4、进一步促进街道地区商会活跃。街道商会是做好过工作的基础。在年底前，我们要积极主动地协助各街道尽快的组建地区商会。并在适当的时候搞好商会秘书长的培训，重点在如何搞好街道商会的活动上多做文章。</w:t>
      </w:r>
    </w:p>
    <w:p>
      <w:pPr>
        <w:ind w:left="0" w:right="0" w:firstLine="560"/>
        <w:spacing w:before="450" w:after="450" w:line="312" w:lineRule="auto"/>
      </w:pPr>
      <w:r>
        <w:rPr>
          <w:rFonts w:ascii="宋体" w:hAnsi="宋体" w:eastAsia="宋体" w:cs="宋体"/>
          <w:color w:val="000"/>
          <w:sz w:val="28"/>
          <w:szCs w:val="28"/>
        </w:rPr>
        <w:t xml:space="preserve">5、在工商联的自身建设上下功夫。重要的问题是要通过加强学习，不断提高自身素质，增强工作责任感。我们深信，有区委、区政府的重视，有区人大、区政协领导及各有关部门的关心和支持，区工商联工作一定能为促进我区民营经济不断发展，发挥应有的作用。</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2024年关于工商联工作报告范文(三)</w:t>
      </w:r>
    </w:p>
    <w:p>
      <w:pPr>
        <w:ind w:left="0" w:right="0" w:firstLine="560"/>
        <w:spacing w:before="450" w:after="450" w:line="312" w:lineRule="auto"/>
      </w:pPr>
      <w:r>
        <w:rPr>
          <w:rFonts w:ascii="宋体" w:hAnsi="宋体" w:eastAsia="宋体" w:cs="宋体"/>
          <w:color w:val="000"/>
          <w:sz w:val="28"/>
          <w:szCs w:val="28"/>
        </w:rPr>
        <w:t xml:space="preserve">2024年，富源县工商联在县委、政府的正确领导下，在上级工商联的指导帮助下，紧紧围绕县委、政府中心工作，立足于促进非公经济发展和非公经济人士健康成长，认真履职，充分发挥桥梁纽带作用，不断深化会员服务，加强商会组织建设，积极争创“五好”县级工商联，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(一)圆满完成富源县工商业联合会(商会)换届任务。</w:t>
      </w:r>
    </w:p>
    <w:p>
      <w:pPr>
        <w:ind w:left="0" w:right="0" w:firstLine="560"/>
        <w:spacing w:before="450" w:after="450" w:line="312" w:lineRule="auto"/>
      </w:pPr>
      <w:r>
        <w:rPr>
          <w:rFonts w:ascii="宋体" w:hAnsi="宋体" w:eastAsia="宋体" w:cs="宋体"/>
          <w:color w:val="000"/>
          <w:sz w:val="28"/>
          <w:szCs w:val="28"/>
        </w:rPr>
        <w:t xml:space="preserve">根据《中共曲靖市委办公室关于转发的通知》(曲办发〔2024〕85号)，以及全市工商联换届工作会议精神，经县委常委会议研究，同意县工商联换届。县工商联草拟了《关于富源县工商业联合会(商会)2024年换届工作的实施意见》报请县委以办公室文件印发。县工商联党组会同县委统战部认真研究新一届领导班子人选，报县委审批后进入选举程序。县委成立了由县委副书记为组长的换届工作领导小组，负责换届工作的组织领导。在县委办公室、县委组织部、县委统战部的大力支持下，富源县工商业联合会(商会)第七次会员代表大会于2024年3月29日胜利召开，圆满完成换届选举工作。</w:t>
      </w:r>
    </w:p>
    <w:p>
      <w:pPr>
        <w:ind w:left="0" w:right="0" w:firstLine="560"/>
        <w:spacing w:before="450" w:after="450" w:line="312" w:lineRule="auto"/>
      </w:pPr>
      <w:r>
        <w:rPr>
          <w:rFonts w:ascii="宋体" w:hAnsi="宋体" w:eastAsia="宋体" w:cs="宋体"/>
          <w:color w:val="000"/>
          <w:sz w:val="28"/>
          <w:szCs w:val="28"/>
        </w:rPr>
        <w:t xml:space="preserve">(二)积极开展纠正和防止“不作为、乱作为”问题集中整治工作。</w:t>
      </w:r>
    </w:p>
    <w:p>
      <w:pPr>
        <w:ind w:left="0" w:right="0" w:firstLine="560"/>
        <w:spacing w:before="450" w:after="450" w:line="312" w:lineRule="auto"/>
      </w:pPr>
      <w:r>
        <w:rPr>
          <w:rFonts w:ascii="宋体" w:hAnsi="宋体" w:eastAsia="宋体" w:cs="宋体"/>
          <w:color w:val="000"/>
          <w:sz w:val="28"/>
          <w:szCs w:val="28"/>
        </w:rPr>
        <w:t xml:space="preserve">根据《中共富源县纪委办公室关于印发〈富源县2024年深化纠正和防止“不作为、乱作为”问题集中整治工作重点〉的通知》(富纪办发〔2024〕16号)要求，工商联于5月25日组织机关全体人员召开动员会，传达文件精神，并成立了工作领导小组，加强对集中整治工作的组织领导，同时还研究制定了《富源县工商联2024年深化纠正和防止“不作为、乱作为”问题集中整治工作实施方案》，把五种“不作为”和五种“乱作为”列为治理重点，有效地推动机关作风转变，行政效能提升。</w:t>
      </w:r>
    </w:p>
    <w:p>
      <w:pPr>
        <w:ind w:left="0" w:right="0" w:firstLine="560"/>
        <w:spacing w:before="450" w:after="450" w:line="312" w:lineRule="auto"/>
      </w:pPr>
      <w:r>
        <w:rPr>
          <w:rFonts w:ascii="宋体" w:hAnsi="宋体" w:eastAsia="宋体" w:cs="宋体"/>
          <w:color w:val="000"/>
          <w:sz w:val="28"/>
          <w:szCs w:val="28"/>
        </w:rPr>
        <w:t xml:space="preserve">(三)积极开展人居环境提升专项整治活动。</w:t>
      </w:r>
    </w:p>
    <w:p>
      <w:pPr>
        <w:ind w:left="0" w:right="0" w:firstLine="560"/>
        <w:spacing w:before="450" w:after="450" w:line="312" w:lineRule="auto"/>
      </w:pPr>
      <w:r>
        <w:rPr>
          <w:rFonts w:ascii="宋体" w:hAnsi="宋体" w:eastAsia="宋体" w:cs="宋体"/>
          <w:color w:val="000"/>
          <w:sz w:val="28"/>
          <w:szCs w:val="28"/>
        </w:rPr>
        <w:t xml:space="preserve">按照《中共富源县委办公室</w:t>
      </w:r>
    </w:p>
    <w:p>
      <w:pPr>
        <w:ind w:left="0" w:right="0" w:firstLine="560"/>
        <w:spacing w:before="450" w:after="450" w:line="312" w:lineRule="auto"/>
      </w:pPr>
      <w:r>
        <w:rPr>
          <w:rFonts w:ascii="宋体" w:hAnsi="宋体" w:eastAsia="宋体" w:cs="宋体"/>
          <w:color w:val="000"/>
          <w:sz w:val="28"/>
          <w:szCs w:val="28"/>
        </w:rPr>
        <w:t xml:space="preserve">富源县人民政府办公室关于开展城乡人居环境提升2024年专项整治活动的通知》(富办字〔2024〕17号)和《富源县提升城乡人居环境行动领导小组办公室关于开展2024年县城环境清扫行动的通知》(富人居办发〔2024〕2号)要求，工商联高度重视，及时召开动员会，传达文件精神，积极配合牵头单位完成本单位负责的县域河道环境卫生责任区的清污任务，并在每个星期的星期一组织开展单位内部环境大扫除，每个月最后一个星期五组织开展街道责任区大扫除，积极营造干净、卫生、整洁、有序的城乡人居环境。</w:t>
      </w:r>
    </w:p>
    <w:p>
      <w:pPr>
        <w:ind w:left="0" w:right="0" w:firstLine="560"/>
        <w:spacing w:before="450" w:after="450" w:line="312" w:lineRule="auto"/>
      </w:pPr>
      <w:r>
        <w:rPr>
          <w:rFonts w:ascii="宋体" w:hAnsi="宋体" w:eastAsia="宋体" w:cs="宋体"/>
          <w:color w:val="000"/>
          <w:sz w:val="28"/>
          <w:szCs w:val="28"/>
        </w:rPr>
        <w:t xml:space="preserve">(四)积极做好非公经济服务工作。</w:t>
      </w:r>
    </w:p>
    <w:p>
      <w:pPr>
        <w:ind w:left="0" w:right="0" w:firstLine="560"/>
        <w:spacing w:before="450" w:after="450" w:line="312" w:lineRule="auto"/>
      </w:pPr>
      <w:r>
        <w:rPr>
          <w:rFonts w:ascii="宋体" w:hAnsi="宋体" w:eastAsia="宋体" w:cs="宋体"/>
          <w:color w:val="000"/>
          <w:sz w:val="28"/>
          <w:szCs w:val="28"/>
        </w:rPr>
        <w:t xml:space="preserve">今年主要围绕“两个10万元”微型企业培育工程和“劳动密集型小企业贷款”开展非公经济服务工作。一是积极落实“两个10万元”工作任务，安排一名专职副主席负责此项工作。目前，已完成40户指标任务的网上初审、现场勘验等工作，在第一批会审中通过25户，预计12月底前全面完成工作任务;二是积极落实“劳动密集型小企业”贴息贷款指标任务。今年，市工商联下达劳动密集型小企业贴息贷款任务2户，县工商联由一名副主席牵头抓落实，于10月中旬圆满完成工作任务。三是积极开展维权服务。一方面积极参与人社局、总工会、工信局组织召开的“三方四家协调劳动关系联席会议”相关例会，认真研究会议议题，并结合本部门工作实际，提出合理的意见、建议。另一方面认真准备牵头召开“三方四家协调劳动关系联席会议第四次例会”，针对当前劳动关系的热、难点问题提出议题提交例会讨论研究，形成意见、建议，及时向县委、政府汇报。四是积极帮助企业破解融资难题。9月27日上午，由县工商联牵头组织恒宽农业公司、唐人广告公司、翔腾农业公司等10余家企业和建设银行、工商银行、商业银行等在云南鼎彩瓦业有限公司举行银企对接现场交流会，搭建银企合作平台，解决非公经济企业融资难题。10月24日邀约建设银行领导及信贷经理到富村“云南山丫丫农业科技开发有限公司”考察中药材种植基地，现场对接贷款融资事宜;五是创新服务方式，积极主动发挥作用。8月下旬，县工商联积极帮助云南富源恒宽农业科技开发有限公司策划菜油加工厂投产仪式，包括材料的组织、相关部门的邀请等;六是鼓励企业坚定发展信心。认真开展理想信念教育实践活动，于5月19日、6月17日、10月24日组织企业集中学习讨论，提高非公人士的知识理论水平和营销管理能力，鼓励企业坚定发展信心。</w:t>
      </w:r>
    </w:p>
    <w:p>
      <w:pPr>
        <w:ind w:left="0" w:right="0" w:firstLine="560"/>
        <w:spacing w:before="450" w:after="450" w:line="312" w:lineRule="auto"/>
      </w:pPr>
      <w:r>
        <w:rPr>
          <w:rFonts w:ascii="宋体" w:hAnsi="宋体" w:eastAsia="宋体" w:cs="宋体"/>
          <w:color w:val="000"/>
          <w:sz w:val="28"/>
          <w:szCs w:val="28"/>
        </w:rPr>
        <w:t xml:space="preserve">(五)积极推动“万企帮万村”精准扶贫和驻村帮扶工作。</w:t>
      </w:r>
    </w:p>
    <w:p>
      <w:pPr>
        <w:ind w:left="0" w:right="0" w:firstLine="560"/>
        <w:spacing w:before="450" w:after="450" w:line="312" w:lineRule="auto"/>
      </w:pPr>
      <w:r>
        <w:rPr>
          <w:rFonts w:ascii="宋体" w:hAnsi="宋体" w:eastAsia="宋体" w:cs="宋体"/>
          <w:color w:val="000"/>
          <w:sz w:val="28"/>
          <w:szCs w:val="28"/>
        </w:rPr>
        <w:t xml:space="preserve">(1)开展“万企帮万村”精准扶贫。按照中央、省、市关于“万企帮万村”的工作要求，工商联积极配合县扶贫办推进“万企帮万村”、“企村结对”精准扶贫，全县85户企业对39个贫困村进行结对扶贫，开展扶贫易地搬迁、就业帮扶、产业帮扶、公益帮扶(建校、修路)等各种帮扶行动。同时，积极向省、市工商联推荐表彰扶贫工作中的先进典型—富源县宏发煤矿。</w:t>
      </w:r>
    </w:p>
    <w:p>
      <w:pPr>
        <w:ind w:left="0" w:right="0" w:firstLine="560"/>
        <w:spacing w:before="450" w:after="450" w:line="312" w:lineRule="auto"/>
      </w:pPr>
      <w:r>
        <w:rPr>
          <w:rFonts w:ascii="宋体" w:hAnsi="宋体" w:eastAsia="宋体" w:cs="宋体"/>
          <w:color w:val="000"/>
          <w:sz w:val="28"/>
          <w:szCs w:val="28"/>
        </w:rPr>
        <w:t xml:space="preserve">(2)开展驻村帮扶工作。按照县委、政府的统一部署，工商联抽派4名干部驻村参与脱贫攻坚工作，帮助老厂镇大格村委会现有建档立卡贫困户53户217人研究脱贫措施，制定脱贫计划，脱贫攻坚工作有序推进。一是积极开展摸底调查，掌握本单位挂钩村的基本情况，帮助挂钩贫困户制定脱贫措施，并跟踪督促落实;二是积极协调推进大格村委会幕色克村整村易地搬迁工作;三是认真开展脱贫攻坚动态管理调整工作。按照“两不愁、三保障”的要求入户核查，对现有建档立卡贫困户识别不精准的进行剔除，对“档外贫困人口”认真开展识别，努力做到贫困人口“应识尽识、应纳尽纳、应退尽退”，确保扶贫对象精准。四是指导村委会做好扶贫工作的立卷归档工作;五是做好宣传工作，积极报送扶贫工作信息及工作日志等。</w:t>
      </w:r>
    </w:p>
    <w:p>
      <w:pPr>
        <w:ind w:left="0" w:right="0" w:firstLine="560"/>
        <w:spacing w:before="450" w:after="450" w:line="312" w:lineRule="auto"/>
      </w:pPr>
      <w:r>
        <w:rPr>
          <w:rFonts w:ascii="宋体" w:hAnsi="宋体" w:eastAsia="宋体" w:cs="宋体"/>
          <w:color w:val="000"/>
          <w:sz w:val="28"/>
          <w:szCs w:val="28"/>
        </w:rPr>
        <w:t xml:space="preserve">(六)调查研究、参政议政、宣传教育。</w:t>
      </w:r>
    </w:p>
    <w:p>
      <w:pPr>
        <w:ind w:left="0" w:right="0" w:firstLine="560"/>
        <w:spacing w:before="450" w:after="450" w:line="312" w:lineRule="auto"/>
      </w:pPr>
      <w:r>
        <w:rPr>
          <w:rFonts w:ascii="宋体" w:hAnsi="宋体" w:eastAsia="宋体" w:cs="宋体"/>
          <w:color w:val="000"/>
          <w:sz w:val="28"/>
          <w:szCs w:val="28"/>
        </w:rPr>
        <w:t xml:space="preserve">一是调查研究。今年，按照省、市工商联的要求，富源工商联开展了最低工资标准执行情况、降低实体经济企业综合成本、新的社会阶层人士情况、民营实体企业融资情况、上规模民营企业等调研活动，并按要求上报了调查问卷，形成了《富源县非公有制经济发展现状及对策》、《促进全县现代商贸物流产业发展的建议》两篇调研报告;二是参政议政。引导工商联界别的人大代表、政协委员积极参政议政，积极做好非公有制经济代表人士政治推荐工作，为非公有制经济人士参政议政搭建平台。今年县人代会、政协会上，全县非公经济人士中的人大代表、政协委员“两会”提出议案、提案46件，内容涉及经济社会发展和改善民生等诸多方面，较好地发挥了参政议政作用;三是宣传教育。今年，县工商联动员3名非公经济人士报名参加市工商联与北京大学联合举办的企业管理人才EMBA高级研修班，并于3月17日组织20多名非公经济人士参加开班典礼听取讲座;9月15日组织10余名非公经济人士参加“商务礼仪”专题讲座;推选富源金田原农产品开发有限责任公司参加云南省民营企业直接融资专题培训;分别于5月19日、6月17日举办了企业营销经验交流培训会，共计160多非公经济人士参加了交流培训，邀请有丰富创业实践经验的老师集中开展“企业营销经验交流”、“坚定发展信心”、“微型企业培育”、“劳动密集型小企业贴息贷款”等方面的培训;10月24日协助县工信局组织230多家中小微企业参加“2024年中小企业领军人才管理能力提升专题培训班”。通过学习培训，让这些非公经济人士得到了有益的启发，进一步拓展了非公经济人士培训教育的渠道和方式，取得了良好的效果。积极做好非公经济代表人士的推荐表彰工作，扩大非公经济人士的影响，推荐上报了1户扶贫先进典型企业—富源县宏发煤矿、推荐上报了云南东恒经贸集团有限公司、富源德鑫集团有限公司参与全省非公企业100强评选活动。</w:t>
      </w:r>
    </w:p>
    <w:p>
      <w:pPr>
        <w:ind w:left="0" w:right="0" w:firstLine="560"/>
        <w:spacing w:before="450" w:after="450" w:line="312" w:lineRule="auto"/>
      </w:pPr>
      <w:r>
        <w:rPr>
          <w:rFonts w:ascii="宋体" w:hAnsi="宋体" w:eastAsia="宋体" w:cs="宋体"/>
          <w:color w:val="000"/>
          <w:sz w:val="28"/>
          <w:szCs w:val="28"/>
        </w:rPr>
        <w:t xml:space="preserve">(七)自身建设。</w:t>
      </w:r>
    </w:p>
    <w:p>
      <w:pPr>
        <w:ind w:left="0" w:right="0" w:firstLine="560"/>
        <w:spacing w:before="450" w:after="450" w:line="312" w:lineRule="auto"/>
      </w:pPr>
      <w:r>
        <w:rPr>
          <w:rFonts w:ascii="宋体" w:hAnsi="宋体" w:eastAsia="宋体" w:cs="宋体"/>
          <w:color w:val="000"/>
          <w:sz w:val="28"/>
          <w:szCs w:val="28"/>
        </w:rPr>
        <w:t xml:space="preserve">一是抓机关干部思想作风建设。深入学习贯彻党的十八大以来，中央、省、市、县关于作风建设的精神，扎实抓好机关作风建设，树立廉洁勤政的良好机关形象;二是抓工商联组织建设。坚持“慎重发展、优化结构”的方针，做好会员发展工作，今年考察发展了20名新会员;三是抓“五好”县级工商联建设。按照《曲靖市工商业联合会关于印发的通知》(曲商联〔2024〕13号)要求，县工商联紧紧围绕“领导班子好、会员发展好、商会建设好、作用发挥好、工作保障好”的“五好”目标，积极开展工作，力争今年创评为省级“五好”县级工商联。</w:t>
      </w:r>
    </w:p>
    <w:p>
      <w:pPr>
        <w:ind w:left="0" w:right="0" w:firstLine="560"/>
        <w:spacing w:before="450" w:after="450" w:line="312" w:lineRule="auto"/>
      </w:pPr>
      <w:r>
        <w:rPr>
          <w:rFonts w:ascii="宋体" w:hAnsi="宋体" w:eastAsia="宋体" w:cs="宋体"/>
          <w:color w:val="000"/>
          <w:sz w:val="28"/>
          <w:szCs w:val="28"/>
        </w:rPr>
        <w:t xml:space="preserve">存在困难和不足：一是非公经济人士思想教育工作需要进一步加强，政治思想素质有待进一步提高;二是调查研究工作做得不够好，深入基层特别是深入企业调研做得不够，没能更多更好地了解掌握企业的基本情况特别是生产经营中的困难;三是创新不够，工作亮点不多;四是机关作风建设需进一步加强。</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切实加强教育引导工作，促进非公经济人士健康成长。一是引导非公经济人士深入学习贯彻党的十九大精神，抓住国家全面深化改革开放、鼓励支持非公经济发展的大好机遇，努力加快企业发展。二是抓好教育培训，提高非公经济人士综合素质，提升非公经济竞争力。采取“走出去、请进来”的办法，积极组织非公经济人士到国内知名企业、知名大学、友好商会开展学习考察活动，开阔视野，转变观念。同时，积极组织非公经济人士参加省内各级各类培训班，提高非公经济人士的政治思想素质、经营管理水平。</w:t>
      </w:r>
    </w:p>
    <w:p>
      <w:pPr>
        <w:ind w:left="0" w:right="0" w:firstLine="560"/>
        <w:spacing w:before="450" w:after="450" w:line="312" w:lineRule="auto"/>
      </w:pPr>
      <w:r>
        <w:rPr>
          <w:rFonts w:ascii="宋体" w:hAnsi="宋体" w:eastAsia="宋体" w:cs="宋体"/>
          <w:color w:val="000"/>
          <w:sz w:val="28"/>
          <w:szCs w:val="28"/>
        </w:rPr>
        <w:t xml:space="preserve">(二)扎实抓好“两个10万元”微型企业培育工程和“劳动密集型小企业”贴息贷款工作的落实，努力完成工作任务。</w:t>
      </w:r>
    </w:p>
    <w:p>
      <w:pPr>
        <w:ind w:left="0" w:right="0" w:firstLine="560"/>
        <w:spacing w:before="450" w:after="450" w:line="312" w:lineRule="auto"/>
      </w:pPr>
      <w:r>
        <w:rPr>
          <w:rFonts w:ascii="宋体" w:hAnsi="宋体" w:eastAsia="宋体" w:cs="宋体"/>
          <w:color w:val="000"/>
          <w:sz w:val="28"/>
          <w:szCs w:val="28"/>
        </w:rPr>
        <w:t xml:space="preserve">(三)切实做好调查研究工作，为参政议政打好基础。</w:t>
      </w:r>
    </w:p>
    <w:p>
      <w:pPr>
        <w:ind w:left="0" w:right="0" w:firstLine="560"/>
        <w:spacing w:before="450" w:after="450" w:line="312" w:lineRule="auto"/>
      </w:pPr>
      <w:r>
        <w:rPr>
          <w:rFonts w:ascii="宋体" w:hAnsi="宋体" w:eastAsia="宋体" w:cs="宋体"/>
          <w:color w:val="000"/>
          <w:sz w:val="28"/>
          <w:szCs w:val="28"/>
        </w:rPr>
        <w:t xml:space="preserve">结合省、市工商联安排部署，准备开展3个以上专题调研，为县委、政府决策提供参考。</w:t>
      </w:r>
    </w:p>
    <w:p>
      <w:pPr>
        <w:ind w:left="0" w:right="0" w:firstLine="560"/>
        <w:spacing w:before="450" w:after="450" w:line="312" w:lineRule="auto"/>
      </w:pPr>
      <w:r>
        <w:rPr>
          <w:rFonts w:ascii="宋体" w:hAnsi="宋体" w:eastAsia="宋体" w:cs="宋体"/>
          <w:color w:val="000"/>
          <w:sz w:val="28"/>
          <w:szCs w:val="28"/>
        </w:rPr>
        <w:t xml:space="preserve">(四)积极做好驻村扶贫工作，履行好驻村工作队职责，确保本单位所挂村的贫困户按时脱贫。</w:t>
      </w:r>
    </w:p>
    <w:p>
      <w:pPr>
        <w:ind w:left="0" w:right="0" w:firstLine="560"/>
        <w:spacing w:before="450" w:after="450" w:line="312" w:lineRule="auto"/>
      </w:pPr>
      <w:r>
        <w:rPr>
          <w:rFonts w:ascii="宋体" w:hAnsi="宋体" w:eastAsia="宋体" w:cs="宋体"/>
          <w:color w:val="000"/>
          <w:sz w:val="28"/>
          <w:szCs w:val="28"/>
        </w:rPr>
        <w:t xml:space="preserve">(五)努力争创全国“五好”县级工商联。</w:t>
      </w:r>
    </w:p>
    <w:p>
      <w:pPr>
        <w:ind w:left="0" w:right="0" w:firstLine="560"/>
        <w:spacing w:before="450" w:after="450" w:line="312" w:lineRule="auto"/>
      </w:pPr>
      <w:r>
        <w:rPr>
          <w:rFonts w:ascii="宋体" w:hAnsi="宋体" w:eastAsia="宋体" w:cs="宋体"/>
          <w:color w:val="000"/>
          <w:sz w:val="28"/>
          <w:szCs w:val="28"/>
        </w:rPr>
        <w:t xml:space="preserve">(六)进一步抓好工商联自身建设，树立廉洁勤政的工商联机关形象。</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受常委会的委托，我向重庆市工商联第四届执行委员会第五次会议作工作报告，请予审议。</w:t>
      </w:r>
    </w:p>
    <w:p>
      <w:pPr>
        <w:ind w:left="0" w:right="0" w:firstLine="560"/>
        <w:spacing w:before="450" w:after="450" w:line="312" w:lineRule="auto"/>
      </w:pPr>
      <w:r>
        <w:rPr>
          <w:rFonts w:ascii="宋体" w:hAnsi="宋体" w:eastAsia="宋体" w:cs="宋体"/>
          <w:color w:val="000"/>
          <w:sz w:val="28"/>
          <w:szCs w:val="28"/>
        </w:rPr>
        <w:t xml:space="preserve">一、紧扣发展，实干2024，各项工作稳步推进</w:t>
      </w:r>
    </w:p>
    <w:p>
      <w:pPr>
        <w:ind w:left="0" w:right="0" w:firstLine="560"/>
        <w:spacing w:before="450" w:after="450" w:line="312" w:lineRule="auto"/>
      </w:pPr>
      <w:r>
        <w:rPr>
          <w:rFonts w:ascii="宋体" w:hAnsi="宋体" w:eastAsia="宋体" w:cs="宋体"/>
          <w:color w:val="000"/>
          <w:sz w:val="28"/>
          <w:szCs w:val="28"/>
        </w:rPr>
        <w:t xml:space="preserve">2024年，全市各级工商联组织认真学习贯彻党的十八大和十八届三中、四中、五中全会、中央统战工作会议和市委四届六次、七次、八次全会、市委统战工作会议精神，围绕中心、服务大局，紧扣两个健康主题，深入开展守法诚信教育实践活动，加大专项调研力度，积极反映民营经济困难和问题，尽心尽力为民营企业鼓与呼，凝聚合力助推企业排难解困，持续加强基层组织建设，踊跃参与扶贫攻坚，不断改进工作作风，各项工作取得新成效。</w:t>
      </w:r>
    </w:p>
    <w:p>
      <w:pPr>
        <w:ind w:left="0" w:right="0" w:firstLine="560"/>
        <w:spacing w:before="450" w:after="450" w:line="312" w:lineRule="auto"/>
      </w:pPr>
      <w:r>
        <w:rPr>
          <w:rFonts w:ascii="宋体" w:hAnsi="宋体" w:eastAsia="宋体" w:cs="宋体"/>
          <w:color w:val="000"/>
          <w:sz w:val="28"/>
          <w:szCs w:val="28"/>
        </w:rPr>
        <w:t xml:space="preserve">(一)突出守法诚信，深入开展理想信念教育实践活动</w:t>
      </w:r>
    </w:p>
    <w:p>
      <w:pPr>
        <w:ind w:left="0" w:right="0" w:firstLine="560"/>
        <w:spacing w:before="450" w:after="450" w:line="312" w:lineRule="auto"/>
      </w:pPr>
      <w:r>
        <w:rPr>
          <w:rFonts w:ascii="宋体" w:hAnsi="宋体" w:eastAsia="宋体" w:cs="宋体"/>
          <w:color w:val="000"/>
          <w:sz w:val="28"/>
          <w:szCs w:val="28"/>
        </w:rPr>
        <w:t xml:space="preserve">2024年，我们牢牢把握政治方向，紧密结合民营企业、商会发展实际和非公经济人士思想状况，突出守法诚信这个重点，着力把握依法经营、依法治企、依法办会、依法维权、依法履责五个环节，深入开展理想信念教育实践活动，引导非公经济人士尊法学法守法用法，增强守法诚信意识。不断创新活动方式，以商会为活动的主要阵地，把守法诚信教育与商会工作、党建工作有机结合，贯穿到商会日常工作的各个环节。不断强化活动效果，把守法诚信纳入“万人培训计划”，1000余非公经济人士赴知名高校集中培训，多次为民营企业、商会党组织负责人作守法诚信专题教育党课。增选4名优秀律师进入民企报告团，6场次“民企创业梦想报告团进高校”活动深受广大学子欢迎，全市累计进企业、进区县、进商会、进高校开展法治宣讲(培训)200余场次。全体执常委发出守法诚信倡议，多个行业(异地)商会作出依法经营宣言，启动放心商品工程。开展原工商业者情况调查，深度挖掘原工商业者事迹，形成20余篇“听他们说——寻访重庆最后的原工商业者”系列专访，全国工商联发文将此项工作在全国各省市推广。</w:t>
      </w:r>
    </w:p>
    <w:p>
      <w:pPr>
        <w:ind w:left="0" w:right="0" w:firstLine="560"/>
        <w:spacing w:before="450" w:after="450" w:line="312" w:lineRule="auto"/>
      </w:pPr>
      <w:r>
        <w:rPr>
          <w:rFonts w:ascii="宋体" w:hAnsi="宋体" w:eastAsia="宋体" w:cs="宋体"/>
          <w:color w:val="000"/>
          <w:sz w:val="28"/>
          <w:szCs w:val="28"/>
        </w:rPr>
        <w:t xml:space="preserve">按照市委统战工作条例实施意见关于“发挥工商联青委会的作用，做好年轻一代非公经济人士思想政治工作”的明确要求，把做好年轻一代非公经济人士思想政治工作提到新的高度。组织召开“凝聚青年力量、传承渝商精神”座谈会，青年企业家畅谈学习工作体会，市委常委、统战部部长宋爱荣到会肯定青委会工作，对年轻一代寄予殷切期望。把年轻一代非公经济人士培养工作纳入全市人才工作计划，组织他们赴知名高校专题培训，提升综合素质;开展“结缘论道”大走访活动，会员企业相互学习借鉴提高;推进区县建立青委会组织，培养青委会委员健康向上的思想认识，为民营企业和工商联事业的代际传承打下坚实基础。1月6日全国统战部长会议，公布了2024年中央统战部10大实践创新成果榜单，我市青委会工作成为创新成果之一，主要创新点被概括为“在非公有制企业进入集中代际传承期的新形势下，重庆市工商联以成立青委会为抓手，做好年轻一代非公有制经济人士教育引导工作，精心谋划，积极实践，逐步探索出一条可操作、易复制的培养路径。”</w:t>
      </w:r>
    </w:p>
    <w:p>
      <w:pPr>
        <w:ind w:left="0" w:right="0" w:firstLine="560"/>
        <w:spacing w:before="450" w:after="450" w:line="312" w:lineRule="auto"/>
      </w:pPr>
      <w:r>
        <w:rPr>
          <w:rFonts w:ascii="宋体" w:hAnsi="宋体" w:eastAsia="宋体" w:cs="宋体"/>
          <w:color w:val="000"/>
          <w:sz w:val="28"/>
          <w:szCs w:val="28"/>
        </w:rPr>
        <w:t xml:space="preserve">推动20多个区县建立完善民企评政府工作绩效、政府评民企守法诚信“双向评价”机制，挖掘和培训文化建设示范企业160个。借助“优秀民营企业”、“优秀民营企业家”、“十大渝商”等评选活动，树立守法诚信先进典型。联合中华工商时报社共同开设“渝商视窗”专栏，积极构建“报刊网”三位一体宣传体系，广泛宣传守法诚信先进典型。</w:t>
      </w:r>
    </w:p>
    <w:p>
      <w:pPr>
        <w:ind w:left="0" w:right="0" w:firstLine="560"/>
        <w:spacing w:before="450" w:after="450" w:line="312" w:lineRule="auto"/>
      </w:pPr>
      <w:r>
        <w:rPr>
          <w:rFonts w:ascii="宋体" w:hAnsi="宋体" w:eastAsia="宋体" w:cs="宋体"/>
          <w:color w:val="000"/>
          <w:sz w:val="28"/>
          <w:szCs w:val="28"/>
        </w:rPr>
        <w:t xml:space="preserve">(二)服务全市大局，助推功能区域发展取得新成效</w:t>
      </w:r>
    </w:p>
    <w:p>
      <w:pPr>
        <w:ind w:left="0" w:right="0" w:firstLine="560"/>
        <w:spacing w:before="450" w:after="450" w:line="312" w:lineRule="auto"/>
      </w:pPr>
      <w:r>
        <w:rPr>
          <w:rFonts w:ascii="宋体" w:hAnsi="宋体" w:eastAsia="宋体" w:cs="宋体"/>
          <w:color w:val="000"/>
          <w:sz w:val="28"/>
          <w:szCs w:val="28"/>
        </w:rPr>
        <w:t xml:space="preserve">引导民营企业紧紧围绕五大功能区域发展战略，投资兴业、助推发展，先后组织17次民营企业和直属商会赴大渡口、忠县、武隆等地开展民企(商会)“区县行”、“城市工商资本下乡”，签约项目50个，协议金额100多亿元。其中，在城市工商资本投资渝东北生态涵养发展区、助推现代特色效益农业对接活动中，签约项目13个、协议金额17.8亿元。</w:t>
      </w:r>
    </w:p>
    <w:p>
      <w:pPr>
        <w:ind w:left="0" w:right="0" w:firstLine="560"/>
        <w:spacing w:before="450" w:after="450" w:line="312" w:lineRule="auto"/>
      </w:pPr>
      <w:r>
        <w:rPr>
          <w:rFonts w:ascii="宋体" w:hAnsi="宋体" w:eastAsia="宋体" w:cs="宋体"/>
          <w:color w:val="000"/>
          <w:sz w:val="28"/>
          <w:szCs w:val="28"/>
        </w:rPr>
        <w:t xml:space="preserve">启动实施渝商回归工程，在垫江县召开渝商回归动员大会暨2024年全国重庆(川渝)商会会长会，全国80余名重庆(川渝)商会会长参加会议，签约项目60余个，投资额近100亿元。</w:t>
      </w:r>
    </w:p>
    <w:p>
      <w:pPr>
        <w:ind w:left="0" w:right="0" w:firstLine="560"/>
        <w:spacing w:before="450" w:after="450" w:line="312" w:lineRule="auto"/>
      </w:pPr>
      <w:r>
        <w:rPr>
          <w:rFonts w:ascii="宋体" w:hAnsi="宋体" w:eastAsia="宋体" w:cs="宋体"/>
          <w:color w:val="000"/>
          <w:sz w:val="28"/>
          <w:szCs w:val="28"/>
        </w:rPr>
        <w:t xml:space="preserve">深化“千户小微企业成长工程”，完成全面支持小微企业发展政策措施落实情况第三方评估调查，举办小微企业培训班，推荐小微企业参加第四届中国创新创业大赛，为小微企业提供品牌及产品宣传、市场对接。</w:t>
      </w:r>
    </w:p>
    <w:p>
      <w:pPr>
        <w:ind w:left="0" w:right="0" w:firstLine="560"/>
        <w:spacing w:before="450" w:after="450" w:line="312" w:lineRule="auto"/>
      </w:pPr>
      <w:r>
        <w:rPr>
          <w:rFonts w:ascii="宋体" w:hAnsi="宋体" w:eastAsia="宋体" w:cs="宋体"/>
          <w:color w:val="000"/>
          <w:sz w:val="28"/>
          <w:szCs w:val="28"/>
        </w:rPr>
        <w:t xml:space="preserve">(三)当好桥梁纽带，推进干部进民企促发展机制化</w:t>
      </w:r>
    </w:p>
    <w:p>
      <w:pPr>
        <w:ind w:left="0" w:right="0" w:firstLine="560"/>
        <w:spacing w:before="450" w:after="450" w:line="312" w:lineRule="auto"/>
      </w:pPr>
      <w:r>
        <w:rPr>
          <w:rFonts w:ascii="宋体" w:hAnsi="宋体" w:eastAsia="宋体" w:cs="宋体"/>
          <w:color w:val="000"/>
          <w:sz w:val="28"/>
          <w:szCs w:val="28"/>
        </w:rPr>
        <w:t xml:space="preserve">会同市委组织部、宣传部、统战部开展第三批“干部进民企促发展”活动，从40个市级部门选派61名干部到民企挂职，助推民营经济发展。活动自2024年启动以来，仅市级层面就有105个部门、派出挂职干部145名、服务企业145家，全市各区县纷纷跟进、选派干部到企业挂职服务，为企业做了一大批实事好事，受到派驻企业的热烈欢迎，挂职干部得到充分锻炼，社会反响良好。</w:t>
      </w:r>
    </w:p>
    <w:p>
      <w:pPr>
        <w:ind w:left="0" w:right="0" w:firstLine="560"/>
        <w:spacing w:before="450" w:after="450" w:line="312" w:lineRule="auto"/>
      </w:pPr>
      <w:r>
        <w:rPr>
          <w:rFonts w:ascii="宋体" w:hAnsi="宋体" w:eastAsia="宋体" w:cs="宋体"/>
          <w:color w:val="000"/>
          <w:sz w:val="28"/>
          <w:szCs w:val="28"/>
        </w:rPr>
        <w:t xml:space="preserve">(四)注重调研建言，多项建议转化成发展良策</w:t>
      </w:r>
    </w:p>
    <w:p>
      <w:pPr>
        <w:ind w:left="0" w:right="0" w:firstLine="560"/>
        <w:spacing w:before="450" w:after="450" w:line="312" w:lineRule="auto"/>
      </w:pPr>
      <w:r>
        <w:rPr>
          <w:rFonts w:ascii="宋体" w:hAnsi="宋体" w:eastAsia="宋体" w:cs="宋体"/>
          <w:color w:val="000"/>
          <w:sz w:val="28"/>
          <w:szCs w:val="28"/>
        </w:rPr>
        <w:t xml:space="preserve">聚焦民营经济发展难题，以建立全市民企监测平台系统为依托，以健全“一家牵头，多家参与”重点课题研究机制为保障，调动各区县工商联和社会研究力量开展调研，形成了一批数据详实、案例丰富、建议科学的高质量调研报告，《当前民营企业生产经营状况的调研报告》引起市领导及市级相关部门的高度重视，促成市政府出台关于进一步促进房地产市场平稳发展的8条措施，市里正研究出台稳定民营(中小)企业的若干政策措施，并筹备建立贷款过桥冲贷基金。《重庆中小微企业融资实在难》报告得到了市领导肯定与批示，有力推动了中小微企业转贷应急周转资金的设立。《新时期非公经济领域统战工作重点任务和方式方法研究》获全国工商联</w:t>
      </w:r>
    </w:p>
    <w:p>
      <w:pPr>
        <w:ind w:left="0" w:right="0" w:firstLine="560"/>
        <w:spacing w:before="450" w:after="450" w:line="312" w:lineRule="auto"/>
      </w:pPr>
      <w:r>
        <w:rPr>
          <w:rFonts w:ascii="宋体" w:hAnsi="宋体" w:eastAsia="宋体" w:cs="宋体"/>
          <w:color w:val="000"/>
          <w:sz w:val="28"/>
          <w:szCs w:val="28"/>
        </w:rPr>
        <w:t xml:space="preserve">2024年优秀调研成果二等奖;《关于健全非银金融机构风险防控体系促进小贷和担保行业健康发展的建议》获评全国工商联优秀提案;市工商联3次在市政协重大协商会议作大会发言。</w:t>
      </w:r>
    </w:p>
    <w:p>
      <w:pPr>
        <w:ind w:left="0" w:right="0" w:firstLine="560"/>
        <w:spacing w:before="450" w:after="450" w:line="312" w:lineRule="auto"/>
      </w:pPr>
      <w:r>
        <w:rPr>
          <w:rFonts w:ascii="宋体" w:hAnsi="宋体" w:eastAsia="宋体" w:cs="宋体"/>
          <w:color w:val="000"/>
          <w:sz w:val="28"/>
          <w:szCs w:val="28"/>
        </w:rPr>
        <w:t xml:space="preserve">(五)着眼排难解困，经济服务务实开展</w:t>
      </w:r>
    </w:p>
    <w:p>
      <w:pPr>
        <w:ind w:left="0" w:right="0" w:firstLine="560"/>
        <w:spacing w:before="450" w:after="450" w:line="312" w:lineRule="auto"/>
      </w:pPr>
      <w:r>
        <w:rPr>
          <w:rFonts w:ascii="宋体" w:hAnsi="宋体" w:eastAsia="宋体" w:cs="宋体"/>
          <w:color w:val="000"/>
          <w:sz w:val="28"/>
          <w:szCs w:val="28"/>
        </w:rPr>
        <w:t xml:space="preserve">与市国资委保持常态化对接，参与推动市国资委出台《关于国有企业发展混合所有制经济的实施意见》，积极鼓励非公资本参与国企改革。及时收集民营企业的意见建议，对在混合过程中出现的问题，积极跟进协调。</w:t>
      </w:r>
    </w:p>
    <w:p>
      <w:pPr>
        <w:ind w:left="0" w:right="0" w:firstLine="560"/>
        <w:spacing w:before="450" w:after="450" w:line="312" w:lineRule="auto"/>
      </w:pPr>
      <w:r>
        <w:rPr>
          <w:rFonts w:ascii="宋体" w:hAnsi="宋体" w:eastAsia="宋体" w:cs="宋体"/>
          <w:color w:val="000"/>
          <w:sz w:val="28"/>
          <w:szCs w:val="28"/>
        </w:rPr>
        <w:t xml:space="preserve">与多家金融机构联动合作，推动民营企业引进战略投资、资产证券化和发行公司债。2024年，我市民企在各级证券市场融资总额超过339亿元，在上交所、深交所新增上市企业5家，总数达18家，上市辅导备案新增10家，总数达12家;在新三板挂牌新增37家，达59家，上股交(Q板)挂牌企业达183家;在我市OTC挂牌企业超过250家。</w:t>
      </w:r>
    </w:p>
    <w:p>
      <w:pPr>
        <w:ind w:left="0" w:right="0" w:firstLine="560"/>
        <w:spacing w:before="450" w:after="450" w:line="312" w:lineRule="auto"/>
      </w:pPr>
      <w:r>
        <w:rPr>
          <w:rFonts w:ascii="宋体" w:hAnsi="宋体" w:eastAsia="宋体" w:cs="宋体"/>
          <w:color w:val="000"/>
          <w:sz w:val="28"/>
          <w:szCs w:val="28"/>
        </w:rPr>
        <w:t xml:space="preserve">组织引导民企参与国外经贸活动30余次，1500余人次参加，涉及21个国家和地区。组织民企参加市外招商项目推介会13次，签约项目69个，金额469.2亿元。两个海外工作联络处为企业经贸合作、并购项目发挥了有效作用。</w:t>
      </w:r>
    </w:p>
    <w:p>
      <w:pPr>
        <w:ind w:left="0" w:right="0" w:firstLine="560"/>
        <w:spacing w:before="450" w:after="450" w:line="312" w:lineRule="auto"/>
      </w:pPr>
      <w:r>
        <w:rPr>
          <w:rFonts w:ascii="宋体" w:hAnsi="宋体" w:eastAsia="宋体" w:cs="宋体"/>
          <w:color w:val="000"/>
          <w:sz w:val="28"/>
          <w:szCs w:val="28"/>
        </w:rPr>
        <w:t xml:space="preserve">(六)多方协调联动，企业合法权益得到有效维护</w:t>
      </w:r>
    </w:p>
    <w:p>
      <w:pPr>
        <w:ind w:left="0" w:right="0" w:firstLine="560"/>
        <w:spacing w:before="450" w:after="450" w:line="312" w:lineRule="auto"/>
      </w:pPr>
      <w:r>
        <w:rPr>
          <w:rFonts w:ascii="宋体" w:hAnsi="宋体" w:eastAsia="宋体" w:cs="宋体"/>
          <w:color w:val="000"/>
          <w:sz w:val="28"/>
          <w:szCs w:val="28"/>
        </w:rPr>
        <w:t xml:space="preserve">针对企业发展面临的困难问题、矛盾纠纷，我会加大工作力度，加强与司法机关的沟通联系，充分发挥律师服务团的作用，努力维护民营企业家的合法权益。特别是去年12月18日，市高法院党组书记、院长钱锋同志专程到我会调研座谈，听取民营企业的意见建议，回应民营企业的呼声，解决困难问题，进一步增强了我们维护企业合法权益的底气和信心。我会还与云贵川、琼藏桂六省区建立7省市工商联法律维权工作跨省对接机制，签署了《合作备忘录》，拓展了维权服务工作范围。同时，着力构建民企法律服务体系，积极推进区县两级建立健全法律维权服务机构。去年我会又下发了《重庆市民营企业商事纠纷调解中心工作细则(试行)》。目前，36个区县工商联与政府部门共建了民企法律服务工作平台，21个区县工商联建立了民企商事纠纷调解组织。去年，全市各区县和商会组织共调处维权纠纷案件300多件，市工商联直接受理民企维权案48件、办结率达95%、为企业挽回经济损失近5亿元。</w:t>
      </w:r>
    </w:p>
    <w:p>
      <w:pPr>
        <w:ind w:left="0" w:right="0" w:firstLine="560"/>
        <w:spacing w:before="450" w:after="450" w:line="312" w:lineRule="auto"/>
      </w:pPr>
      <w:r>
        <w:rPr>
          <w:rFonts w:ascii="宋体" w:hAnsi="宋体" w:eastAsia="宋体" w:cs="宋体"/>
          <w:color w:val="000"/>
          <w:sz w:val="28"/>
          <w:szCs w:val="28"/>
        </w:rPr>
        <w:t xml:space="preserve">(七)参与扶贫攻坚，非公人士展现责任担当</w:t>
      </w:r>
    </w:p>
    <w:p>
      <w:pPr>
        <w:ind w:left="0" w:right="0" w:firstLine="560"/>
        <w:spacing w:before="450" w:after="450" w:line="312" w:lineRule="auto"/>
      </w:pPr>
      <w:r>
        <w:rPr>
          <w:rFonts w:ascii="宋体" w:hAnsi="宋体" w:eastAsia="宋体" w:cs="宋体"/>
          <w:color w:val="000"/>
          <w:sz w:val="28"/>
          <w:szCs w:val="28"/>
        </w:rPr>
        <w:t xml:space="preserve">对口帮扶忠县精准扶贫，安排专项资金400万元，协调3个产业招商项目。累计向武隆、云阳4个贫困村拨付扶贫专项资金810万元。目前，云阳五峰村、清水村、桐麻村已经实现了整村脱贫。下发《关于非公企业联帮贫困村助推精准扶贫的通知》，与市委统战部、市教委联合开展“落实精准扶贫、助力九百学子”捐资助学活动。全市1049家民营企业积极响应中央和市委号召，与18个扶贫开发重点区县、871个贫困村建立结对帮扶机制;36家民营企业和商会发布扶贫攻坚倡议书、捐款540万元、资助建卡贫困户大学生900名，充分体现了广大民营企业家的责任担当、无私大爱，令人钦佩，值得点赞。</w:t>
      </w:r>
    </w:p>
    <w:p>
      <w:pPr>
        <w:ind w:left="0" w:right="0" w:firstLine="560"/>
        <w:spacing w:before="450" w:after="450" w:line="312" w:lineRule="auto"/>
      </w:pPr>
      <w:r>
        <w:rPr>
          <w:rFonts w:ascii="宋体" w:hAnsi="宋体" w:eastAsia="宋体" w:cs="宋体"/>
          <w:color w:val="000"/>
          <w:sz w:val="28"/>
          <w:szCs w:val="28"/>
        </w:rPr>
        <w:t xml:space="preserve">(八)强化基层基础，工商联组织建设再上新台阶</w:t>
      </w:r>
    </w:p>
    <w:p>
      <w:pPr>
        <w:ind w:left="0" w:right="0" w:firstLine="560"/>
        <w:spacing w:before="450" w:after="450" w:line="312" w:lineRule="auto"/>
      </w:pPr>
      <w:r>
        <w:rPr>
          <w:rFonts w:ascii="宋体" w:hAnsi="宋体" w:eastAsia="宋体" w:cs="宋体"/>
          <w:color w:val="000"/>
          <w:sz w:val="28"/>
          <w:szCs w:val="28"/>
        </w:rPr>
        <w:t xml:space="preserve">坚持“及早谋划、全面部署、市区(县)联动、有序推进”的原则，在巩固“一个设立、五个有”的基础上，持续推动“五好”县级工商联建设，县级工商班子建设、会员发展、商会建设、活动开展、工作保障等方面得到持续改善，7个区县工商联被认定为全国“五好”县级工商联，16个区县被市工商联认定为第二批“五好”县级工商联。去年，全国工商联对我市“五好”县级工商联建设进行检查，深入3个区实地验收，给予了很高评价，认为此项工作走在全国前列。</w:t>
      </w:r>
    </w:p>
    <w:p>
      <w:pPr>
        <w:ind w:left="0" w:right="0" w:firstLine="560"/>
        <w:spacing w:before="450" w:after="450" w:line="312" w:lineRule="auto"/>
      </w:pPr>
      <w:r>
        <w:rPr>
          <w:rFonts w:ascii="宋体" w:hAnsi="宋体" w:eastAsia="宋体" w:cs="宋体"/>
          <w:color w:val="000"/>
          <w:sz w:val="28"/>
          <w:szCs w:val="28"/>
        </w:rPr>
        <w:t xml:space="preserve">强化分类指导，推动商会规范管理、稳定发展。按照《社团管理条例》登记一批、依据《工商联章程》组建一批、依靠基层党政建设一批、政府职能转移接收一批，不断壮大工商联商会队伍。借行业商协会与政府部门脱钩契机，接收市发改委、市建委主管的商会4个，全年新增商会组织65个，全市各级工商联商会组织达到1310个。加强商会秘书处建设，举办首次全国重庆商会秘书长培训班、直属商会秘书长培训班，着力提升商会工作人员素质。丰富商会活动内容，举办了“融汇杯”商会乒乓球运动会;引导商会创新服务内容，推动企业加强技术研发与合作，2个商会新申报建立科协联络站，2个商会科协联络站获得资助，3家企业新获批院士专家工作站。持续对异地商会开展评估，协调3个非法人行业商会完成登记注册工作。</w:t>
      </w:r>
    </w:p>
    <w:p>
      <w:pPr>
        <w:ind w:left="0" w:right="0" w:firstLine="560"/>
        <w:spacing w:before="450" w:after="450" w:line="312" w:lineRule="auto"/>
      </w:pPr>
      <w:r>
        <w:rPr>
          <w:rFonts w:ascii="宋体" w:hAnsi="宋体" w:eastAsia="宋体" w:cs="宋体"/>
          <w:color w:val="000"/>
          <w:sz w:val="28"/>
          <w:szCs w:val="28"/>
        </w:rPr>
        <w:t xml:space="preserve">会员发展不断提速，结构不断优化，工商联组织的覆盖面不断扩大。截至2024年底，全市工商联会员总数达到116880个，比2024年增加11811个，增速为11.2%;企业会员64207个，占会员总数的54.9%。2024年全国工商联会员发展暨会员组织工作会议在重庆召开，对我市会员组织工作给予了高度肯定。</w:t>
      </w:r>
    </w:p>
    <w:p>
      <w:pPr>
        <w:ind w:left="0" w:right="0" w:firstLine="560"/>
        <w:spacing w:before="450" w:after="450" w:line="312" w:lineRule="auto"/>
      </w:pPr>
      <w:r>
        <w:rPr>
          <w:rFonts w:ascii="宋体" w:hAnsi="宋体" w:eastAsia="宋体" w:cs="宋体"/>
          <w:color w:val="000"/>
          <w:sz w:val="28"/>
          <w:szCs w:val="28"/>
        </w:rPr>
        <w:t xml:space="preserve">以抓组织覆盖、抓工作规范、抓作用发挥、抓保障落实为重点，推进非公组织党建工作上台阶。全年新建商会党组织9家，直属商会党组织实现“同步建”。党建工作纳入商会年度述职重要内容。举办党组织书记培训班，培训基层党组织负责人80余人。培育打造市级党建工作示范点5个。与此同时，我们还着力加强机关作风建设，认真开展“三严三实”专题教育，干部人事等各项工作也务实推进，取得积极成效。</w:t>
      </w:r>
    </w:p>
    <w:p>
      <w:pPr>
        <w:ind w:left="0" w:right="0" w:firstLine="560"/>
        <w:spacing w:before="450" w:after="450" w:line="312" w:lineRule="auto"/>
      </w:pPr>
      <w:r>
        <w:rPr>
          <w:rFonts w:ascii="宋体" w:hAnsi="宋体" w:eastAsia="宋体" w:cs="宋体"/>
          <w:color w:val="000"/>
          <w:sz w:val="28"/>
          <w:szCs w:val="28"/>
        </w:rPr>
        <w:t xml:space="preserve">上述成绩的取得，来之不易，我代表市工商联(总商会)，向关心支持工商联(总商会)工作和非公经济发展的市委、市政府和各级各方，表示衷心的感谢!向为非公经济发展作出积极贡献的各位执委常委、广大非公经济人士和各级工商联机关干部职工，表示由衷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看到，面对新形势、新任务，尤其在经济下行压力持续的情况下，工商联工作还存在不足。主要表现在思想教育引导与助推发展还有待于进一步融合;服务的针对性和实效性还有待于进一步增强;机关干部队伍的能力素质还有待于进一步提高。对于这些问题，我们将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二、抢抓机遇，攻坚克难，不断坚定发展信心</w:t>
      </w:r>
    </w:p>
    <w:p>
      <w:pPr>
        <w:ind w:left="0" w:right="0" w:firstLine="560"/>
        <w:spacing w:before="450" w:after="450" w:line="312" w:lineRule="auto"/>
      </w:pPr>
      <w:r>
        <w:rPr>
          <w:rFonts w:ascii="宋体" w:hAnsi="宋体" w:eastAsia="宋体" w:cs="宋体"/>
          <w:color w:val="000"/>
          <w:sz w:val="28"/>
          <w:szCs w:val="28"/>
        </w:rPr>
        <w:t xml:space="preserve">过去一年，尽管全球市场总需求持续萎缩、国内经济运行走势分化、我市不少民营企业“内忧外困”，但总体而言，在经济新常态下，随着改革红利的不断释放，政策效果的不断显现，发展动能正在不断积聚。</w:t>
      </w:r>
    </w:p>
    <w:p>
      <w:pPr>
        <w:ind w:left="0" w:right="0" w:firstLine="560"/>
        <w:spacing w:before="450" w:after="450" w:line="312" w:lineRule="auto"/>
      </w:pPr>
      <w:r>
        <w:rPr>
          <w:rFonts w:ascii="宋体" w:hAnsi="宋体" w:eastAsia="宋体" w:cs="宋体"/>
          <w:color w:val="000"/>
          <w:sz w:val="28"/>
          <w:szCs w:val="28"/>
        </w:rPr>
        <w:t xml:space="preserve">从国家层面看，改革创新孕育发展新动力。党的十八届五中全会、中央经济工作会议提出了一系列重大战略新举措，为民营经济发展提供了新的机遇。在宏观环境上，困扰民营经济发展的突出问题将加快解决。中央实施五大政策支柱，完善市场环境、激发企业活力和消费者潜力，营造宽松的市场经营和投资环境，鼓励和支持各种所有制企业创新发展，保护各种所有制企业产权和合法利益;开展降低实体经济企业成本行动。激发企业家精神，依法保护企业家财产权和创新收益。在产业升级上，将加快促进民营企业迈向中高端。国家实施《中国制造2024》和“互联网+”行动计划，着力推进供给侧结构性改革，抓好“去产能、去库存、去杠杆、降成本、补短板”五大任务，将为民营企业在新一代信息通信技术、高档数控机床和机器人、节能与新能源汽车、电力装备、农机装备、新材料、生物医药等领域带来众多新机遇。随着生产性服务业向专业化和价值链高端延伸、生活性服务业向精细化和高品质转变、制造业由生产型向生产服务型转变，对民营企业开拓新兴市场将产生积极影响。随着能源体制改革进一步推进，制约民间资本进入石油、天然气、电力等领域的体制机制障碍将被破除。在民生保障方面，民营经济将发挥更大作用。中央就加强基本公共服务、支持和规范民办教育发展，鼓励社会力量兴办健康服务业，推进非营利性民营医院和公立医院同等待遇，完善鼓励回馈社会、扶贫济困的税收政策，实施脱贫攻坚工程等方面提出了一系列新举措，这将进一步释放民间资本投资潜力，提升民营企业履行社会责任的积极性，凝聚社会合力全面建成小康社会。</w:t>
      </w:r>
    </w:p>
    <w:p>
      <w:pPr>
        <w:ind w:left="0" w:right="0" w:firstLine="560"/>
        <w:spacing w:before="450" w:after="450" w:line="312" w:lineRule="auto"/>
      </w:pPr>
      <w:r>
        <w:rPr>
          <w:rFonts w:ascii="宋体" w:hAnsi="宋体" w:eastAsia="宋体" w:cs="宋体"/>
          <w:color w:val="000"/>
          <w:sz w:val="28"/>
          <w:szCs w:val="28"/>
        </w:rPr>
        <w:t xml:space="preserve">从全市层面看，市委市政府高度重视民营经济发展。</w:t>
      </w:r>
    </w:p>
    <w:p>
      <w:pPr>
        <w:ind w:left="0" w:right="0" w:firstLine="560"/>
        <w:spacing w:before="450" w:after="450" w:line="312" w:lineRule="auto"/>
      </w:pPr>
      <w:r>
        <w:rPr>
          <w:rFonts w:ascii="宋体" w:hAnsi="宋体" w:eastAsia="宋体" w:cs="宋体"/>
          <w:color w:val="000"/>
          <w:sz w:val="28"/>
          <w:szCs w:val="28"/>
        </w:rPr>
        <w:t xml:space="preserve">继2024年全市隆重表彰“双百优秀”以来，去年，市委市政府又授予98位企业家、100户企业“重庆市优秀民营企业家”、“重庆市优秀民营企业”荣誉称号，表彰先进，树立典型，营造民营经济大发展的良好气氛。市委统战工作会议强调，要积极促进非公经济健康发展和非公经济人士健康成长，大力营造有利于非公经济发展的政策环境、法治环境、市场环境、社会环境。黄奇帆市长两次主持召开部分民营企业座谈会，指导民企发展，协调解决民企反映的用地、用工等问题20余个，惠及民企20余家。市委市政府分管领导也高度重视，多次开会推动相关问题解决。市级相关部门对我会提出的民营企业生产经营、信贷债务和税费负担等方面的意见建议，积极吸纳，出台了《关于进一步促进房地产市场平稳发展的通知》，市发改委草拟的《关于稳定民营(中小)企业的若干政策措施》已通过市政府审议，即将对外发布。未来五年，重庆将主动融入国家对外开发和区域发展战略新格局，深化和拓展五大功能区域发展战略，实施创新驱动发展战略，着力加强供给侧结构性改革。这些都是重大利好，希望民营企业抢抓机遇、主动融入、乘势发展。</w:t>
      </w:r>
    </w:p>
    <w:p>
      <w:pPr>
        <w:ind w:left="0" w:right="0" w:firstLine="560"/>
        <w:spacing w:before="450" w:after="450" w:line="312" w:lineRule="auto"/>
      </w:pPr>
      <w:r>
        <w:rPr>
          <w:rFonts w:ascii="宋体" w:hAnsi="宋体" w:eastAsia="宋体" w:cs="宋体"/>
          <w:color w:val="000"/>
          <w:sz w:val="28"/>
          <w:szCs w:val="28"/>
        </w:rPr>
        <w:t xml:space="preserve">从运行态势看，重庆民营企业运行平稳。尽管全球经济复苏之路坎坷曲折，重庆民营企业依然自强不息，有效应对。有的企业先知先觉、见事早行动快，紧抓转型调整的黄金机遇，牢牢把握科技和产业发展新方向，挖掘新需求，开拓新市场，将企业的优势资源和人才向集成电路、先进制造、新能源、互联网产业等领域转移和积聚，转型初见成效;有的企业特别是制造业企业脚踏实地、立足主业，加大技术创新投入，加快技术改造，通过集约化、扁平化等管理创新，企业产品的市场份额逆市增长;有的企业迎难而上，谋划创新转型，积极探索“腾笼换鸟”、“机器换人”、“空间换地”、“电商换市”等多种措施，努力降低成本、提高效益，取得重要进展;有的企业虽然面临暂时的困境，但锐气不减、阵脚未乱，积极通过引入战略投资者、股权置换、资产剥离、债转股等方式脱难解困。2024年中国500强民营企业，重庆占了11席，连续多年位居西部前列。这些都充分展现了广大渝商自强不息、攻坚克难的精神品格，说明渝商不仅善于在顺境中抓机遇、促跨越，也善于在逆境中保生存、谋发展。</w:t>
      </w:r>
    </w:p>
    <w:p>
      <w:pPr>
        <w:ind w:left="0" w:right="0" w:firstLine="560"/>
        <w:spacing w:before="450" w:after="450" w:line="312" w:lineRule="auto"/>
      </w:pPr>
      <w:r>
        <w:rPr>
          <w:rFonts w:ascii="宋体" w:hAnsi="宋体" w:eastAsia="宋体" w:cs="宋体"/>
          <w:color w:val="000"/>
          <w:sz w:val="28"/>
          <w:szCs w:val="28"/>
        </w:rPr>
        <w:t xml:space="preserve">1月4日至6日，习近平总书记国内首次调研视察就来到重庆，深入企业、港口一线视察，专门听取重庆工作汇报并发表重要讲话，充分肯定了党的十八大以来重庆各项工作取得的成绩，站在全局和战略的高度为重庆把脉定向，明确提出了“四个扎实”(扎实贯彻新的发展理念、扎实做好保障和改善民生工作、扎实做好深化改革工作、扎实落实“三严三实”要求)的要求，为我们进一步做好各项工作、推动重庆实现新的更大发展指明了方向。总书记指出，重庆区位优势突出、战略地位重要，在国家区域发展和对外开放中具有独特而重要的作用，“十三五”时期发展潜力巨大、前景光明，党中央对重庆未来发展寄予厚望。这对广大非公经济人士是极大的鞭策和鼓舞。我们要学习好、宣传好、贯彻好习近平总书记视察重庆的重要讲话精神，切实把思想和行动统一到中央对重庆工作的要求上来，进一步坚定做好各项工作的信心和决心，进一步完善工作思路，进一步促进两个健康。</w:t>
      </w:r>
    </w:p>
    <w:p>
      <w:pPr>
        <w:ind w:left="0" w:right="0" w:firstLine="560"/>
        <w:spacing w:before="450" w:after="450" w:line="312" w:lineRule="auto"/>
      </w:pPr>
      <w:r>
        <w:rPr>
          <w:rFonts w:ascii="宋体" w:hAnsi="宋体" w:eastAsia="宋体" w:cs="宋体"/>
          <w:color w:val="000"/>
          <w:sz w:val="28"/>
          <w:szCs w:val="28"/>
        </w:rPr>
        <w:t xml:space="preserve">总之，随着改革的不断深入，改革红利的加速释放，各种阻碍民营经济发展的隐性壁垒将不断消除，民营经济必将迎来新一轮重大机遇。我们要坚信，纵然有暂时的困难，但总体上机遇大于挑战，办法总比困难多。大家应当辩证看待、妥善应对，提振精气神，发挥正能量，抢抓危中之机，推动企业持续健康发展。</w:t>
      </w:r>
    </w:p>
    <w:p>
      <w:pPr>
        <w:ind w:left="0" w:right="0" w:firstLine="560"/>
        <w:spacing w:before="450" w:after="450" w:line="312" w:lineRule="auto"/>
      </w:pPr>
      <w:r>
        <w:rPr>
          <w:rFonts w:ascii="宋体" w:hAnsi="宋体" w:eastAsia="宋体" w:cs="宋体"/>
          <w:color w:val="000"/>
          <w:sz w:val="28"/>
          <w:szCs w:val="28"/>
        </w:rPr>
        <w:t xml:space="preserve">三、开拓创新，深化服务，齐心共促“两个健康”</w:t>
      </w:r>
    </w:p>
    <w:p>
      <w:pPr>
        <w:ind w:left="0" w:right="0" w:firstLine="560"/>
        <w:spacing w:before="450" w:after="450" w:line="312" w:lineRule="auto"/>
      </w:pPr>
      <w:r>
        <w:rPr>
          <w:rFonts w:ascii="宋体" w:hAnsi="宋体" w:eastAsia="宋体" w:cs="宋体"/>
          <w:color w:val="000"/>
          <w:sz w:val="28"/>
          <w:szCs w:val="28"/>
        </w:rPr>
        <w:t xml:space="preserve">2024年是“十三五”规划开局之年，也是推进结构性改革的攻坚之年。今年全市工商联工作的总体要求是：全面贯彻党的十八大和十八届三中、四中、五中全会以及市委四届六次、七次、八次全会精神，深入学习贯彻习近平总书记系列重要讲话精神，认真落实中央和市委统战工作会议部署，按照“四个全面”战略布局，牢牢把握“两个健康”主题，紧扣“四个扎实”新要求新任务，深入开展以守法诚信、增强发展信心为重点的理想信念教育实践活动，积极引导企业创新发展，大力提升服务质效，尽心助力脱贫攻坚，不断加强工商联自身建设，为“十三五”开局起步奠定坚实基础。</w:t>
      </w:r>
    </w:p>
    <w:p>
      <w:pPr>
        <w:ind w:left="0" w:right="0" w:firstLine="560"/>
        <w:spacing w:before="450" w:after="450" w:line="312" w:lineRule="auto"/>
      </w:pPr>
      <w:r>
        <w:rPr>
          <w:rFonts w:ascii="宋体" w:hAnsi="宋体" w:eastAsia="宋体" w:cs="宋体"/>
          <w:color w:val="000"/>
          <w:sz w:val="28"/>
          <w:szCs w:val="28"/>
        </w:rPr>
        <w:t xml:space="preserve">(一)以“守法诚信、增强发展信心”为重点，进一步深化理想信念教育实践活动</w:t>
      </w:r>
    </w:p>
    <w:p>
      <w:pPr>
        <w:ind w:left="0" w:right="0" w:firstLine="560"/>
        <w:spacing w:before="450" w:after="450" w:line="312" w:lineRule="auto"/>
      </w:pPr>
      <w:r>
        <w:rPr>
          <w:rFonts w:ascii="宋体" w:hAnsi="宋体" w:eastAsia="宋体" w:cs="宋体"/>
          <w:color w:val="000"/>
          <w:sz w:val="28"/>
          <w:szCs w:val="28"/>
        </w:rPr>
        <w:t xml:space="preserve">守法诚信是企业生存发展的“底线”也是“生命线”。当前经济下行压力持续加大，实体经济发展面临诸多困难，不少企业反映生产经营陷入困境，“发展没有方向，转型没有办法”，发展信念不足。在这样的背景下，更要发挥理想信念教育实践活动的作用。全市各级工商联要以“守法诚信、增强发展信心”为重点，深化理想信念教育实践活动，既要一手抓教育引导，又要一手抓鼓励支持。既关注他们的思想困惑，又关注他们的实际困难;既引导非公企业在生产经营中坚守法律底线、守法诚信经营，注重运用法治思维、法治方式和法律武器开展商事活动;又要帮助企业家增强发展信心，竭尽全力解决企业实际困难，多一些“雪中送炭”，与企业同渡“寒冬”。</w:t>
      </w:r>
    </w:p>
    <w:p>
      <w:pPr>
        <w:ind w:left="0" w:right="0" w:firstLine="560"/>
        <w:spacing w:before="450" w:after="450" w:line="312" w:lineRule="auto"/>
      </w:pPr>
      <w:r>
        <w:rPr>
          <w:rFonts w:ascii="宋体" w:hAnsi="宋体" w:eastAsia="宋体" w:cs="宋体"/>
          <w:color w:val="000"/>
          <w:sz w:val="28"/>
          <w:szCs w:val="28"/>
        </w:rPr>
        <w:t xml:space="preserve">要激发“渝商精神”，充分发挥企业家才能。“重信重义，自强不息”的渝商精神，是重庆工商界薪火相传的追求和美德。正是这种精神，激励着渝商们与时俱进、开拓创新、奋发进取，逐渐成为重庆经济社会发展的核心动力，成为重庆参与国内国际市场竞争的重要载体。要通过理想信念教育实践活动进一步激发渝商精神，使他们的才能得以充分发挥。要以举办民营经济高端报告会为契机，多组织经济形势分析会、创新转型培训班，邀请专家学者为广大渝商分析形势、宣讲政策、提振信心、更新观念，不断增强发展的动力和活力。要推动党政部门和非公经济人士建立常态化联系机制，夯实政企沟通基础，进一步增进企业和政府之间的互信，建立健康的政商关系。加强法治宣传和法律服务，引导非公经济人士践行“法商”理念，为困难企业尤其是处于成长期的小微企业提供法律援助，依法保护企业家财产权益和创新收益，营造良好的市场环境和法治环境。要做好优秀民营企业、优秀民营企业家推荐评选，为企业和企业家营造有利于创业创新的社会环境，善待企业家、尊重企业家。建立政策文件信息库，整合媒体力量，办好一报一刊一网，加强对民营经济发展政策举措的讲解宣传，加强对创业创新先锋、转型脱困能手、守法诚信模范、扶贫攻坚典范、履职尽责示范的宣传推广，凝聚正能量，提振精气神，不断激发创业激情、创新精神和创造活力。</w:t>
      </w:r>
    </w:p>
    <w:p>
      <w:pPr>
        <w:ind w:left="0" w:right="0" w:firstLine="560"/>
        <w:spacing w:before="450" w:after="450" w:line="312" w:lineRule="auto"/>
      </w:pPr>
      <w:r>
        <w:rPr>
          <w:rFonts w:ascii="宋体" w:hAnsi="宋体" w:eastAsia="宋体" w:cs="宋体"/>
          <w:color w:val="000"/>
          <w:sz w:val="28"/>
          <w:szCs w:val="28"/>
        </w:rPr>
        <w:t xml:space="preserve">要注重代际传承，强化对“创二代”的引导培育。年轻一代非公经济人士肩负重庆经济发展的希望和未来。我市许多非公企业已经进入代际传承的关键时期，大批年轻的接班人和创业者走上舞台，逐步成长为非公经济队伍的生力军。各区县工商联要积极搭建培养教育年轻一代非公经济人士的平台，争取在年底前区县工商联青年委员会实现全覆盖。适时召开市区(县)工商联青委会工作交流会。根据年轻一代特点，加强国情党情教育，帮助他们解决创业创新途中的困难和问题，引导他们继承和发扬老一代企业家的创业精神和听党话、跟党走的光荣传统，带头做修德扬善、诚信守法的新渝商代言人，着力发现和培养一批代表人士。引导他们运用丰厚的学识，优良的德行，过硬的作风，紧握发展的接力棒，为重庆经济社会建设和实现“科学发展、富民兴渝”作出新的贡献。</w:t>
      </w:r>
    </w:p>
    <w:p>
      <w:pPr>
        <w:ind w:left="0" w:right="0" w:firstLine="560"/>
        <w:spacing w:before="450" w:after="450" w:line="312" w:lineRule="auto"/>
      </w:pPr>
      <w:r>
        <w:rPr>
          <w:rFonts w:ascii="宋体" w:hAnsi="宋体" w:eastAsia="宋体" w:cs="宋体"/>
          <w:color w:val="000"/>
          <w:sz w:val="28"/>
          <w:szCs w:val="28"/>
        </w:rPr>
        <w:t xml:space="preserve">要把握发展方向，进一步发挥商会的主阵地作用。商会与非公经济人士联系最紧密、最直接，是扩大活动覆盖面、增强活动针对性的主战场，是引导非公经济人士自我教育的主阵地。工商联具有统战性、经济性、民间性的“三性”有机统一的本质属性，必须肩负起引导商会正确发展方向，建设中国特色商会组织的任务和使命。要按照统战工作向商会组织有效覆盖的要求，将理想信念教育实践活动贯穿商会建设和发展的全过程，把活动开展情况作为所属商会及其主要负责人年度考核内容，发挥商会在宣传政策、提供服务、反映诉求、规范行为方面的作用，建立健全商会调解机制，推动商会建立行业自律规则;要按照“应建尽建、同步组建、建就建好”的思路，配合推动商会党组织建设，选优配强商会党组织书记，加强对所属商会及会员的思想政治工作。开展对直属商会会长、秘书长的培训，提高商会服务和教育会员的能力。</w:t>
      </w:r>
    </w:p>
    <w:p>
      <w:pPr>
        <w:ind w:left="0" w:right="0" w:firstLine="560"/>
        <w:spacing w:before="450" w:after="450" w:line="312" w:lineRule="auto"/>
      </w:pPr>
      <w:r>
        <w:rPr>
          <w:rFonts w:ascii="宋体" w:hAnsi="宋体" w:eastAsia="宋体" w:cs="宋体"/>
          <w:color w:val="000"/>
          <w:sz w:val="28"/>
          <w:szCs w:val="28"/>
        </w:rPr>
        <w:t xml:space="preserve">(二)以扎实贯彻新的发展理念为引领，积极促进民营企业稳健发展</w:t>
      </w:r>
    </w:p>
    <w:p>
      <w:pPr>
        <w:ind w:left="0" w:right="0" w:firstLine="560"/>
        <w:spacing w:before="450" w:after="450" w:line="312" w:lineRule="auto"/>
      </w:pPr>
      <w:r>
        <w:rPr>
          <w:rFonts w:ascii="宋体" w:hAnsi="宋体" w:eastAsia="宋体" w:cs="宋体"/>
          <w:color w:val="000"/>
          <w:sz w:val="28"/>
          <w:szCs w:val="28"/>
        </w:rPr>
        <w:t xml:space="preserve">前不久，习近平总书记在重庆视察时指出，党的十八届五中全会提出创新、协调、绿色、开放、共享的发展理念，是针对我国经济发展进入新常态、世界经济复苏低迷开出的药方。新的发展理念就是指挥棒，要坚决贯彻。全市各级工商联要提高认识，准确把握，积极践行，不断引导民营企业稳健发展。</w:t>
      </w:r>
    </w:p>
    <w:p>
      <w:pPr>
        <w:ind w:left="0" w:right="0" w:firstLine="560"/>
        <w:spacing w:before="450" w:after="450" w:line="312" w:lineRule="auto"/>
      </w:pPr>
      <w:r>
        <w:rPr>
          <w:rFonts w:ascii="宋体" w:hAnsi="宋体" w:eastAsia="宋体" w:cs="宋体"/>
          <w:color w:val="000"/>
          <w:sz w:val="28"/>
          <w:szCs w:val="28"/>
        </w:rPr>
        <w:t xml:space="preserve">要引导企业践行发展新理念。要坚持“崇尚创新”，深入实施创新驱动发展战略，把创新摆在企业发展的首要位置，以制度创新、科技创新、产品创新、商业模式创新、管理创新为路径，不断激发企业的活力和创造力，提升企业的核心竞争力;要坚持“注重协调”，把协调可持续作为企业发展的基础，着力解决企业间发展的不平衡性，避免“木桶”效应的产生，促进不同行业、不同领域企业间的互联互通;要坚持“倡导绿色”，走绿色环保之路，以节约资源和保护环境为发展之本，加快淘汰落后产能，推进产业结构转型升级，积极融入“蓝天、碧水、宁静、绿地、田园”五大环保行动，助力生态文明城市和长江上游重要生态屏障建设;要坚持“厚植开放”，引导企业用好国内国际两个市场两种资源，鼓励积极“走出去”，拓展海外市场;要坚持“推进共享”，引导企业把自身发展、做大做强与回报社会、改善民生相融合，让更多的人共享企业发展成果。</w:t>
      </w:r>
    </w:p>
    <w:p>
      <w:pPr>
        <w:ind w:left="0" w:right="0" w:firstLine="560"/>
        <w:spacing w:before="450" w:after="450" w:line="312" w:lineRule="auto"/>
      </w:pPr>
      <w:r>
        <w:rPr>
          <w:rFonts w:ascii="宋体" w:hAnsi="宋体" w:eastAsia="宋体" w:cs="宋体"/>
          <w:color w:val="000"/>
          <w:sz w:val="28"/>
          <w:szCs w:val="28"/>
        </w:rPr>
        <w:t xml:space="preserve">要引导企业拓展发展新空间。要集中优势资源，引导民营企业积极融入“一带一路”建设、长江经济带发展、西部大开发等战略，对接参与中新(重庆)战略性互联互通示范项目，加快生产要素跨区域自由流动，促进产业协作和功能互补。要引导企业加大技术创新投入，加快传统产业技术改造和产品升级，积极培育和发展战略性新兴产业和高新技术产业，推进产品创新、提升产品质量。要继续深化与市国资委合作，嫁接国企资源优势，推动更多民营资本参与国企改革，搭建资产管理平台，支持符合条件的民企(基金)参与市政府五大产业基金的合作，推动发展混合所有制经济。要做好政策宣传，引领符合条件的企业参与PPP项目建设，拓宽投资发展空间。有实力的企业可参与企业兼并重组、债务重组。</w:t>
      </w:r>
    </w:p>
    <w:p>
      <w:pPr>
        <w:ind w:left="0" w:right="0" w:firstLine="560"/>
        <w:spacing w:before="450" w:after="450" w:line="312" w:lineRule="auto"/>
      </w:pPr>
      <w:r>
        <w:rPr>
          <w:rFonts w:ascii="宋体" w:hAnsi="宋体" w:eastAsia="宋体" w:cs="宋体"/>
          <w:color w:val="000"/>
          <w:sz w:val="28"/>
          <w:szCs w:val="28"/>
        </w:rPr>
        <w:t xml:space="preserve">(三)以深化服务为引领，着力促进民营经济健康发展</w:t>
      </w:r>
    </w:p>
    <w:p>
      <w:pPr>
        <w:ind w:left="0" w:right="0" w:firstLine="560"/>
        <w:spacing w:before="450" w:after="450" w:line="312" w:lineRule="auto"/>
      </w:pPr>
      <w:r>
        <w:rPr>
          <w:rFonts w:ascii="宋体" w:hAnsi="宋体" w:eastAsia="宋体" w:cs="宋体"/>
          <w:color w:val="000"/>
          <w:sz w:val="28"/>
          <w:szCs w:val="28"/>
        </w:rPr>
        <w:t xml:space="preserve">越是经济下行、企业困难的时候，各级工商联越要将服务挺在前面，不断提高服务的针对性、实效性，以凝聚人心、增强信心、促进发展。</w:t>
      </w:r>
    </w:p>
    <w:p>
      <w:pPr>
        <w:ind w:left="0" w:right="0" w:firstLine="560"/>
        <w:spacing w:before="450" w:after="450" w:line="312" w:lineRule="auto"/>
      </w:pPr>
      <w:r>
        <w:rPr>
          <w:rFonts w:ascii="宋体" w:hAnsi="宋体" w:eastAsia="宋体" w:cs="宋体"/>
          <w:color w:val="000"/>
          <w:sz w:val="28"/>
          <w:szCs w:val="28"/>
        </w:rPr>
        <w:t xml:space="preserve">要做好协作服务。充分发挥好全市非公经济工作联席会议制度作用，加强与政府部门的沟通联系、联动协作，跟踪督促相关部门打通施政“最后一公里”，促进从中央到地方有关实体经济、民企扶持政策措施落实见效，敦促部门(区县)守信履约，着力为企业排忧解难。协同市委组织部、宣传部、统战部，开展第四批“干部进民企促发展”活动。联合市农委等部门，组织民企(商会)“区县行”、“城市工商资本下乡”等活动，助推五大功能区域发展。</w:t>
      </w:r>
    </w:p>
    <w:p>
      <w:pPr>
        <w:ind w:left="0" w:right="0" w:firstLine="560"/>
        <w:spacing w:before="450" w:after="450" w:line="312" w:lineRule="auto"/>
      </w:pPr>
      <w:r>
        <w:rPr>
          <w:rFonts w:ascii="宋体" w:hAnsi="宋体" w:eastAsia="宋体" w:cs="宋体"/>
          <w:color w:val="000"/>
          <w:sz w:val="28"/>
          <w:szCs w:val="28"/>
        </w:rPr>
        <w:t xml:space="preserve">要做好经济服务。协助筹建重庆富民银行。承办好中尼(中国—尼泊尔)合作发展论坛。配合相关部门，开展降低实体经济企业成本行动，助推实体企业通过降低成本、扩大融资等有效手段，积极应对市场冲击。加强和银行、证券机构等对接合作，举办培训班，推动民企在多层次资本市场发行债券、挂牌、IPO等直接融资和间接融资，努力缓解融资难。建设民营经济产业项目库。深入实施商会、大企业双带动战略，激发小微企业创新活力、创业热情。围绕“防风险、提管理、促创新”主题，对上规模企业、中小微型企业开展分类指导和专题培训。</w:t>
      </w:r>
    </w:p>
    <w:p>
      <w:pPr>
        <w:ind w:left="0" w:right="0" w:firstLine="560"/>
        <w:spacing w:before="450" w:after="450" w:line="312" w:lineRule="auto"/>
      </w:pPr>
      <w:r>
        <w:rPr>
          <w:rFonts w:ascii="宋体" w:hAnsi="宋体" w:eastAsia="宋体" w:cs="宋体"/>
          <w:color w:val="000"/>
          <w:sz w:val="28"/>
          <w:szCs w:val="28"/>
        </w:rPr>
        <w:t xml:space="preserve">要做好参谋服务。调查研究作为发现问题、提出对策、促进发展、体现作为的一项重要工作，要坚持好、深化好、运用好，切实当好党委政府的参谋助手、民企发展的知心人、贴心人。要围绕中央和市委决策部署，认真履行政治协商、参政议政职能，深化“一家牵头、多家参与”重点课题调研机制，调动区县和直属商会的积极性，配合全联做好制造业民营企业发展状况和年轻一代教育培养状况重点调研，针对“推进混合所有制经济发展、激发小微企业创新活力创业热情、民营金融发展”等课题深入调研，多提精准管用的意见建议，多出精品提案，不断提高建言献策质量，为上级决策部署提供参考、出台政策措施提供依据。</w:t>
      </w:r>
    </w:p>
    <w:p>
      <w:pPr>
        <w:ind w:left="0" w:right="0" w:firstLine="560"/>
        <w:spacing w:before="450" w:after="450" w:line="312" w:lineRule="auto"/>
      </w:pPr>
      <w:r>
        <w:rPr>
          <w:rFonts w:ascii="宋体" w:hAnsi="宋体" w:eastAsia="宋体" w:cs="宋体"/>
          <w:color w:val="000"/>
          <w:sz w:val="28"/>
          <w:szCs w:val="28"/>
        </w:rPr>
        <w:t xml:space="preserve">要做好法律服务。在经济新常态下，企业面临的问题错综复杂，法律诉求或将更加强烈、更加多样，各级工商联要主动适应形势变化，加强与公检法等部门的对接协调，精心办理民企个案维权案件，依法维护企业和企业家合法权益。要召开区县工商联、直属商会法律服务工作培训会，深入开展法治宣传教育，倡导推行市、区县工商联常委和商会常务理事以上单位聘请公司律师、法律顾问(总监)制度，设立法务机构，打造法治企业。进一步拓展法律服务工作平台，推进区县工商联(商会)诉调机制建设，争取重庆市仲裁委员会支持，探索通过仲裁途径调解民企纠纷。探索推行市、区县工商联公职律师和法律顾问制度，充实工商联法律服务工作力量，不断提升法律服务能力和水平。</w:t>
      </w:r>
    </w:p>
    <w:p>
      <w:pPr>
        <w:ind w:left="0" w:right="0" w:firstLine="560"/>
        <w:spacing w:before="450" w:after="450" w:line="312" w:lineRule="auto"/>
      </w:pPr>
      <w:r>
        <w:rPr>
          <w:rFonts w:ascii="宋体" w:hAnsi="宋体" w:eastAsia="宋体" w:cs="宋体"/>
          <w:color w:val="000"/>
          <w:sz w:val="28"/>
          <w:szCs w:val="28"/>
        </w:rPr>
        <w:t xml:space="preserve">(四)以落实“万企帮万村”精准扶贫行动为切入点，引导非公经济人士助力脱贫攻坚</w:t>
      </w:r>
    </w:p>
    <w:p>
      <w:pPr>
        <w:ind w:left="0" w:right="0" w:firstLine="560"/>
        <w:spacing w:before="450" w:after="450" w:line="312" w:lineRule="auto"/>
      </w:pPr>
      <w:r>
        <w:rPr>
          <w:rFonts w:ascii="宋体" w:hAnsi="宋体" w:eastAsia="宋体" w:cs="宋体"/>
          <w:color w:val="000"/>
          <w:sz w:val="28"/>
          <w:szCs w:val="28"/>
        </w:rPr>
        <w:t xml:space="preserve">中央和市委分别就精准扶贫、精准脱贫作出了重大安排部署，全国工商联也提出了在系统内组织民营企业开展“万企帮万村”精准扶贫行动，这一行动已写入《中共中央国务院关于打赢脱贫攻坚战的决定》。市里面提出“鼓励、倡导、引导”民营企业、社会力量参与扶贫攻坚。全市各级工商联组织要统一思想和行动，扎实做好保障和改善民生工作，结合《关于非公企业联帮贫困村助推精准扶贫的通知》精神，进一步细化实施方案，将帮扶重点向贫困户、贫困人口聚集，因企制宜、因村施策、因户施法;要引导企业家副主席、副会长和执委、常委发挥带头引领作用，发挥商(协)会作用、发动会员企业积极参与，运用产业扶贫、商贸扶贫、就业扶贫、捐赠扶贫、智力扶贫等途径助力脱贫攻坚;要做好服务保障，为企业争取相关政策，帮助企业解决实际困难和问题，努力实现贫困人口脱贫、帮扶企业发展，相得益彰。</w:t>
      </w:r>
    </w:p>
    <w:p>
      <w:pPr>
        <w:ind w:left="0" w:right="0" w:firstLine="560"/>
        <w:spacing w:before="450" w:after="450" w:line="312" w:lineRule="auto"/>
      </w:pPr>
      <w:r>
        <w:rPr>
          <w:rFonts w:ascii="宋体" w:hAnsi="宋体" w:eastAsia="宋体" w:cs="宋体"/>
          <w:color w:val="000"/>
          <w:sz w:val="28"/>
          <w:szCs w:val="28"/>
        </w:rPr>
        <w:t xml:space="preserve">(五)以强基固本为支撑，不断推进工商联组织和队伍建设</w:t>
      </w:r>
    </w:p>
    <w:p>
      <w:pPr>
        <w:ind w:left="0" w:right="0" w:firstLine="560"/>
        <w:spacing w:before="450" w:after="450" w:line="312" w:lineRule="auto"/>
      </w:pPr>
      <w:r>
        <w:rPr>
          <w:rFonts w:ascii="宋体" w:hAnsi="宋体" w:eastAsia="宋体" w:cs="宋体"/>
          <w:color w:val="000"/>
          <w:sz w:val="28"/>
          <w:szCs w:val="28"/>
        </w:rPr>
        <w:t xml:space="preserve">区县工商联及直属商会是我们的基层组织和工作依托，会员及干部队伍是我们的依靠力量，要扎实落实“三严三实”要求，抓好两个组织建设，发挥两支队伍作用，不断夯实事业进步的基石。</w:t>
      </w:r>
    </w:p>
    <w:p>
      <w:pPr>
        <w:ind w:left="0" w:right="0" w:firstLine="560"/>
        <w:spacing w:before="450" w:after="450" w:line="312" w:lineRule="auto"/>
      </w:pPr>
      <w:r>
        <w:rPr>
          <w:rFonts w:ascii="宋体" w:hAnsi="宋体" w:eastAsia="宋体" w:cs="宋体"/>
          <w:color w:val="000"/>
          <w:sz w:val="28"/>
          <w:szCs w:val="28"/>
        </w:rPr>
        <w:t xml:space="preserve">要学习贯彻工商联商会改革办法。加快推进商会改革，事关工商联事业的长远发展。要深入调研，及时准确掌握商会发展中的新情况、新问题，始终坚持商会统战性、经济性、民间性的有机统一，深入分析工商联商会的中国特色、组织特性和时代特征，学习贯彻全国工商联商会改革办法，推动商会组织改革的创新实践。</w:t>
      </w:r>
    </w:p>
    <w:p>
      <w:pPr>
        <w:ind w:left="0" w:right="0" w:firstLine="560"/>
        <w:spacing w:before="450" w:after="450" w:line="312" w:lineRule="auto"/>
      </w:pPr>
      <w:r>
        <w:rPr>
          <w:rFonts w:ascii="宋体" w:hAnsi="宋体" w:eastAsia="宋体" w:cs="宋体"/>
          <w:color w:val="000"/>
          <w:sz w:val="28"/>
          <w:szCs w:val="28"/>
        </w:rPr>
        <w:t xml:space="preserve">要抓好基层组织建设。着眼于巩固提高、齐抓共创，把“五好”县级工商联建设和区县工商联换届工作相结合，加强指导，选好配强领导班子，激发区县工商联活力。在区域支柱产业、战略性新兴产业发起筹建一批行业商会，在与政府脱钩的优秀行业组织中吸收一批商协会，规范异地商会加入工商联的条件和程序，不断扩大商会组织覆盖面。强化分类指导和服务，做好异地商会评估工作，推动帮助符合条件的行业商会完成法人登记，引导商会承接政府职能。争取基层党委、政府的领导和支持，不断扩大乡镇(街道)商会覆盖面，提升工作能力水平，促进作用发挥。试点开展“十佳异地商会”、“十佳行业商会”、“十佳乡镇(街道)商会”评选。</w:t>
      </w:r>
    </w:p>
    <w:p>
      <w:pPr>
        <w:ind w:left="0" w:right="0" w:firstLine="560"/>
        <w:spacing w:before="450" w:after="450" w:line="312" w:lineRule="auto"/>
      </w:pPr>
      <w:r>
        <w:rPr>
          <w:rFonts w:ascii="宋体" w:hAnsi="宋体" w:eastAsia="宋体" w:cs="宋体"/>
          <w:color w:val="000"/>
          <w:sz w:val="28"/>
          <w:szCs w:val="28"/>
        </w:rPr>
        <w:t xml:space="preserve">要抓好会员队伍建设。坚持广泛性和代表性相结合，加大会员发展力度，不断扩大会员覆盖面，优化会员结构，更加关注和发展战略性新兴产业、先进制造业、现代服务业、文化创意产业企业入会。提升各级工商联执委、常委综合素质，加强商会领导班子建设，强化商会会长、秘书长、青委会代表人士培训，建立健全会长、秘书长考察制度，做好代表人士各类表彰安排的推荐，组织工商联界别政协委员活动。</w:t>
      </w:r>
    </w:p>
    <w:p>
      <w:pPr>
        <w:ind w:left="0" w:right="0" w:firstLine="560"/>
        <w:spacing w:before="450" w:after="450" w:line="312" w:lineRule="auto"/>
      </w:pPr>
      <w:r>
        <w:rPr>
          <w:rFonts w:ascii="宋体" w:hAnsi="宋体" w:eastAsia="宋体" w:cs="宋体"/>
          <w:color w:val="000"/>
          <w:sz w:val="28"/>
          <w:szCs w:val="28"/>
        </w:rPr>
        <w:t xml:space="preserve">要抓好干部队伍建设。按照“低调务实、少说多干，敢于担当、积极作为”的要求，坚持问题导向、实践导向、基层导向，加强工商联干部队伍建设。一方面，要注重能力建设，采用集中培训、请进来走出去、上送下派顶岗、到企业挂职等多种形式，加强学习，锻炼本领，不断提高干部队伍专业能力和综合素质，更好的促进两个健康。另一方面，要注重作风建设，严守党的政治纪律和政治规矩，坚持眼睛向“下”看、身子往“下”沉、劲头在“下”使，动员组织机关干部多到一线摸实情、找对策、长见识，密切与非公经济人士的联系，加强典型案例积累和剖析，实现“三下沉”(工作阵地、工作作风、政策落实)常态化，不断提高综合服务能力。</w:t>
      </w:r>
    </w:p>
    <w:p>
      <w:pPr>
        <w:ind w:left="0" w:right="0" w:firstLine="560"/>
        <w:spacing w:before="450" w:after="450" w:line="312" w:lineRule="auto"/>
      </w:pPr>
      <w:r>
        <w:rPr>
          <w:rFonts w:ascii="宋体" w:hAnsi="宋体" w:eastAsia="宋体" w:cs="宋体"/>
          <w:color w:val="000"/>
          <w:sz w:val="28"/>
          <w:szCs w:val="28"/>
        </w:rPr>
        <w:t xml:space="preserve">同志们，寒冬逐渐退去，春天即将到来。让我们进一步坚定发展信心，少一点“冬眠”、多一点“冬泳”，“挺过严冬，迎接春天”，蓄势待发。在暂时的困难面前，携手并肩，共克时艰，主动适应经济新常态，坚持创业创新不止步、做强实体经济不放松，齐心共促企业新发展，合力共创事业新局面，不断为实现全市“十三五”发展目标、夺取全面建成小康社会决战胜利贡献力量!</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2024年关于工商联工作报告范文(五)</w:t>
      </w:r>
    </w:p>
    <w:p>
      <w:pPr>
        <w:ind w:left="0" w:right="0" w:firstLine="560"/>
        <w:spacing w:before="450" w:after="450" w:line="312" w:lineRule="auto"/>
      </w:pPr>
      <w:r>
        <w:rPr>
          <w:rFonts w:ascii="宋体" w:hAnsi="宋体" w:eastAsia="宋体" w:cs="宋体"/>
          <w:color w:val="000"/>
          <w:sz w:val="28"/>
          <w:szCs w:val="28"/>
        </w:rPr>
        <w:t xml:space="preserve">一、加强各级工会经费审查委员会的领导。</w:t>
      </w:r>
    </w:p>
    <w:p>
      <w:pPr>
        <w:ind w:left="0" w:right="0" w:firstLine="560"/>
        <w:spacing w:before="450" w:after="450" w:line="312" w:lineRule="auto"/>
      </w:pPr>
      <w:r>
        <w:rPr>
          <w:rFonts w:ascii="宋体" w:hAnsi="宋体" w:eastAsia="宋体" w:cs="宋体"/>
          <w:color w:val="000"/>
          <w:sz w:val="28"/>
          <w:szCs w:val="28"/>
        </w:rPr>
        <w:t xml:space="preserve">提高对经审工作的认识。进一步明确工会财务管.不仅是开展工会各项工作的物质基础，也是工会开展***管.的一项重要内容。经审会成员都是经过职代会工会代表大会选举出来的。经审会行使监督审查工会财务和工会固定资产的职权，是职代会赋予的神圣使命，能充分体现职工当家作主的主人翁精神、能充分体现工会的自身建设是在广大职工群众监督之下进行的、能让广大职工感觉到工会的财务和固定资产管.是公开的，是取之于民，用之于民，为广大职工群众服务。</w:t>
      </w:r>
    </w:p>
    <w:p>
      <w:pPr>
        <w:ind w:left="0" w:right="0" w:firstLine="560"/>
        <w:spacing w:before="450" w:after="450" w:line="312" w:lineRule="auto"/>
      </w:pPr>
      <w:r>
        <w:rPr>
          <w:rFonts w:ascii="宋体" w:hAnsi="宋体" w:eastAsia="宋体" w:cs="宋体"/>
          <w:color w:val="000"/>
          <w:sz w:val="28"/>
          <w:szCs w:val="28"/>
        </w:rPr>
        <w:t xml:space="preserve">二、加强.论学习，提高素质，共同为工会工作的***开展、科学发展把好关。</w:t>
      </w:r>
    </w:p>
    <w:p>
      <w:pPr>
        <w:ind w:left="0" w:right="0" w:firstLine="560"/>
        <w:spacing w:before="450" w:after="450" w:line="312" w:lineRule="auto"/>
      </w:pPr>
      <w:r>
        <w:rPr>
          <w:rFonts w:ascii="宋体" w:hAnsi="宋体" w:eastAsia="宋体" w:cs="宋体"/>
          <w:color w:val="000"/>
          <w:sz w:val="28"/>
          <w:szCs w:val="28"/>
        </w:rPr>
        <w:t xml:space="preserve">作为工会经审委员会的成员要主动熟悉业务，力求成为财务管.和组织管.上的“内行”。特别是上级分管工会财务管.和经费审查委员会的成员，要常深入基层了解情况，掌握工会经费在收、管、用方面的情况;方案和存在的问题。不断总结经验，找出差距，才能提高工会经费审查开展和管.的水平。只要提高开展工会经审工作的重要性，经费审查委员会的工作才能迈上健康发展的路子，才能真正地、充分地发挥作用。</w:t>
      </w:r>
    </w:p>
    <w:p>
      <w:pPr>
        <w:ind w:left="0" w:right="0" w:firstLine="560"/>
        <w:spacing w:before="450" w:after="450" w:line="312" w:lineRule="auto"/>
      </w:pPr>
      <w:r>
        <w:rPr>
          <w:rFonts w:ascii="宋体" w:hAnsi="宋体" w:eastAsia="宋体" w:cs="宋体"/>
          <w:color w:val="000"/>
          <w:sz w:val="28"/>
          <w:szCs w:val="28"/>
        </w:rPr>
        <w:t xml:space="preserve">三、建立、健全经审会的各项工作制度，制订经审会工作计划，使经审会有章可循、有事可做。</w:t>
      </w:r>
    </w:p>
    <w:p>
      <w:pPr>
        <w:ind w:left="0" w:right="0" w:firstLine="560"/>
        <w:spacing w:before="450" w:after="450" w:line="312" w:lineRule="auto"/>
      </w:pPr>
      <w:r>
        <w:rPr>
          <w:rFonts w:ascii="宋体" w:hAnsi="宋体" w:eastAsia="宋体" w:cs="宋体"/>
          <w:color w:val="000"/>
          <w:sz w:val="28"/>
          <w:szCs w:val="28"/>
        </w:rPr>
        <w:t xml:space="preserve">制度完善，人员的职责范围划分明确，才能使经审会各项活动有序健康地开展。</w:t>
      </w:r>
    </w:p>
    <w:p>
      <w:pPr>
        <w:ind w:left="0" w:right="0" w:firstLine="560"/>
        <w:spacing w:before="450" w:after="450" w:line="312" w:lineRule="auto"/>
      </w:pPr>
      <w:r>
        <w:rPr>
          <w:rFonts w:ascii="宋体" w:hAnsi="宋体" w:eastAsia="宋体" w:cs="宋体"/>
          <w:color w:val="000"/>
          <w:sz w:val="28"/>
          <w:szCs w:val="28"/>
        </w:rPr>
        <w:t xml:space="preserve">四、在建立健全工会经审会组织的同时，要名符其实，认真履行经审会的职责，发挥经审会组织的职能作用。</w:t>
      </w:r>
    </w:p>
    <w:p>
      <w:pPr>
        <w:ind w:left="0" w:right="0" w:firstLine="560"/>
        <w:spacing w:before="450" w:after="450" w:line="312" w:lineRule="auto"/>
      </w:pPr>
      <w:r>
        <w:rPr>
          <w:rFonts w:ascii="宋体" w:hAnsi="宋体" w:eastAsia="宋体" w:cs="宋体"/>
          <w:color w:val="000"/>
          <w:sz w:val="28"/>
          <w:szCs w:val="28"/>
        </w:rPr>
        <w:t xml:space="preserve">不能光挂名，不干事。不能有瞻前顾后、怕担风险、怕得罪人的思想。高度的责任心和事业心，才敢于担负起组织和职工群众赋予的责任。</w:t>
      </w:r>
    </w:p>
    <w:p>
      <w:pPr>
        <w:ind w:left="0" w:right="0" w:firstLine="560"/>
        <w:spacing w:before="450" w:after="450" w:line="312" w:lineRule="auto"/>
      </w:pPr>
      <w:r>
        <w:rPr>
          <w:rFonts w:ascii="宋体" w:hAnsi="宋体" w:eastAsia="宋体" w:cs="宋体"/>
          <w:color w:val="000"/>
          <w:sz w:val="28"/>
          <w:szCs w:val="28"/>
        </w:rPr>
        <w:t xml:space="preserve">五、定期开展经费审查活动。</w:t>
      </w:r>
    </w:p>
    <w:p>
      <w:pPr>
        <w:ind w:left="0" w:right="0" w:firstLine="560"/>
        <w:spacing w:before="450" w:after="450" w:line="312" w:lineRule="auto"/>
      </w:pPr>
      <w:r>
        <w:rPr>
          <w:rFonts w:ascii="宋体" w:hAnsi="宋体" w:eastAsia="宋体" w:cs="宋体"/>
          <w:color w:val="000"/>
          <w:sz w:val="28"/>
          <w:szCs w:val="28"/>
        </w:rPr>
        <w:t xml:space="preserve">通过对企业工会的经费收支和有关经济活动的审查，监督其贯彻执行党和国家的财政政策、法规、纪律以及工会财务工作的方针和规章制度。从而收好、管好、用好工会各项经费和财产。严肃财经法规，使工会经费得到更合.、有效的使用，使企业不断完善经营管.，提高社会效益和经济效益。</w:t>
      </w:r>
    </w:p>
    <w:p>
      <w:pPr>
        <w:ind w:left="0" w:right="0" w:firstLine="560"/>
        <w:spacing w:before="450" w:after="450" w:line="312" w:lineRule="auto"/>
      </w:pPr>
      <w:r>
        <w:rPr>
          <w:rFonts w:ascii="宋体" w:hAnsi="宋体" w:eastAsia="宋体" w:cs="宋体"/>
          <w:color w:val="000"/>
          <w:sz w:val="28"/>
          <w:szCs w:val="28"/>
        </w:rPr>
        <w:t xml:space="preserve">六、积极开展工会经审上解工作竞赛。</w:t>
      </w:r>
    </w:p>
    <w:p>
      <w:pPr>
        <w:ind w:left="0" w:right="0" w:firstLine="560"/>
        <w:spacing w:before="450" w:after="450" w:line="312" w:lineRule="auto"/>
      </w:pPr>
      <w:r>
        <w:rPr>
          <w:rFonts w:ascii="宋体" w:hAnsi="宋体" w:eastAsia="宋体" w:cs="宋体"/>
          <w:color w:val="000"/>
          <w:sz w:val="28"/>
          <w:szCs w:val="28"/>
        </w:rPr>
        <w:t xml:space="preserve">为了提高工会财务人员的业务素质，提高所属基层工会经费的上解率，主管部门要在所属企业工会范围内，开展竞赛活动。比业务、比工作成绩、比经费上解率、比经费管.水平，充分调动各基层工会财务人员的工作积极性。实事求是将经审工作做的好、做的扎实，经费的收、管、用工作抓好了，才能有成绩。</w:t>
      </w:r>
    </w:p>
    <w:p>
      <w:pPr>
        <w:ind w:left="0" w:right="0" w:firstLine="560"/>
        <w:spacing w:before="450" w:after="450" w:line="312" w:lineRule="auto"/>
      </w:pPr>
      <w:r>
        <w:rPr>
          <w:rFonts w:ascii="宋体" w:hAnsi="宋体" w:eastAsia="宋体" w:cs="宋体"/>
          <w:color w:val="000"/>
          <w:sz w:val="28"/>
          <w:szCs w:val="28"/>
        </w:rPr>
        <w:t xml:space="preserve">七、定期举办工会专、兼职财务人员和经审会成员学习班，不断提高胜任水平。</w:t>
      </w:r>
    </w:p>
    <w:p>
      <w:pPr>
        <w:ind w:left="0" w:right="0" w:firstLine="560"/>
        <w:spacing w:before="450" w:after="450" w:line="312" w:lineRule="auto"/>
      </w:pPr>
      <w:r>
        <w:rPr>
          <w:rFonts w:ascii="宋体" w:hAnsi="宋体" w:eastAsia="宋体" w:cs="宋体"/>
          <w:color w:val="000"/>
          <w:sz w:val="28"/>
          <w:szCs w:val="28"/>
        </w:rPr>
        <w:t xml:space="preserve">提高相关人员的论水平《会计法》财务政策、法规、制度的能力。同时，要组织工会财务人员、经审会成员员到各兄弟单位和企事业单位去参观学习。至少每年召开一次财务人员、经审工作人员座谈会或经验交流会，提供一个交流经验、沟通信息、互相学习、共同提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2025-04-04T12:45:15+08:00</dcterms:created>
  <dcterms:modified xsi:type="dcterms:W3CDTF">2025-04-04T12:45:15+08:00</dcterms:modified>
</cp:coreProperties>
</file>

<file path=docProps/custom.xml><?xml version="1.0" encoding="utf-8"?>
<Properties xmlns="http://schemas.openxmlformats.org/officeDocument/2006/custom-properties" xmlns:vt="http://schemas.openxmlformats.org/officeDocument/2006/docPropsVTypes"/>
</file>