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中小学复学复课工作实施方案</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小学复学复课工作实施方案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w:t>
      </w:r>
    </w:p>
    <w:p>
      <w:pPr>
        <w:ind w:left="0" w:right="0" w:firstLine="560"/>
        <w:spacing w:before="450" w:after="450" w:line="312" w:lineRule="auto"/>
      </w:pPr>
      <w:r>
        <w:rPr>
          <w:rFonts w:ascii="宋体" w:hAnsi="宋体" w:eastAsia="宋体" w:cs="宋体"/>
          <w:color w:val="000"/>
          <w:sz w:val="28"/>
          <w:szCs w:val="28"/>
        </w:rPr>
        <w:t xml:space="preserve">中小学复学复课工作实施方案</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2024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w:t>
      </w:r>
    </w:p>
    <w:p>
      <w:pPr>
        <w:ind w:left="0" w:right="0" w:firstLine="560"/>
        <w:spacing w:before="450" w:after="450" w:line="312" w:lineRule="auto"/>
      </w:pPr>
      <w:r>
        <w:rPr>
          <w:rFonts w:ascii="宋体" w:hAnsi="宋体" w:eastAsia="宋体" w:cs="宋体"/>
          <w:color w:val="000"/>
          <w:sz w:val="28"/>
          <w:szCs w:val="28"/>
        </w:rPr>
        <w:t xml:space="preserve">一是毕业班以教学质量为中心的思想观念必须牢固树立到位；</w:t>
      </w:r>
    </w:p>
    <w:p>
      <w:pPr>
        <w:ind w:left="0" w:right="0" w:firstLine="560"/>
        <w:spacing w:before="450" w:after="450" w:line="312" w:lineRule="auto"/>
      </w:pPr>
      <w:r>
        <w:rPr>
          <w:rFonts w:ascii="宋体" w:hAnsi="宋体" w:eastAsia="宋体" w:cs="宋体"/>
          <w:color w:val="000"/>
          <w:sz w:val="28"/>
          <w:szCs w:val="28"/>
        </w:rPr>
        <w:t xml:space="preserve">二是对毕业班的师生思想情绪、生活情况精准掌握必须到位；</w:t>
      </w:r>
    </w:p>
    <w:p>
      <w:pPr>
        <w:ind w:left="0" w:right="0" w:firstLine="560"/>
        <w:spacing w:before="450" w:after="450" w:line="312" w:lineRule="auto"/>
      </w:pPr>
      <w:r>
        <w:rPr>
          <w:rFonts w:ascii="宋体" w:hAnsi="宋体" w:eastAsia="宋体" w:cs="宋体"/>
          <w:color w:val="000"/>
          <w:sz w:val="28"/>
          <w:szCs w:val="28"/>
        </w:rPr>
        <w:t xml:space="preserve">三是计划方案制定、教案作业检查指导、单元题过关卷的训练巩固必须落实到位；</w:t>
      </w:r>
    </w:p>
    <w:p>
      <w:pPr>
        <w:ind w:left="0" w:right="0" w:firstLine="560"/>
        <w:spacing w:before="450" w:after="450" w:line="312" w:lineRule="auto"/>
      </w:pPr>
      <w:r>
        <w:rPr>
          <w:rFonts w:ascii="宋体" w:hAnsi="宋体" w:eastAsia="宋体" w:cs="宋体"/>
          <w:color w:val="000"/>
          <w:sz w:val="28"/>
          <w:szCs w:val="28"/>
        </w:rPr>
        <w:t xml:space="preserve">四是教师之间相互听评课和互帮互学必须落实到位；</w:t>
      </w:r>
    </w:p>
    <w:p>
      <w:pPr>
        <w:ind w:left="0" w:right="0" w:firstLine="560"/>
        <w:spacing w:before="450" w:after="450" w:line="312" w:lineRule="auto"/>
      </w:pPr>
      <w:r>
        <w:rPr>
          <w:rFonts w:ascii="宋体" w:hAnsi="宋体" w:eastAsia="宋体" w:cs="宋体"/>
          <w:color w:val="000"/>
          <w:sz w:val="28"/>
          <w:szCs w:val="28"/>
        </w:rPr>
        <w:t xml:space="preserve">五是专题研究，集体备课，必须落实到位；</w:t>
      </w:r>
    </w:p>
    <w:p>
      <w:pPr>
        <w:ind w:left="0" w:right="0" w:firstLine="560"/>
        <w:spacing w:before="450" w:after="450" w:line="312" w:lineRule="auto"/>
      </w:pPr>
      <w:r>
        <w:rPr>
          <w:rFonts w:ascii="宋体" w:hAnsi="宋体" w:eastAsia="宋体" w:cs="宋体"/>
          <w:color w:val="000"/>
          <w:sz w:val="28"/>
          <w:szCs w:val="28"/>
        </w:rPr>
        <w:t xml:space="preserve">六是培优补差工作必须落实到位；</w:t>
      </w:r>
    </w:p>
    <w:p>
      <w:pPr>
        <w:ind w:left="0" w:right="0" w:firstLine="560"/>
        <w:spacing w:before="450" w:after="450" w:line="312" w:lineRule="auto"/>
      </w:pPr>
      <w:r>
        <w:rPr>
          <w:rFonts w:ascii="宋体" w:hAnsi="宋体" w:eastAsia="宋体" w:cs="宋体"/>
          <w:color w:val="000"/>
          <w:sz w:val="28"/>
          <w:szCs w:val="28"/>
        </w:rPr>
        <w:t xml:space="preserve">七是要适当加快毕业班教学进度必须落实到位；</w:t>
      </w:r>
    </w:p>
    <w:p>
      <w:pPr>
        <w:ind w:left="0" w:right="0" w:firstLine="560"/>
        <w:spacing w:before="450" w:after="450" w:line="312" w:lineRule="auto"/>
      </w:pPr>
      <w:r>
        <w:rPr>
          <w:rFonts w:ascii="宋体" w:hAnsi="宋体" w:eastAsia="宋体" w:cs="宋体"/>
          <w:color w:val="000"/>
          <w:sz w:val="28"/>
          <w:szCs w:val="28"/>
        </w:rPr>
        <w:t xml:space="preserve">八是后勤保障服务、教学资料供应、资金经费保证、奖励机制构建必须落实到位；</w:t>
      </w:r>
    </w:p>
    <w:p>
      <w:pPr>
        <w:ind w:left="0" w:right="0" w:firstLine="560"/>
        <w:spacing w:before="450" w:after="450" w:line="312" w:lineRule="auto"/>
      </w:pPr>
      <w:r>
        <w:rPr>
          <w:rFonts w:ascii="宋体" w:hAnsi="宋体" w:eastAsia="宋体" w:cs="宋体"/>
          <w:color w:val="000"/>
          <w:sz w:val="28"/>
          <w:szCs w:val="28"/>
        </w:rPr>
        <w:t xml:space="preserve">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w:t>
      </w:r>
    </w:p>
    <w:p>
      <w:pPr>
        <w:ind w:left="0" w:right="0" w:firstLine="560"/>
        <w:spacing w:before="450" w:after="450" w:line="312" w:lineRule="auto"/>
      </w:pPr>
      <w:r>
        <w:rPr>
          <w:rFonts w:ascii="宋体" w:hAnsi="宋体" w:eastAsia="宋体" w:cs="宋体"/>
          <w:color w:val="000"/>
          <w:sz w:val="28"/>
          <w:szCs w:val="28"/>
        </w:rPr>
        <w:t xml:space="preserve">一抓重点人群。要重点解决建档立卡贫困家庭学生辍学问题，不漏一户一人。</w:t>
      </w:r>
    </w:p>
    <w:p>
      <w:pPr>
        <w:ind w:left="0" w:right="0" w:firstLine="560"/>
        <w:spacing w:before="450" w:after="450" w:line="312" w:lineRule="auto"/>
      </w:pPr>
      <w:r>
        <w:rPr>
          <w:rFonts w:ascii="宋体" w:hAnsi="宋体" w:eastAsia="宋体" w:cs="宋体"/>
          <w:color w:val="000"/>
          <w:sz w:val="28"/>
          <w:szCs w:val="28"/>
        </w:rPr>
        <w:t xml:space="preserve">二抓重点学校。辍学率高的学校要建立台账，采取“一校一策”“一生一策”，教育局对其重点监管，定期督导。</w:t>
      </w:r>
    </w:p>
    <w:p>
      <w:pPr>
        <w:ind w:left="0" w:right="0" w:firstLine="560"/>
        <w:spacing w:before="450" w:after="450" w:line="312" w:lineRule="auto"/>
      </w:pPr>
      <w:r>
        <w:rPr>
          <w:rFonts w:ascii="宋体" w:hAnsi="宋体" w:eastAsia="宋体" w:cs="宋体"/>
          <w:color w:val="000"/>
          <w:sz w:val="28"/>
          <w:szCs w:val="28"/>
        </w:rPr>
        <w:t xml:space="preserve">三抓重点年级。各初中要把本届毕业学生名单与2024年入学时的学生名单进行比对，对辍学的要切实做好劝返复学工作。</w:t>
      </w:r>
    </w:p>
    <w:p>
      <w:pPr>
        <w:ind w:left="0" w:right="0" w:firstLine="560"/>
        <w:spacing w:before="450" w:after="450" w:line="312" w:lineRule="auto"/>
      </w:pPr>
      <w:r>
        <w:rPr>
          <w:rFonts w:ascii="宋体" w:hAnsi="宋体" w:eastAsia="宋体" w:cs="宋体"/>
          <w:color w:val="000"/>
          <w:sz w:val="28"/>
          <w:szCs w:val="28"/>
        </w:rPr>
        <w:t xml:space="preserve">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2024-11-25T08:30:29+08:00</dcterms:created>
  <dcterms:modified xsi:type="dcterms:W3CDTF">2024-11-25T08:30:29+08:00</dcterms:modified>
</cp:coreProperties>
</file>

<file path=docProps/custom.xml><?xml version="1.0" encoding="utf-8"?>
<Properties xmlns="http://schemas.openxmlformats.org/officeDocument/2006/custom-properties" xmlns:vt="http://schemas.openxmlformats.org/officeDocument/2006/docPropsVTypes"/>
</file>