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以“互联网+”思维打造“五学一考”信息化党建平台</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以“互联网+”思维打造“五学一考”信息化党建平台积极运用“互联网+”思维，打造以远程视频系统、党建网站、党建手机报、党建QQ群、党建微信群和在线考试系统为主要内容的“五学一考”信息化党建平台。使党员学习内容更加丰富、学习形式更加多样、学习时...</w:t>
      </w:r>
    </w:p>
    <w:p>
      <w:pPr>
        <w:ind w:left="0" w:right="0" w:firstLine="560"/>
        <w:spacing w:before="450" w:after="450" w:line="312" w:lineRule="auto"/>
      </w:pPr>
      <w:r>
        <w:rPr>
          <w:rFonts w:ascii="宋体" w:hAnsi="宋体" w:eastAsia="宋体" w:cs="宋体"/>
          <w:color w:val="000"/>
          <w:sz w:val="28"/>
          <w:szCs w:val="28"/>
        </w:rPr>
        <w:t xml:space="preserve">以“互联网+”思维打造“五学一考”信息化党建平台</w:t>
      </w:r>
    </w:p>
    <w:p>
      <w:pPr>
        <w:ind w:left="0" w:right="0" w:firstLine="560"/>
        <w:spacing w:before="450" w:after="450" w:line="312" w:lineRule="auto"/>
      </w:pPr>
      <w:r>
        <w:rPr>
          <w:rFonts w:ascii="宋体" w:hAnsi="宋体" w:eastAsia="宋体" w:cs="宋体"/>
          <w:color w:val="000"/>
          <w:sz w:val="28"/>
          <w:szCs w:val="28"/>
        </w:rPr>
        <w:t xml:space="preserve">积极运用“互联网+”思维，打造以远程视频系统、党建网站、党建手机报、党建QQ群、党建微信群和在线考试系统为主要内容的“五学一考”信息化党建平台。使党员学习内容更加丰富、学习形式更加多样、学习时间更加充足、讨论交流更加充分、参与度更大、效果反馈更及时。</w:t>
      </w:r>
    </w:p>
    <w:p>
      <w:pPr>
        <w:ind w:left="0" w:right="0" w:firstLine="560"/>
        <w:spacing w:before="450" w:after="450" w:line="312" w:lineRule="auto"/>
      </w:pPr>
      <w:r>
        <w:rPr>
          <w:rFonts w:ascii="宋体" w:hAnsi="宋体" w:eastAsia="宋体" w:cs="宋体"/>
          <w:color w:val="000"/>
          <w:sz w:val="28"/>
          <w:szCs w:val="28"/>
        </w:rPr>
        <w:t xml:space="preserve">一、背景与起因</w:t>
      </w:r>
    </w:p>
    <w:p>
      <w:pPr>
        <w:ind w:left="0" w:right="0" w:firstLine="560"/>
        <w:spacing w:before="450" w:after="450" w:line="312" w:lineRule="auto"/>
      </w:pPr>
      <w:r>
        <w:rPr>
          <w:rFonts w:ascii="宋体" w:hAnsi="宋体" w:eastAsia="宋体" w:cs="宋体"/>
          <w:color w:val="000"/>
          <w:sz w:val="28"/>
          <w:szCs w:val="28"/>
        </w:rPr>
        <w:t xml:space="preserve">全面推行“五学一考”党建平台是基于三方面的考虑：</w:t>
      </w:r>
    </w:p>
    <w:p>
      <w:pPr>
        <w:ind w:left="0" w:right="0" w:firstLine="560"/>
        <w:spacing w:before="450" w:after="450" w:line="312" w:lineRule="auto"/>
      </w:pPr>
      <w:r>
        <w:rPr>
          <w:rFonts w:ascii="宋体" w:hAnsi="宋体" w:eastAsia="宋体" w:cs="宋体"/>
          <w:color w:val="000"/>
          <w:sz w:val="28"/>
          <w:szCs w:val="28"/>
        </w:rPr>
        <w:t xml:space="preserve">一是适应当代科技发展的新形势。</w:t>
      </w:r>
    </w:p>
    <w:p>
      <w:pPr>
        <w:ind w:left="0" w:right="0" w:firstLine="560"/>
        <w:spacing w:before="450" w:after="450" w:line="312" w:lineRule="auto"/>
      </w:pPr>
      <w:r>
        <w:rPr>
          <w:rFonts w:ascii="宋体" w:hAnsi="宋体" w:eastAsia="宋体" w:cs="宋体"/>
          <w:color w:val="000"/>
          <w:sz w:val="28"/>
          <w:szCs w:val="28"/>
        </w:rPr>
        <w:t xml:space="preserve">当今世界科技迅猛发展，代表先进生产力发展方向的信息技术和网络技术更是日新月异，对生产、管理、生活等各个领域产生了深刻影响。</w:t>
      </w:r>
    </w:p>
    <w:p>
      <w:pPr>
        <w:ind w:left="0" w:right="0" w:firstLine="560"/>
        <w:spacing w:before="450" w:after="450" w:line="312" w:lineRule="auto"/>
      </w:pPr>
      <w:r>
        <w:rPr>
          <w:rFonts w:ascii="宋体" w:hAnsi="宋体" w:eastAsia="宋体" w:cs="宋体"/>
          <w:color w:val="000"/>
          <w:sz w:val="28"/>
          <w:szCs w:val="28"/>
        </w:rPr>
        <w:t xml:space="preserve">二是针对工作对象复杂多元的新挑战。</w:t>
      </w:r>
    </w:p>
    <w:p>
      <w:pPr>
        <w:ind w:left="0" w:right="0" w:firstLine="560"/>
        <w:spacing w:before="450" w:after="450" w:line="312" w:lineRule="auto"/>
      </w:pPr>
      <w:r>
        <w:rPr>
          <w:rFonts w:ascii="宋体" w:hAnsi="宋体" w:eastAsia="宋体" w:cs="宋体"/>
          <w:color w:val="000"/>
          <w:sz w:val="28"/>
          <w:szCs w:val="28"/>
        </w:rPr>
        <w:t xml:space="preserve">在新形势下思想工作对象复杂，社会思想多样，为完成党的思想、组织、作风和制度建设的任务，实现思想政治建设和精神文明建设目标，决定了我们必须要用现代理念、科学技术和先进手段作支撑。</w:t>
      </w:r>
    </w:p>
    <w:p>
      <w:pPr>
        <w:ind w:left="0" w:right="0" w:firstLine="560"/>
        <w:spacing w:before="450" w:after="450" w:line="312" w:lineRule="auto"/>
      </w:pPr>
      <w:r>
        <w:rPr>
          <w:rFonts w:ascii="宋体" w:hAnsi="宋体" w:eastAsia="宋体" w:cs="宋体"/>
          <w:color w:val="000"/>
          <w:sz w:val="28"/>
          <w:szCs w:val="28"/>
        </w:rPr>
        <w:t xml:space="preserve">三是胜利教育管理中心客观存在的实际情况。</w:t>
      </w:r>
    </w:p>
    <w:p>
      <w:pPr>
        <w:ind w:left="0" w:right="0" w:firstLine="560"/>
        <w:spacing w:before="450" w:after="450" w:line="312" w:lineRule="auto"/>
      </w:pPr>
      <w:r>
        <w:rPr>
          <w:rFonts w:ascii="宋体" w:hAnsi="宋体" w:eastAsia="宋体" w:cs="宋体"/>
          <w:color w:val="000"/>
          <w:sz w:val="28"/>
          <w:szCs w:val="28"/>
        </w:rPr>
        <w:t xml:space="preserve">党组织和党员分布点多、线长、面广、管理难度大，致使信息传送不畅，集中活动不易，学习交流不便。因此，迫切需要依托信息化来增强其覆盖面和时效性。</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“五学一考”党建平台集学习、教育、管理、服务等多功能于一体，实现了党建工作的信息化管理，促进了党的建设科学化水平提高。</w:t>
      </w:r>
    </w:p>
    <w:p>
      <w:pPr>
        <w:ind w:left="0" w:right="0" w:firstLine="560"/>
        <w:spacing w:before="450" w:after="450" w:line="312" w:lineRule="auto"/>
      </w:pPr>
      <w:r>
        <w:rPr>
          <w:rFonts w:ascii="宋体" w:hAnsi="宋体" w:eastAsia="宋体" w:cs="宋体"/>
          <w:color w:val="000"/>
          <w:sz w:val="28"/>
          <w:szCs w:val="28"/>
        </w:rPr>
        <w:t xml:space="preserve">一是视频系统远程学。</w:t>
      </w:r>
    </w:p>
    <w:p>
      <w:pPr>
        <w:ind w:left="0" w:right="0" w:firstLine="560"/>
        <w:spacing w:before="450" w:after="450" w:line="312" w:lineRule="auto"/>
      </w:pPr>
      <w:r>
        <w:rPr>
          <w:rFonts w:ascii="宋体" w:hAnsi="宋体" w:eastAsia="宋体" w:cs="宋体"/>
          <w:color w:val="000"/>
          <w:sz w:val="28"/>
          <w:szCs w:val="28"/>
        </w:rPr>
        <w:t xml:space="preserve">建立远程视频会议系统，实现音视频同步传输，讲义文稿同步演示，主会场分会场同步互动，学习教育不再受到场地和距离的限制。</w:t>
      </w:r>
    </w:p>
    <w:p>
      <w:pPr>
        <w:ind w:left="0" w:right="0" w:firstLine="560"/>
        <w:spacing w:before="450" w:after="450" w:line="312" w:lineRule="auto"/>
      </w:pPr>
      <w:r>
        <w:rPr>
          <w:rFonts w:ascii="宋体" w:hAnsi="宋体" w:eastAsia="宋体" w:cs="宋体"/>
          <w:color w:val="000"/>
          <w:sz w:val="28"/>
          <w:szCs w:val="28"/>
        </w:rPr>
        <w:t xml:space="preserve">二是党建网在线学。</w:t>
      </w:r>
    </w:p>
    <w:p>
      <w:pPr>
        <w:ind w:left="0" w:right="0" w:firstLine="560"/>
        <w:spacing w:before="450" w:after="450" w:line="312" w:lineRule="auto"/>
      </w:pPr>
      <w:r>
        <w:rPr>
          <w:rFonts w:ascii="宋体" w:hAnsi="宋体" w:eastAsia="宋体" w:cs="宋体"/>
          <w:color w:val="000"/>
          <w:sz w:val="28"/>
          <w:szCs w:val="28"/>
        </w:rPr>
        <w:t xml:space="preserve">建立“学习教育党建网”，通过网站的信息发布、党务管理、党员服务、互动交流实现在线学习。</w:t>
      </w:r>
    </w:p>
    <w:p>
      <w:pPr>
        <w:ind w:left="0" w:right="0" w:firstLine="560"/>
        <w:spacing w:before="450" w:after="450" w:line="312" w:lineRule="auto"/>
      </w:pPr>
      <w:r>
        <w:rPr>
          <w:rFonts w:ascii="宋体" w:hAnsi="宋体" w:eastAsia="宋体" w:cs="宋体"/>
          <w:color w:val="000"/>
          <w:sz w:val="28"/>
          <w:szCs w:val="28"/>
        </w:rPr>
        <w:t xml:space="preserve">三是党建手机报随身学。</w:t>
      </w:r>
    </w:p>
    <w:p>
      <w:pPr>
        <w:ind w:left="0" w:right="0" w:firstLine="560"/>
        <w:spacing w:before="450" w:after="450" w:line="312" w:lineRule="auto"/>
      </w:pPr>
      <w:r>
        <w:rPr>
          <w:rFonts w:ascii="宋体" w:hAnsi="宋体" w:eastAsia="宋体" w:cs="宋体"/>
          <w:color w:val="000"/>
          <w:sz w:val="28"/>
          <w:szCs w:val="28"/>
        </w:rPr>
        <w:t xml:space="preserve">以“移动飞信”为平台，通过短信及时传递党的基本知识、重大决策部署、重要会议精神、中心党建工作动态，实现理论学习“随身行”。</w:t>
      </w:r>
    </w:p>
    <w:p>
      <w:pPr>
        <w:ind w:left="0" w:right="0" w:firstLine="560"/>
        <w:spacing w:before="450" w:after="450" w:line="312" w:lineRule="auto"/>
      </w:pPr>
      <w:r>
        <w:rPr>
          <w:rFonts w:ascii="宋体" w:hAnsi="宋体" w:eastAsia="宋体" w:cs="宋体"/>
          <w:color w:val="000"/>
          <w:sz w:val="28"/>
          <w:szCs w:val="28"/>
        </w:rPr>
        <w:t xml:space="preserve">四是党建QQ群交流学。</w:t>
      </w:r>
    </w:p>
    <w:p>
      <w:pPr>
        <w:ind w:left="0" w:right="0" w:firstLine="560"/>
        <w:spacing w:before="450" w:after="450" w:line="312" w:lineRule="auto"/>
      </w:pPr>
      <w:r>
        <w:rPr>
          <w:rFonts w:ascii="宋体" w:hAnsi="宋体" w:eastAsia="宋体" w:cs="宋体"/>
          <w:color w:val="000"/>
          <w:sz w:val="28"/>
          <w:szCs w:val="28"/>
        </w:rPr>
        <w:t xml:space="preserve">由各基层党组织书记、党务干部组建党建QQ群，进一步拓宽基层党组织联系的渠道，方便交流经验、沟通思想、共享资源。</w:t>
      </w:r>
    </w:p>
    <w:p>
      <w:pPr>
        <w:ind w:left="0" w:right="0" w:firstLine="560"/>
        <w:spacing w:before="450" w:after="450" w:line="312" w:lineRule="auto"/>
      </w:pPr>
      <w:r>
        <w:rPr>
          <w:rFonts w:ascii="宋体" w:hAnsi="宋体" w:eastAsia="宋体" w:cs="宋体"/>
          <w:color w:val="000"/>
          <w:sz w:val="28"/>
          <w:szCs w:val="28"/>
        </w:rPr>
        <w:t xml:space="preserve">五是党建微信群互动学。</w:t>
      </w:r>
    </w:p>
    <w:p>
      <w:pPr>
        <w:ind w:left="0" w:right="0" w:firstLine="560"/>
        <w:spacing w:before="450" w:after="450" w:line="312" w:lineRule="auto"/>
      </w:pPr>
      <w:r>
        <w:rPr>
          <w:rFonts w:ascii="宋体" w:hAnsi="宋体" w:eastAsia="宋体" w:cs="宋体"/>
          <w:color w:val="000"/>
          <w:sz w:val="28"/>
          <w:szCs w:val="28"/>
        </w:rPr>
        <w:t xml:space="preserve">将全体党组织书记、党务干部请入“朋友圈”，并尽量多的邀请党员加入，定期发布党务知识和党建动态，使党的方针政策在相互转发和点赞中传递得更快更远。</w:t>
      </w:r>
    </w:p>
    <w:p>
      <w:pPr>
        <w:ind w:left="0" w:right="0" w:firstLine="560"/>
        <w:spacing w:before="450" w:after="450" w:line="312" w:lineRule="auto"/>
      </w:pPr>
      <w:r>
        <w:rPr>
          <w:rFonts w:ascii="宋体" w:hAnsi="宋体" w:eastAsia="宋体" w:cs="宋体"/>
          <w:color w:val="000"/>
          <w:sz w:val="28"/>
          <w:szCs w:val="28"/>
        </w:rPr>
        <w:t xml:space="preserve">六是在线考试系统检验结果。</w:t>
      </w:r>
    </w:p>
    <w:p>
      <w:pPr>
        <w:ind w:left="0" w:right="0" w:firstLine="560"/>
        <w:spacing w:before="450" w:after="450" w:line="312" w:lineRule="auto"/>
      </w:pPr>
      <w:r>
        <w:rPr>
          <w:rFonts w:ascii="宋体" w:hAnsi="宋体" w:eastAsia="宋体" w:cs="宋体"/>
          <w:color w:val="000"/>
          <w:sz w:val="28"/>
          <w:szCs w:val="28"/>
        </w:rPr>
        <w:t xml:space="preserve">依托“学习教育党建网”，将web技术与数据库技术结合，建立在线考试系统，分专题设置考试题库，随机抽取试题，规定时间内测试，及时反馈成绩，自动统计分析考试结果。</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搭建了基层党组织建设新平台。“五学一考”党建平台的使用，有效提高了基层党组织党务管理的实效性，更好了解党员需求、倾听群众呼声、畅通意见诉求渠道，提高办文办事效率，为党组织制定和出台系列制度或措施提供了大量有价值可借鉴的参考信息。</w:t>
      </w:r>
    </w:p>
    <w:p>
      <w:pPr>
        <w:ind w:left="0" w:right="0" w:firstLine="560"/>
        <w:spacing w:before="450" w:after="450" w:line="312" w:lineRule="auto"/>
      </w:pPr>
      <w:r>
        <w:rPr>
          <w:rFonts w:ascii="宋体" w:hAnsi="宋体" w:eastAsia="宋体" w:cs="宋体"/>
          <w:color w:val="000"/>
          <w:sz w:val="28"/>
          <w:szCs w:val="28"/>
        </w:rPr>
        <w:t xml:space="preserve">搭建了组工信息公开新平台。“五学一考”党建平台及时把管理中心党委的各项政策措施、开展的重大活动、采取的措施向外界传递，加大了组织工作信息公开力度，加强了与基层党组织和广大党员的沟通交流，塑造了公开透明的组织部门形象。</w:t>
      </w:r>
    </w:p>
    <w:p>
      <w:pPr>
        <w:ind w:left="0" w:right="0" w:firstLine="560"/>
        <w:spacing w:before="450" w:after="450" w:line="312" w:lineRule="auto"/>
      </w:pPr>
      <w:r>
        <w:rPr>
          <w:rFonts w:ascii="宋体" w:hAnsi="宋体" w:eastAsia="宋体" w:cs="宋体"/>
          <w:color w:val="000"/>
          <w:sz w:val="28"/>
          <w:szCs w:val="28"/>
        </w:rPr>
        <w:t xml:space="preserve">搭建了党员教育管理新平台。“五学一考”党建平台集中了优质的党建资源，提供实用的党建信息，较好地解决了外围地区党员、外出流动党员、离退休党员等过于分散难以集中或集中后无人授课等难题。在形式上开辟了党员干部教育的“空中课堂”和“口袋书”，让广大党员可以随时掌握政策、增长知识。</w:t>
      </w:r>
    </w:p>
    <w:p>
      <w:pPr>
        <w:ind w:left="0" w:right="0" w:firstLine="560"/>
        <w:spacing w:before="450" w:after="450" w:line="312" w:lineRule="auto"/>
      </w:pPr>
      <w:r>
        <w:rPr>
          <w:rFonts w:ascii="宋体" w:hAnsi="宋体" w:eastAsia="宋体" w:cs="宋体"/>
          <w:color w:val="000"/>
          <w:sz w:val="28"/>
          <w:szCs w:val="28"/>
        </w:rPr>
        <w:t xml:space="preserve">搭建了服务基层党员群众新平台。“五学一考”党建平台将收集到的综合信息进行分类，编辑成适合各类党员使用的信息进行发送。除不定期开展党员党性教育外，还在传统节假日发出节日问候，并根据不同时间节点、重大事件，编发富有特殊意义的信息和友情提醒，为基层党员群众提供了倾听党的声音的新窗口。</w:t>
      </w:r>
    </w:p>
    <w:p>
      <w:pPr>
        <w:ind w:left="0" w:right="0" w:firstLine="560"/>
        <w:spacing w:before="450" w:after="450" w:line="312" w:lineRule="auto"/>
      </w:pPr>
      <w:r>
        <w:rPr>
          <w:rFonts w:ascii="宋体" w:hAnsi="宋体" w:eastAsia="宋体" w:cs="宋体"/>
          <w:color w:val="000"/>
          <w:sz w:val="28"/>
          <w:szCs w:val="28"/>
        </w:rPr>
        <w:t xml:space="preserve">搭建了扩大党内基层民主新平台。“五学一考”党建平台开辟了党员和党组织之间沟通交流的“绿色通道”。广大基层党员通过“五学一考”党建平台关心党内事务、反映身边情况，开辟了一条建言献策、监督党组织发挥职能的新通道，大大提高了参政议政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2024-11-22T22:04:12+08:00</dcterms:created>
  <dcterms:modified xsi:type="dcterms:W3CDTF">2024-11-22T22:04:12+08:00</dcterms:modified>
</cp:coreProperties>
</file>

<file path=docProps/custom.xml><?xml version="1.0" encoding="utf-8"?>
<Properties xmlns="http://schemas.openxmlformats.org/officeDocument/2006/custom-properties" xmlns:vt="http://schemas.openxmlformats.org/officeDocument/2006/docPropsVTypes"/>
</file>