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职场培训 产品经理的职责</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产品经理的职责产品经理类似于一个刚启动的公司的首席执行官，他将业务计划呈现给PAC，保护该开发项目的资金。PDT领导对提交的新产品包负完全的责任。通常产品经理在一个或多个功能领域既有管理层又有操作层经验，并有管理过开发项目的经历。产品经理可...</w:t>
      </w:r>
    </w:p>
    <w:p>
      <w:pPr>
        <w:ind w:left="0" w:right="0" w:firstLine="560"/>
        <w:spacing w:before="450" w:after="450" w:line="312" w:lineRule="auto"/>
      </w:pPr>
      <w:r>
        <w:rPr>
          <w:rFonts w:ascii="宋体" w:hAnsi="宋体" w:eastAsia="宋体" w:cs="宋体"/>
          <w:color w:val="000"/>
          <w:sz w:val="28"/>
          <w:szCs w:val="28"/>
        </w:rPr>
        <w:t xml:space="preserve">产品经理的职责</w:t>
      </w:r>
    </w:p>
    <w:p>
      <w:pPr>
        <w:ind w:left="0" w:right="0" w:firstLine="560"/>
        <w:spacing w:before="450" w:after="450" w:line="312" w:lineRule="auto"/>
      </w:pPr>
      <w:r>
        <w:rPr>
          <w:rFonts w:ascii="宋体" w:hAnsi="宋体" w:eastAsia="宋体" w:cs="宋体"/>
          <w:color w:val="000"/>
          <w:sz w:val="28"/>
          <w:szCs w:val="28"/>
        </w:rPr>
        <w:t xml:space="preserve">产品经理类似于一个刚启动的公司的首席执行官，他将业务计划呈现给PAC，保护该开发项目的资金。PDT领导对提交的新产品包负完全的责任。通常产品经理在一个或多个功能领域既有管理层又有操作层经验，并有管理过开发项目的经历。产品经理可以来自财务、R&amp;D、市场、制造、技术支持或采购的任何功能领域。产品经理组织项目开发团队，对团队的结果负领导责任并代表整个团队的利益签定提供产品包的计划合同。产品经理富有项目管理经验很重要，应有项目经理的任职资格证书。</w:t>
      </w:r>
    </w:p>
    <w:p>
      <w:pPr>
        <w:ind w:left="0" w:right="0" w:firstLine="560"/>
        <w:spacing w:before="450" w:after="450" w:line="312" w:lineRule="auto"/>
      </w:pPr>
      <w:r>
        <w:rPr>
          <w:rFonts w:ascii="宋体" w:hAnsi="宋体" w:eastAsia="宋体" w:cs="宋体"/>
          <w:color w:val="000"/>
          <w:sz w:val="28"/>
          <w:szCs w:val="28"/>
        </w:rPr>
        <w:t xml:space="preserve">产品经理管理项目计划进度、预算、人员配置、资源和报告的制定，他/她负责创建和维护集成的项目文件，评估并管理项目风险，综合决策点材料包和建议书并呈现给PAC做投资决策和评审。</w:t>
      </w:r>
    </w:p>
    <w:p>
      <w:pPr>
        <w:ind w:left="0" w:right="0" w:firstLine="560"/>
        <w:spacing w:before="450" w:after="450" w:line="312" w:lineRule="auto"/>
      </w:pPr>
      <w:r>
        <w:rPr>
          <w:rFonts w:ascii="宋体" w:hAnsi="宋体" w:eastAsia="宋体" w:cs="宋体"/>
          <w:color w:val="000"/>
          <w:sz w:val="28"/>
          <w:szCs w:val="28"/>
        </w:rPr>
        <w:t xml:space="preserve">产品经理的职责包括：</w:t>
      </w:r>
    </w:p>
    <w:p>
      <w:pPr>
        <w:ind w:left="0" w:right="0" w:firstLine="560"/>
        <w:spacing w:before="450" w:after="450" w:line="312" w:lineRule="auto"/>
      </w:pPr>
      <w:r>
        <w:rPr>
          <w:rFonts w:ascii="宋体" w:hAnsi="宋体" w:eastAsia="宋体" w:cs="宋体"/>
          <w:color w:val="000"/>
          <w:sz w:val="28"/>
          <w:szCs w:val="28"/>
        </w:rPr>
        <w:t xml:space="preserve">1.建立、支持和领导PDT核心团队</w:t>
      </w:r>
    </w:p>
    <w:p>
      <w:pPr>
        <w:ind w:left="0" w:right="0" w:firstLine="560"/>
        <w:spacing w:before="450" w:after="450" w:line="312" w:lineRule="auto"/>
      </w:pPr>
      <w:r>
        <w:rPr>
          <w:rFonts w:ascii="宋体" w:hAnsi="宋体" w:eastAsia="宋体" w:cs="宋体"/>
          <w:color w:val="000"/>
          <w:sz w:val="28"/>
          <w:szCs w:val="28"/>
        </w:rPr>
        <w:t xml:space="preserve">2.将产品开发作为业务管理系统来用，以驱动跨功能部门的产品开发计划和执行</w:t>
      </w:r>
    </w:p>
    <w:p>
      <w:pPr>
        <w:ind w:left="0" w:right="0" w:firstLine="560"/>
        <w:spacing w:before="450" w:after="450" w:line="312" w:lineRule="auto"/>
      </w:pPr>
      <w:r>
        <w:rPr>
          <w:rFonts w:ascii="宋体" w:hAnsi="宋体" w:eastAsia="宋体" w:cs="宋体"/>
          <w:color w:val="000"/>
          <w:sz w:val="28"/>
          <w:szCs w:val="28"/>
        </w:rPr>
        <w:t xml:space="preserve">3.确保财务、开发、制造、技术支持、采购、市场行销和销售计划是互相耦合的4.为所开发产品包制定和管理跨功能部门的计划</w:t>
      </w:r>
    </w:p>
    <w:p>
      <w:pPr>
        <w:ind w:left="0" w:right="0" w:firstLine="560"/>
        <w:spacing w:before="450" w:after="450" w:line="312" w:lineRule="auto"/>
      </w:pPr>
      <w:r>
        <w:rPr>
          <w:rFonts w:ascii="宋体" w:hAnsi="宋体" w:eastAsia="宋体" w:cs="宋体"/>
          <w:color w:val="000"/>
          <w:sz w:val="28"/>
          <w:szCs w:val="28"/>
        </w:rPr>
        <w:t xml:space="preserve">5.从PAC获得承诺</w:t>
      </w:r>
    </w:p>
    <w:p>
      <w:pPr>
        <w:ind w:left="0" w:right="0" w:firstLine="560"/>
        <w:spacing w:before="450" w:after="450" w:line="312" w:lineRule="auto"/>
      </w:pPr>
      <w:r>
        <w:rPr>
          <w:rFonts w:ascii="宋体" w:hAnsi="宋体" w:eastAsia="宋体" w:cs="宋体"/>
          <w:color w:val="000"/>
          <w:sz w:val="28"/>
          <w:szCs w:val="28"/>
        </w:rPr>
        <w:t xml:space="preserve">6.确认和管理所开发的产品包及跨功能部门的依赖性</w:t>
      </w:r>
    </w:p>
    <w:p>
      <w:pPr>
        <w:ind w:left="0" w:right="0" w:firstLine="560"/>
        <w:spacing w:before="450" w:after="450" w:line="312" w:lineRule="auto"/>
      </w:pPr>
      <w:r>
        <w:rPr>
          <w:rFonts w:ascii="宋体" w:hAnsi="宋体" w:eastAsia="宋体" w:cs="宋体"/>
          <w:color w:val="000"/>
          <w:sz w:val="28"/>
          <w:szCs w:val="28"/>
        </w:rPr>
        <w:t xml:space="preserve">7.与PAC共同工作确保所需要的资源的到位</w:t>
      </w:r>
    </w:p>
    <w:p>
      <w:pPr>
        <w:ind w:left="0" w:right="0" w:firstLine="560"/>
        <w:spacing w:before="450" w:after="450" w:line="312" w:lineRule="auto"/>
      </w:pPr>
      <w:r>
        <w:rPr>
          <w:rFonts w:ascii="宋体" w:hAnsi="宋体" w:eastAsia="宋体" w:cs="宋体"/>
          <w:color w:val="000"/>
          <w:sz w:val="28"/>
          <w:szCs w:val="28"/>
        </w:rPr>
        <w:t xml:space="preserve">8.制作和综合项目交付件、预算和时间进度承诺，如项目管理</w:t>
      </w:r>
    </w:p>
    <w:p>
      <w:pPr>
        <w:ind w:left="0" w:right="0" w:firstLine="560"/>
        <w:spacing w:before="450" w:after="450" w:line="312" w:lineRule="auto"/>
      </w:pPr>
      <w:r>
        <w:rPr>
          <w:rFonts w:ascii="宋体" w:hAnsi="宋体" w:eastAsia="宋体" w:cs="宋体"/>
          <w:color w:val="000"/>
          <w:sz w:val="28"/>
          <w:szCs w:val="28"/>
        </w:rPr>
        <w:t xml:space="preserve">9.管理所开发产品包的赢利和亏损</w:t>
      </w:r>
    </w:p>
    <w:p>
      <w:pPr>
        <w:ind w:left="0" w:right="0" w:firstLine="560"/>
        <w:spacing w:before="450" w:after="450" w:line="312" w:lineRule="auto"/>
      </w:pPr>
      <w:r>
        <w:rPr>
          <w:rFonts w:ascii="宋体" w:hAnsi="宋体" w:eastAsia="宋体" w:cs="宋体"/>
          <w:color w:val="000"/>
          <w:sz w:val="28"/>
          <w:szCs w:val="28"/>
        </w:rPr>
        <w:t xml:space="preserve">10.启动项目和保持项目正常沟通</w:t>
      </w:r>
    </w:p>
    <w:p>
      <w:pPr>
        <w:ind w:left="0" w:right="0" w:firstLine="560"/>
        <w:spacing w:before="450" w:after="450" w:line="312" w:lineRule="auto"/>
      </w:pPr>
      <w:r>
        <w:rPr>
          <w:rFonts w:ascii="宋体" w:hAnsi="宋体" w:eastAsia="宋体" w:cs="宋体"/>
          <w:color w:val="000"/>
          <w:sz w:val="28"/>
          <w:szCs w:val="28"/>
        </w:rPr>
        <w:t xml:space="preserve">11.当无法达成一致时做出决策</w:t>
      </w:r>
    </w:p>
    <w:p>
      <w:pPr>
        <w:ind w:left="0" w:right="0" w:firstLine="560"/>
        <w:spacing w:before="450" w:after="450" w:line="312" w:lineRule="auto"/>
      </w:pPr>
      <w:r>
        <w:rPr>
          <w:rFonts w:ascii="宋体" w:hAnsi="宋体" w:eastAsia="宋体" w:cs="宋体"/>
          <w:color w:val="000"/>
          <w:sz w:val="28"/>
          <w:szCs w:val="28"/>
        </w:rPr>
        <w:t xml:space="preserve">12.对整个项目准备工作分解结构图</w:t>
      </w:r>
    </w:p>
    <w:p>
      <w:pPr>
        <w:ind w:left="0" w:right="0" w:firstLine="560"/>
        <w:spacing w:before="450" w:after="450" w:line="312" w:lineRule="auto"/>
      </w:pPr>
      <w:r>
        <w:rPr>
          <w:rFonts w:ascii="宋体" w:hAnsi="宋体" w:eastAsia="宋体" w:cs="宋体"/>
          <w:color w:val="000"/>
          <w:sz w:val="28"/>
          <w:szCs w:val="28"/>
        </w:rPr>
        <w:t xml:space="preserve">13.召集PDT核心组针对项目任命和期望值做沟通</w:t>
      </w:r>
    </w:p>
    <w:p>
      <w:pPr>
        <w:ind w:left="0" w:right="0" w:firstLine="560"/>
        <w:spacing w:before="450" w:after="450" w:line="312" w:lineRule="auto"/>
      </w:pPr>
      <w:r>
        <w:rPr>
          <w:rFonts w:ascii="宋体" w:hAnsi="宋体" w:eastAsia="宋体" w:cs="宋体"/>
          <w:color w:val="000"/>
          <w:sz w:val="28"/>
          <w:szCs w:val="28"/>
        </w:rPr>
        <w:t xml:space="preserve">14.将项目职责分配到PDT核心组成员个人</w:t>
      </w:r>
    </w:p>
    <w:p>
      <w:pPr>
        <w:ind w:left="0" w:right="0" w:firstLine="560"/>
        <w:spacing w:before="450" w:after="450" w:line="312" w:lineRule="auto"/>
      </w:pPr>
      <w:r>
        <w:rPr>
          <w:rFonts w:ascii="宋体" w:hAnsi="宋体" w:eastAsia="宋体" w:cs="宋体"/>
          <w:color w:val="000"/>
          <w:sz w:val="28"/>
          <w:szCs w:val="28"/>
        </w:rPr>
        <w:t xml:space="preserve">15.指导项目操作员（POP）建立项目环境、模板、文件等</w:t>
      </w:r>
    </w:p>
    <w:p>
      <w:pPr>
        <w:ind w:left="0" w:right="0" w:firstLine="560"/>
        <w:spacing w:before="450" w:after="450" w:line="312" w:lineRule="auto"/>
      </w:pPr>
      <w:r>
        <w:rPr>
          <w:rFonts w:ascii="宋体" w:hAnsi="宋体" w:eastAsia="宋体" w:cs="宋体"/>
          <w:color w:val="000"/>
          <w:sz w:val="28"/>
          <w:szCs w:val="28"/>
        </w:rPr>
        <w:t xml:space="preserve">16.需要时借调额外的团队成员</w:t>
      </w:r>
    </w:p>
    <w:p>
      <w:pPr>
        <w:ind w:left="0" w:right="0" w:firstLine="560"/>
        <w:spacing w:before="450" w:after="450" w:line="312" w:lineRule="auto"/>
      </w:pPr>
      <w:r>
        <w:rPr>
          <w:rFonts w:ascii="宋体" w:hAnsi="宋体" w:eastAsia="宋体" w:cs="宋体"/>
          <w:color w:val="000"/>
          <w:sz w:val="28"/>
          <w:szCs w:val="28"/>
        </w:rPr>
        <w:t xml:space="preserve">17.指导PDT核心团队成员同时制定其相应的功能部门的策略和他们各自的WBSs（Work</w:t>
      </w:r>
    </w:p>
    <w:p>
      <w:pPr>
        <w:ind w:left="0" w:right="0" w:firstLine="560"/>
        <w:spacing w:before="450" w:after="450" w:line="312" w:lineRule="auto"/>
      </w:pPr>
      <w:r>
        <w:rPr>
          <w:rFonts w:ascii="宋体" w:hAnsi="宋体" w:eastAsia="宋体" w:cs="宋体"/>
          <w:color w:val="000"/>
          <w:sz w:val="28"/>
          <w:szCs w:val="28"/>
        </w:rPr>
        <w:t xml:space="preserve">Breakdown</w:t>
      </w:r>
    </w:p>
    <w:p>
      <w:pPr>
        <w:ind w:left="0" w:right="0" w:firstLine="560"/>
        <w:spacing w:before="450" w:after="450" w:line="312" w:lineRule="auto"/>
      </w:pPr>
      <w:r>
        <w:rPr>
          <w:rFonts w:ascii="宋体" w:hAnsi="宋体" w:eastAsia="宋体" w:cs="宋体"/>
          <w:color w:val="000"/>
          <w:sz w:val="28"/>
          <w:szCs w:val="28"/>
        </w:rPr>
        <w:t xml:space="preserve">Structures）</w:t>
      </w:r>
    </w:p>
    <w:p>
      <w:pPr>
        <w:ind w:left="0" w:right="0" w:firstLine="560"/>
        <w:spacing w:before="450" w:after="450" w:line="312" w:lineRule="auto"/>
      </w:pPr>
      <w:r>
        <w:rPr>
          <w:rFonts w:ascii="宋体" w:hAnsi="宋体" w:eastAsia="宋体" w:cs="宋体"/>
          <w:color w:val="000"/>
          <w:sz w:val="28"/>
          <w:szCs w:val="28"/>
        </w:rPr>
        <w:t xml:space="preserve">18.在概念阶段和计划阶段，领导核心组共同合作优化/细化项目WBS到不同的层次</w:t>
      </w:r>
    </w:p>
    <w:p>
      <w:pPr>
        <w:ind w:left="0" w:right="0" w:firstLine="560"/>
        <w:spacing w:before="450" w:after="450" w:line="312" w:lineRule="auto"/>
      </w:pPr>
      <w:r>
        <w:rPr>
          <w:rFonts w:ascii="宋体" w:hAnsi="宋体" w:eastAsia="宋体" w:cs="宋体"/>
          <w:color w:val="000"/>
          <w:sz w:val="28"/>
          <w:szCs w:val="28"/>
        </w:rPr>
        <w:t xml:space="preserve">19.将所要提供的产品包的高层路标图固定下来</w:t>
      </w:r>
    </w:p>
    <w:p>
      <w:pPr>
        <w:ind w:left="0" w:right="0" w:firstLine="560"/>
        <w:spacing w:before="450" w:after="450" w:line="312" w:lineRule="auto"/>
      </w:pPr>
      <w:r>
        <w:rPr>
          <w:rFonts w:ascii="宋体" w:hAnsi="宋体" w:eastAsia="宋体" w:cs="宋体"/>
          <w:color w:val="000"/>
          <w:sz w:val="28"/>
          <w:szCs w:val="28"/>
        </w:rPr>
        <w:t xml:space="preserve">20.共同合作将各功能部门的策略集成进业务计划及该项目的建议书的制作中</w:t>
      </w:r>
    </w:p>
    <w:p>
      <w:pPr>
        <w:ind w:left="0" w:right="0" w:firstLine="560"/>
        <w:spacing w:before="450" w:after="450" w:line="312" w:lineRule="auto"/>
      </w:pPr>
      <w:r>
        <w:rPr>
          <w:rFonts w:ascii="宋体" w:hAnsi="宋体" w:eastAsia="宋体" w:cs="宋体"/>
          <w:color w:val="000"/>
          <w:sz w:val="28"/>
          <w:szCs w:val="28"/>
        </w:rPr>
        <w:t xml:space="preserve">21.在概念、计划和可获得性决策检查点做指导</w:t>
      </w:r>
    </w:p>
    <w:p>
      <w:pPr>
        <w:ind w:left="0" w:right="0" w:firstLine="560"/>
        <w:spacing w:before="450" w:after="450" w:line="312" w:lineRule="auto"/>
      </w:pPr>
      <w:r>
        <w:rPr>
          <w:rFonts w:ascii="宋体" w:hAnsi="宋体" w:eastAsia="宋体" w:cs="宋体"/>
          <w:color w:val="000"/>
          <w:sz w:val="28"/>
          <w:szCs w:val="28"/>
        </w:rPr>
        <w:t xml:space="preserve">22.作出各DCP的日程安排及将业务计划和建议提交和呈现给IPMT的时间表</w:t>
      </w:r>
    </w:p>
    <w:p>
      <w:pPr>
        <w:ind w:left="0" w:right="0" w:firstLine="560"/>
        <w:spacing w:before="450" w:after="450" w:line="312" w:lineRule="auto"/>
      </w:pPr>
      <w:r>
        <w:rPr>
          <w:rFonts w:ascii="宋体" w:hAnsi="宋体" w:eastAsia="宋体" w:cs="宋体"/>
          <w:color w:val="000"/>
          <w:sz w:val="28"/>
          <w:szCs w:val="28"/>
        </w:rPr>
        <w:t xml:space="preserve">23.制定和维护项目计划，确保根据时间表、预算和规格说明书执行各类活动</w:t>
      </w:r>
    </w:p>
    <w:p>
      <w:pPr>
        <w:ind w:left="0" w:right="0" w:firstLine="560"/>
        <w:spacing w:before="450" w:after="450" w:line="312" w:lineRule="auto"/>
      </w:pPr>
      <w:r>
        <w:rPr>
          <w:rFonts w:ascii="宋体" w:hAnsi="宋体" w:eastAsia="宋体" w:cs="宋体"/>
          <w:color w:val="000"/>
          <w:sz w:val="28"/>
          <w:szCs w:val="28"/>
        </w:rPr>
        <w:t xml:space="preserve">24.保证项目完成及业务目标实现</w:t>
      </w:r>
    </w:p>
    <w:p>
      <w:pPr>
        <w:ind w:left="0" w:right="0" w:firstLine="560"/>
        <w:spacing w:before="450" w:after="450" w:line="312" w:lineRule="auto"/>
      </w:pPr>
      <w:r>
        <w:rPr>
          <w:rFonts w:ascii="宋体" w:hAnsi="宋体" w:eastAsia="宋体" w:cs="宋体"/>
          <w:color w:val="000"/>
          <w:sz w:val="28"/>
          <w:szCs w:val="28"/>
        </w:rPr>
        <w:t xml:space="preserve">25.管理由PDT核心组成员履行的处于关键路径上的活动</w:t>
      </w:r>
    </w:p>
    <w:p>
      <w:pPr>
        <w:ind w:left="0" w:right="0" w:firstLine="560"/>
        <w:spacing w:before="450" w:after="450" w:line="312" w:lineRule="auto"/>
      </w:pPr>
      <w:r>
        <w:rPr>
          <w:rFonts w:ascii="宋体" w:hAnsi="宋体" w:eastAsia="宋体" w:cs="宋体"/>
          <w:color w:val="000"/>
          <w:sz w:val="28"/>
          <w:szCs w:val="28"/>
        </w:rPr>
        <w:t xml:space="preserve">26.收集和以文档记录资源、资金需求和承诺</w:t>
      </w:r>
    </w:p>
    <w:p>
      <w:pPr>
        <w:ind w:left="0" w:right="0" w:firstLine="560"/>
        <w:spacing w:before="450" w:after="450" w:line="312" w:lineRule="auto"/>
      </w:pPr>
      <w:r>
        <w:rPr>
          <w:rFonts w:ascii="宋体" w:hAnsi="宋体" w:eastAsia="宋体" w:cs="宋体"/>
          <w:color w:val="000"/>
          <w:sz w:val="28"/>
          <w:szCs w:val="28"/>
        </w:rPr>
        <w:t xml:space="preserve">27.维护集中的集成的项目文件</w:t>
      </w:r>
    </w:p>
    <w:p>
      <w:pPr>
        <w:ind w:left="0" w:right="0" w:firstLine="560"/>
        <w:spacing w:before="450" w:after="450" w:line="312" w:lineRule="auto"/>
      </w:pPr>
      <w:r>
        <w:rPr>
          <w:rFonts w:ascii="宋体" w:hAnsi="宋体" w:eastAsia="宋体" w:cs="宋体"/>
          <w:color w:val="000"/>
          <w:sz w:val="28"/>
          <w:szCs w:val="28"/>
        </w:rPr>
        <w:t xml:space="preserve">28.进行风险评估和制定风险管理计划</w:t>
      </w:r>
    </w:p>
    <w:p>
      <w:pPr>
        <w:ind w:left="0" w:right="0" w:firstLine="560"/>
        <w:spacing w:before="450" w:after="450" w:line="312" w:lineRule="auto"/>
      </w:pPr>
      <w:r>
        <w:rPr>
          <w:rFonts w:ascii="宋体" w:hAnsi="宋体" w:eastAsia="宋体" w:cs="宋体"/>
          <w:color w:val="000"/>
          <w:sz w:val="28"/>
          <w:szCs w:val="28"/>
        </w:rPr>
        <w:t xml:space="preserve">29.跟踪问题直到问题解决</w:t>
      </w:r>
    </w:p>
    <w:p>
      <w:pPr>
        <w:ind w:left="0" w:right="0" w:firstLine="560"/>
        <w:spacing w:before="450" w:after="450" w:line="312" w:lineRule="auto"/>
      </w:pPr>
      <w:r>
        <w:rPr>
          <w:rFonts w:ascii="宋体" w:hAnsi="宋体" w:eastAsia="宋体" w:cs="宋体"/>
          <w:color w:val="000"/>
          <w:sz w:val="28"/>
          <w:szCs w:val="28"/>
        </w:rPr>
        <w:t xml:space="preserve">30.管理项目更改控制</w:t>
      </w:r>
    </w:p>
    <w:p>
      <w:pPr>
        <w:ind w:left="0" w:right="0" w:firstLine="560"/>
        <w:spacing w:before="450" w:after="450" w:line="312" w:lineRule="auto"/>
      </w:pPr>
      <w:r>
        <w:rPr>
          <w:rFonts w:ascii="宋体" w:hAnsi="宋体" w:eastAsia="宋体" w:cs="宋体"/>
          <w:color w:val="000"/>
          <w:sz w:val="28"/>
          <w:szCs w:val="28"/>
        </w:rPr>
        <w:t xml:space="preserve">31.保持适当的业务控制</w:t>
      </w:r>
    </w:p>
    <w:p>
      <w:pPr>
        <w:ind w:left="0" w:right="0" w:firstLine="560"/>
        <w:spacing w:before="450" w:after="450" w:line="312" w:lineRule="auto"/>
      </w:pPr>
      <w:r>
        <w:rPr>
          <w:rFonts w:ascii="宋体" w:hAnsi="宋体" w:eastAsia="宋体" w:cs="宋体"/>
          <w:color w:val="000"/>
          <w:sz w:val="28"/>
          <w:szCs w:val="28"/>
        </w:rPr>
        <w:t xml:space="preserve">32.确保合法的有调整的需求被满足</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开发代表（研发项目经理）</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成员关注于所要提供的产品包必需的硬件和软件开发。根据所要提供的产品包的内容和复杂度不同，可能会有一个或多个硬、软件人员是PDT成员，代表所有开发部门作出承诺。</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和系统工程师一起工作，将需求转化为所要提供的产品包的目标，开发产品包的定义、硬件和软件的组成定义，并且按照这个设计开发出产品包。他/她负责创建和维护产品包信息计划（包括记录的保持和保护）、质量计划、产品迁移/转换计划、生命周期结束计划、升级计划、硬件测试计划、软件测试计划、全球化支持（NLS）计划和翻译验证计划。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成员代表设计者、开发者、测试者、总体、计划者、认证专员、知识产权分析者等，通过项目计划管理他们的活动。</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核心组成员的职责包括：</w:t>
      </w:r>
    </w:p>
    <w:p>
      <w:pPr>
        <w:ind w:left="0" w:right="0" w:firstLine="560"/>
        <w:spacing w:before="450" w:after="450" w:line="312" w:lineRule="auto"/>
      </w:pPr>
      <w:r>
        <w:rPr>
          <w:rFonts w:ascii="宋体" w:hAnsi="宋体" w:eastAsia="宋体" w:cs="宋体"/>
          <w:color w:val="000"/>
          <w:sz w:val="28"/>
          <w:szCs w:val="28"/>
        </w:rPr>
        <w:t xml:space="preserve">1.按照项目计划保护和管理R&amp;D功能部门的资源</w:t>
      </w:r>
    </w:p>
    <w:p>
      <w:pPr>
        <w:ind w:left="0" w:right="0" w:firstLine="560"/>
        <w:spacing w:before="450" w:after="450" w:line="312" w:lineRule="auto"/>
      </w:pPr>
      <w:r>
        <w:rPr>
          <w:rFonts w:ascii="宋体" w:hAnsi="宋体" w:eastAsia="宋体" w:cs="宋体"/>
          <w:color w:val="000"/>
          <w:sz w:val="28"/>
          <w:szCs w:val="28"/>
        </w:rPr>
        <w:t xml:space="preserve">2.对所要提供的产品包概念进行技术评估</w:t>
      </w:r>
    </w:p>
    <w:p>
      <w:pPr>
        <w:ind w:left="0" w:right="0" w:firstLine="560"/>
        <w:spacing w:before="450" w:after="450" w:line="312" w:lineRule="auto"/>
      </w:pPr>
      <w:r>
        <w:rPr>
          <w:rFonts w:ascii="宋体" w:hAnsi="宋体" w:eastAsia="宋体" w:cs="宋体"/>
          <w:color w:val="000"/>
          <w:sz w:val="28"/>
          <w:szCs w:val="28"/>
        </w:rPr>
        <w:t xml:space="preserve">3.优化/细化业务计划中的开发部分的工作分解结构</w:t>
      </w:r>
    </w:p>
    <w:p>
      <w:pPr>
        <w:ind w:left="0" w:right="0" w:firstLine="560"/>
        <w:spacing w:before="450" w:after="450" w:line="312" w:lineRule="auto"/>
      </w:pPr>
      <w:r>
        <w:rPr>
          <w:rFonts w:ascii="宋体" w:hAnsi="宋体" w:eastAsia="宋体" w:cs="宋体"/>
          <w:color w:val="000"/>
          <w:sz w:val="28"/>
          <w:szCs w:val="28"/>
        </w:rPr>
        <w:t xml:space="preserve">4.开发所要提供的产品包的定义</w:t>
      </w:r>
    </w:p>
    <w:p>
      <w:pPr>
        <w:ind w:left="0" w:right="0" w:firstLine="560"/>
        <w:spacing w:before="450" w:after="450" w:line="312" w:lineRule="auto"/>
      </w:pPr>
      <w:r>
        <w:rPr>
          <w:rFonts w:ascii="宋体" w:hAnsi="宋体" w:eastAsia="宋体" w:cs="宋体"/>
          <w:color w:val="000"/>
          <w:sz w:val="28"/>
          <w:szCs w:val="28"/>
        </w:rPr>
        <w:t xml:space="preserve">5.评估所要提供的产品包的技术风险</w:t>
      </w:r>
    </w:p>
    <w:p>
      <w:pPr>
        <w:ind w:left="0" w:right="0" w:firstLine="560"/>
        <w:spacing w:before="450" w:after="450" w:line="312" w:lineRule="auto"/>
      </w:pPr>
      <w:r>
        <w:rPr>
          <w:rFonts w:ascii="宋体" w:hAnsi="宋体" w:eastAsia="宋体" w:cs="宋体"/>
          <w:color w:val="000"/>
          <w:sz w:val="28"/>
          <w:szCs w:val="28"/>
        </w:rPr>
        <w:t xml:space="preserve">6.拟制业务计划中的的R&amp;D部分</w:t>
      </w:r>
    </w:p>
    <w:p>
      <w:pPr>
        <w:ind w:left="0" w:right="0" w:firstLine="560"/>
        <w:spacing w:before="450" w:after="450" w:line="312" w:lineRule="auto"/>
      </w:pPr>
      <w:r>
        <w:rPr>
          <w:rFonts w:ascii="宋体" w:hAnsi="宋体" w:eastAsia="宋体" w:cs="宋体"/>
          <w:color w:val="000"/>
          <w:sz w:val="28"/>
          <w:szCs w:val="28"/>
        </w:rPr>
        <w:t xml:space="preserve">7.拟制为决策评审点准备的R&amp;D相关的建议</w:t>
      </w:r>
    </w:p>
    <w:p>
      <w:pPr>
        <w:ind w:left="0" w:right="0" w:firstLine="560"/>
        <w:spacing w:before="450" w:after="450" w:line="312" w:lineRule="auto"/>
      </w:pPr>
      <w:r>
        <w:rPr>
          <w:rFonts w:ascii="宋体" w:hAnsi="宋体" w:eastAsia="宋体" w:cs="宋体"/>
          <w:color w:val="000"/>
          <w:sz w:val="28"/>
          <w:szCs w:val="28"/>
        </w:rPr>
        <w:t xml:space="preserve">8.拟制所要提供的产品包合同中R&amp;D相关部分</w:t>
      </w:r>
    </w:p>
    <w:p>
      <w:pPr>
        <w:ind w:left="0" w:right="0" w:firstLine="560"/>
        <w:spacing w:before="450" w:after="450" w:line="312" w:lineRule="auto"/>
      </w:pPr>
      <w:r>
        <w:rPr>
          <w:rFonts w:ascii="宋体" w:hAnsi="宋体" w:eastAsia="宋体" w:cs="宋体"/>
          <w:color w:val="000"/>
          <w:sz w:val="28"/>
          <w:szCs w:val="28"/>
        </w:rPr>
        <w:t xml:space="preserve">9.检查和保护知识产权</w:t>
      </w:r>
    </w:p>
    <w:p>
      <w:pPr>
        <w:ind w:left="0" w:right="0" w:firstLine="560"/>
        <w:spacing w:before="450" w:after="450" w:line="312" w:lineRule="auto"/>
      </w:pPr>
      <w:r>
        <w:rPr>
          <w:rFonts w:ascii="宋体" w:hAnsi="宋体" w:eastAsia="宋体" w:cs="宋体"/>
          <w:color w:val="000"/>
          <w:sz w:val="28"/>
          <w:szCs w:val="28"/>
        </w:rPr>
        <w:t xml:space="preserve">10.如果需要整理出专利档案</w:t>
      </w:r>
    </w:p>
    <w:p>
      <w:pPr>
        <w:ind w:left="0" w:right="0" w:firstLine="560"/>
        <w:spacing w:before="450" w:after="450" w:line="312" w:lineRule="auto"/>
      </w:pPr>
      <w:r>
        <w:rPr>
          <w:rFonts w:ascii="宋体" w:hAnsi="宋体" w:eastAsia="宋体" w:cs="宋体"/>
          <w:color w:val="000"/>
          <w:sz w:val="28"/>
          <w:szCs w:val="28"/>
        </w:rPr>
        <w:t xml:space="preserve">11.和系统工程师及其他PDT核心组成员合作</w:t>
      </w:r>
    </w:p>
    <w:p>
      <w:pPr>
        <w:ind w:left="0" w:right="0" w:firstLine="560"/>
        <w:spacing w:before="450" w:after="450" w:line="312" w:lineRule="auto"/>
      </w:pPr>
      <w:r>
        <w:rPr>
          <w:rFonts w:ascii="宋体" w:hAnsi="宋体" w:eastAsia="宋体" w:cs="宋体"/>
          <w:color w:val="000"/>
          <w:sz w:val="28"/>
          <w:szCs w:val="28"/>
        </w:rPr>
        <w:t xml:space="preserve">12.决定必需的获得物或发展业务伙伴</w:t>
      </w:r>
    </w:p>
    <w:p>
      <w:pPr>
        <w:ind w:left="0" w:right="0" w:firstLine="560"/>
        <w:spacing w:before="450" w:after="450" w:line="312" w:lineRule="auto"/>
      </w:pPr>
      <w:r>
        <w:rPr>
          <w:rFonts w:ascii="宋体" w:hAnsi="宋体" w:eastAsia="宋体" w:cs="宋体"/>
          <w:color w:val="000"/>
          <w:sz w:val="28"/>
          <w:szCs w:val="28"/>
        </w:rPr>
        <w:t xml:space="preserve">13.定义所要提供的产品包和/或技术依赖性</w:t>
      </w:r>
    </w:p>
    <w:p>
      <w:pPr>
        <w:ind w:left="0" w:right="0" w:firstLine="560"/>
        <w:spacing w:before="450" w:after="450" w:line="312" w:lineRule="auto"/>
      </w:pPr>
      <w:r>
        <w:rPr>
          <w:rFonts w:ascii="宋体" w:hAnsi="宋体" w:eastAsia="宋体" w:cs="宋体"/>
          <w:color w:val="000"/>
          <w:sz w:val="28"/>
          <w:szCs w:val="28"/>
        </w:rPr>
        <w:t xml:space="preserve">14.制定NLS（本地语言支持）计划</w:t>
      </w:r>
    </w:p>
    <w:p>
      <w:pPr>
        <w:ind w:left="0" w:right="0" w:firstLine="560"/>
        <w:spacing w:before="450" w:after="450" w:line="312" w:lineRule="auto"/>
      </w:pPr>
      <w:r>
        <w:rPr>
          <w:rFonts w:ascii="宋体" w:hAnsi="宋体" w:eastAsia="宋体" w:cs="宋体"/>
          <w:color w:val="000"/>
          <w:sz w:val="28"/>
          <w:szCs w:val="28"/>
        </w:rPr>
        <w:t xml:space="preserve">15.选择关键器件</w:t>
      </w:r>
    </w:p>
    <w:p>
      <w:pPr>
        <w:ind w:left="0" w:right="0" w:firstLine="560"/>
        <w:spacing w:before="450" w:after="450" w:line="312" w:lineRule="auto"/>
      </w:pPr>
      <w:r>
        <w:rPr>
          <w:rFonts w:ascii="宋体" w:hAnsi="宋体" w:eastAsia="宋体" w:cs="宋体"/>
          <w:color w:val="000"/>
          <w:sz w:val="28"/>
          <w:szCs w:val="28"/>
        </w:rPr>
        <w:t xml:space="preserve">16.规划资产重用CBB</w:t>
      </w:r>
    </w:p>
    <w:p>
      <w:pPr>
        <w:ind w:left="0" w:right="0" w:firstLine="560"/>
        <w:spacing w:before="450" w:after="450" w:line="312" w:lineRule="auto"/>
      </w:pPr>
      <w:r>
        <w:rPr>
          <w:rFonts w:ascii="宋体" w:hAnsi="宋体" w:eastAsia="宋体" w:cs="宋体"/>
          <w:color w:val="000"/>
          <w:sz w:val="28"/>
          <w:szCs w:val="28"/>
        </w:rPr>
        <w:t xml:space="preserve">17.设计、开发和测试产品使之符合规定的需求</w:t>
      </w:r>
    </w:p>
    <w:p>
      <w:pPr>
        <w:ind w:left="0" w:right="0" w:firstLine="560"/>
        <w:spacing w:before="450" w:after="450" w:line="312" w:lineRule="auto"/>
      </w:pPr>
      <w:r>
        <w:rPr>
          <w:rFonts w:ascii="宋体" w:hAnsi="宋体" w:eastAsia="宋体" w:cs="宋体"/>
          <w:color w:val="000"/>
          <w:sz w:val="28"/>
          <w:szCs w:val="28"/>
        </w:rPr>
        <w:t xml:space="preserve">18.通过项目时间表驱动所要提供的产品包的开发活动</w:t>
      </w:r>
    </w:p>
    <w:p>
      <w:pPr>
        <w:ind w:left="0" w:right="0" w:firstLine="560"/>
        <w:spacing w:before="450" w:after="450" w:line="312" w:lineRule="auto"/>
      </w:pPr>
      <w:r>
        <w:rPr>
          <w:rFonts w:ascii="宋体" w:hAnsi="宋体" w:eastAsia="宋体" w:cs="宋体"/>
          <w:color w:val="000"/>
          <w:sz w:val="28"/>
          <w:szCs w:val="28"/>
        </w:rPr>
        <w:t xml:space="preserve">19.驱动测试计划和规格</w:t>
      </w:r>
    </w:p>
    <w:p>
      <w:pPr>
        <w:ind w:left="0" w:right="0" w:firstLine="560"/>
        <w:spacing w:before="450" w:after="450" w:line="312" w:lineRule="auto"/>
      </w:pPr>
      <w:r>
        <w:rPr>
          <w:rFonts w:ascii="宋体" w:hAnsi="宋体" w:eastAsia="宋体" w:cs="宋体"/>
          <w:color w:val="000"/>
          <w:sz w:val="28"/>
          <w:szCs w:val="28"/>
        </w:rPr>
        <w:t xml:space="preserve">20.创建产品演示材料</w:t>
      </w:r>
    </w:p>
    <w:p>
      <w:pPr>
        <w:ind w:left="0" w:right="0" w:firstLine="560"/>
        <w:spacing w:before="450" w:after="450" w:line="312" w:lineRule="auto"/>
      </w:pPr>
      <w:r>
        <w:rPr>
          <w:rFonts w:ascii="宋体" w:hAnsi="宋体" w:eastAsia="宋体" w:cs="宋体"/>
          <w:color w:val="000"/>
          <w:sz w:val="28"/>
          <w:szCs w:val="28"/>
        </w:rPr>
        <w:t xml:space="preserve">21.创建分发/发行和支持计划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2024-11-22T19:25:42+08:00</dcterms:created>
  <dcterms:modified xsi:type="dcterms:W3CDTF">2024-11-22T19:25:42+08:00</dcterms:modified>
</cp:coreProperties>
</file>

<file path=docProps/custom.xml><?xml version="1.0" encoding="utf-8"?>
<Properties xmlns="http://schemas.openxmlformats.org/officeDocument/2006/custom-properties" xmlns:vt="http://schemas.openxmlformats.org/officeDocument/2006/docPropsVTypes"/>
</file>