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巡察动员会上的讲话</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巡察组长在巡察动员会上的讲话同志们：按照党工委巡察工作2024年统一部署，从4月上旬至5月中旬，党工委第一巡察组对XX开展常规巡察。根据党工委巡察领导小组对本轮巡察工作的有关要求，讲三点意见。一、准确把握巡察内涵，切实提高政治站位巡察工作是...</w:t>
      </w:r>
    </w:p>
    <w:p>
      <w:pPr>
        <w:ind w:left="0" w:right="0" w:firstLine="560"/>
        <w:spacing w:before="450" w:after="450" w:line="312" w:lineRule="auto"/>
      </w:pPr>
      <w:r>
        <w:rPr>
          <w:rFonts w:ascii="宋体" w:hAnsi="宋体" w:eastAsia="宋体" w:cs="宋体"/>
          <w:color w:val="000"/>
          <w:sz w:val="28"/>
          <w:szCs w:val="28"/>
        </w:rPr>
        <w:t xml:space="preserve">巡察组长在巡察动员会上的讲话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按照党工委巡察工作2024年统一部署，从4月上旬至5月中旬，党工委第一巡察组对XX开展常规巡察。根据党工委巡察领导小组对本轮巡察工作的有关要求，讲三点意见。</w:t>
      </w:r>
    </w:p>
    <w:p>
      <w:pPr>
        <w:ind w:left="0" w:right="0" w:firstLine="560"/>
        <w:spacing w:before="450" w:after="450" w:line="312" w:lineRule="auto"/>
      </w:pPr>
      <w:r>
        <w:rPr>
          <w:rFonts w:ascii="宋体" w:hAnsi="宋体" w:eastAsia="宋体" w:cs="宋体"/>
          <w:color w:val="000"/>
          <w:sz w:val="28"/>
          <w:szCs w:val="28"/>
        </w:rPr>
        <w:t xml:space="preserve">一、准确把握巡察内涵，切实提高政治站位</w:t>
      </w:r>
    </w:p>
    <w:p>
      <w:pPr>
        <w:ind w:left="0" w:right="0" w:firstLine="560"/>
        <w:spacing w:before="450" w:after="450" w:line="312" w:lineRule="auto"/>
      </w:pPr>
      <w:r>
        <w:rPr>
          <w:rFonts w:ascii="宋体" w:hAnsi="宋体" w:eastAsia="宋体" w:cs="宋体"/>
          <w:color w:val="000"/>
          <w:sz w:val="28"/>
          <w:szCs w:val="28"/>
        </w:rPr>
        <w:t xml:space="preserve">巡察工作是党内监督战略性制度安排，在十九大新修改的《中国共产党章程》中明确规定“党的中央和省、自治区、直辖市委员会实行巡视制度”“党的市（地、州、盟）和县（市区）委员会建立巡察制度”“在一届任期内对所管理的地方部门、企事业单位党组织实施巡察全覆盖”，确立了巡视巡察工作在全面从严治党中的战略作用、在党内监督中的战略地位。近年来党中央每年召开全国巡视工作会议，中央巡视工作领导小组又组织召开全国市县巡察工作推进会，中央巡视办分片区召开了市县巡察工作调研座谈会，前不久又派出巡视指导督导工作组到各省督导检查，充分体现了开展巡察工作是全面从严治党常态化、制度化的具体抓手，我们开展巡察就是围绕实施“十四五”规划决策部署加强政治监督，聚焦新区党工委各级党组织和领导干部执行纪律规矩和履职尽责情况，解决重大工作推进落实不力和作风不实的问题，进一步促进中央、省委、市委和新区党工委各项决策部署有力有效落实。被巡察单位要充分认识巡察工作的重要性、必要性和紧迫性，从思想和行动上统一到中央、省委市委和新区党工委部署上来，提高政治站位，主动把握新发展阶段、践行新发展理念、服务新发展格局，把巡察工作作为增强“四个意识”，做到“两个维护”的具体行动，强化责任担当，推动全面从严治党向纵深发展，切实为高质量开启社会主义现代化公园城市建设营造风清气正的政治环境。</w:t>
      </w:r>
    </w:p>
    <w:p>
      <w:pPr>
        <w:ind w:left="0" w:right="0" w:firstLine="560"/>
        <w:spacing w:before="450" w:after="450" w:line="312" w:lineRule="auto"/>
      </w:pPr>
      <w:r>
        <w:rPr>
          <w:rFonts w:ascii="宋体" w:hAnsi="宋体" w:eastAsia="宋体" w:cs="宋体"/>
          <w:color w:val="000"/>
          <w:sz w:val="28"/>
          <w:szCs w:val="28"/>
        </w:rPr>
        <w:t xml:space="preserve">二、深刻把握巡察重点，切实提高工作质效</w:t>
      </w:r>
    </w:p>
    <w:p>
      <w:pPr>
        <w:ind w:left="0" w:right="0" w:firstLine="560"/>
        <w:spacing w:before="450" w:after="450" w:line="312" w:lineRule="auto"/>
      </w:pPr>
      <w:r>
        <w:rPr>
          <w:rFonts w:ascii="宋体" w:hAnsi="宋体" w:eastAsia="宋体" w:cs="宋体"/>
          <w:color w:val="000"/>
          <w:sz w:val="28"/>
          <w:szCs w:val="28"/>
        </w:rPr>
        <w:t xml:space="preserve">党的十九大对巡视巡察工作作出新的部署，明确提出深化政治巡视，坚持发现问题，形成震慑不动摇。在巡察中，我们坚守政治巡察职能定位，聚焦全面从严治党，以“两个维护”为根本核心，以人民为中心作为价值取向，以“四个对照”为监督标准，以“四个紧盯”为路径，从严从实加强监督检查。这次巡察的主要任务是：一是聚焦党的理论路线方针政策和党中央、省委、市委、党工委决策部署在基层贯彻落实情况。重点了解学习贯彻习近平新时代中国特色社会主义思想和党的十九大精神，做到“两个维护”情况，看被巡单位是否真正学懂弄通做实，是否结合实际创造性贯彻落实；看决策运行机制是否高效、领导责任是否到位、工作责任是否落地、工作机制是否健全、工作成效是否扎实，是否把“四个意识”“两个维护”当口号喊，是否有违反政治纪律和政治规矩的问题。重点了解加强党的全面领导方面的情况，看在坚持和加强党的全面领导过程中，是否存在党组核心领导作用发挥不力，总览全局、协调各方作用发挥不充分、履行自身作用不到位以及党组领导班子是否存在不团结或者搞无原则的“一团和气”等问题。重点了解履行职责使命，贯彻落实党中央和省委、市委、党工委重大决策部署情况，看是否统筹推进新经济发展，以及产业生态圈和生活圈建设发展等工作，重点看推进重大项目、招引投资、营商环境建设等方面担当、作为、知责、履责、尽责和把方向、管大局、保落实情况。二是聚焦群众身边腐败问题和不正之风。重点了解整治形式主义、官僚主义情况，看政绩观是否有偏差，热衷搞大场面，搞面子工程；看是否存在表态多调门高，行动少落实差，以会议贯彻会议、以文件落实文件、只作安排不抓落实；看是否存在调查研究搞形式、走过场；看领导干部是否有爱惜羽毛、当“老好人”，回避问题、推卸责任，不作为、乱作为、懒政怠权、慵懒无为等问题。重点了解担当尽责、为民服务情况，看党员领导干部是否存在担当意识欠缺、责任意识不强，不能主动为党分忧、为党担责，不能有效积极应对各种复杂严峻任务挑战，是否存在对工作不上心、不用劲，瞻前顾后、患得患失，得过且过、明哲保身，推进改革过程中不敢主动试、大胆闯，不愿触及深层次矛盾；看为企业服务是否存在不主动、不积极、效率低、拖拖拉拉、应付了事等问题。重点了解依法廉洁用权，整治侵害群众利益问题情况，看是否存在落实企业奖补政策不到位，给钱才办事、吃拿卡要；看是否有利用职权或影响力干预或操纵项目招投标、资金使用、资源分配等事项，搞内幕交易、权钱交易，牟取私利；看是否违规申报、包装项目，骗取、套取专项资金等问题。重点了解执行中央八项规定及其实施细则精神情况，看落实中央八项规定精神和省委省政府十项规定及其实施细则是否落实到位，是否整治彻底；看是否有公款吃喝、违规接受服务企业宴请、收受礼金和礼品；看是否存在公款旅游、借公务差旅之机旅游或以公务差旅为名变相旅游；看是否以考察学习、培训研讨、招商参展等名义变相用公款出国旅游等问题。重点了解在资金管理、资产处置、资源配置、资本运作和工程项目方面的廉洁情况，看资金管理和财务收支是否规范，有无私设“小金库”；看国有资产管理是否规范，有无无原则让利；看工程项目建设和大宗物资采购是否存在监管不力，未经集体研究决策，搞“量身定做”的虚假招投标，使“关系户”中标，形成“关系工程”；看党员干部是否存在违规兼职兼薪，从事经商办企业等营利性活动等问题。三是聚焦基层党组织领导班子和干部队伍建设。重点了解党组织建设情况，看党建主体责任履行是否到位，党建与业务工作是否“两张皮”，是否存在党建工作虚化弱化边缘化的问题；看民主集中制是否落实到位，党内政治生活是否严肃；看党组成员落实党建工作“一岗双责”是否到位，是否对分管领域、处室党建工作进行经常性指导、检查、督促等。重点了解履行管党治党政治责任情况，看党建工作责任制是否落实到位，考核机制是否完善；看党组书记是否履行第一责任人责任，是否对苗头性倾向性问题</w:t>
      </w:r>
    </w:p>
    <w:p>
      <w:pPr>
        <w:ind w:left="0" w:right="0" w:firstLine="560"/>
        <w:spacing w:before="450" w:after="450" w:line="312" w:lineRule="auto"/>
      </w:pPr>
      <w:r>
        <w:rPr>
          <w:rFonts w:ascii="宋体" w:hAnsi="宋体" w:eastAsia="宋体" w:cs="宋体"/>
          <w:color w:val="000"/>
          <w:sz w:val="28"/>
          <w:szCs w:val="28"/>
        </w:rPr>
        <w:t xml:space="preserve">“睁一只眼闭一只眼”，对违规违纪问题“轻拿轻放”、处置失当、不敢动真碰硬；看是否对党风廉政建设和反腐败工作进行专题研究和安排部署；看是否存在对巡视巡察、审计及其他监督检查指出的问题不重视，搞虚假整改、文字整改，未建立整改责任清单，存在整改责任“一分了之”，以下级整改代替本级整改，以简单问责下级代替本级负责、以下不为例代替真抓实改等问题。</w:t>
      </w:r>
    </w:p>
    <w:p>
      <w:pPr>
        <w:ind w:left="0" w:right="0" w:firstLine="560"/>
        <w:spacing w:before="450" w:after="450" w:line="312" w:lineRule="auto"/>
      </w:pPr>
      <w:r>
        <w:rPr>
          <w:rFonts w:ascii="宋体" w:hAnsi="宋体" w:eastAsia="宋体" w:cs="宋体"/>
          <w:color w:val="000"/>
          <w:sz w:val="28"/>
          <w:szCs w:val="28"/>
        </w:rPr>
        <w:t xml:space="preserve">按照党工委对2024年巡察工作的部署，这次巡察的对象是：领导班子及其成员。按照《巡视工作条例》和党工委巡察组工作规则等有关规定，综合运用12+N方式开展巡察，主要是听取领导班子工作汇报和有关业务处室的汇报；与领导班子成员、中层干部和其他干部群众进行个别谈话；抽查核实领导干部报告个人有关事项的情况；向有关知情人咨询情况；调阅、复制有关文件、档案、会议记录等资料；召开座谈会；列席局党组的有关会议；进行民主测评、问卷调查；深入服务对象走访调研或到相关单位了解情况；开展专项检查；提请有关单位予以协助以及党工委批准的其他方式等开展工作，并对干部群众反映的重要问题线索进行深入调查。</w:t>
      </w:r>
    </w:p>
    <w:p>
      <w:pPr>
        <w:ind w:left="0" w:right="0" w:firstLine="560"/>
        <w:spacing w:before="450" w:after="450" w:line="312" w:lineRule="auto"/>
      </w:pPr>
      <w:r>
        <w:rPr>
          <w:rFonts w:ascii="宋体" w:hAnsi="宋体" w:eastAsia="宋体" w:cs="宋体"/>
          <w:color w:val="000"/>
          <w:sz w:val="28"/>
          <w:szCs w:val="28"/>
        </w:rPr>
        <w:t xml:space="preserve">巡察组将坚持实事求是的原则和严肃慎重的态度，严格依纪依法履行职责，广泛听取意见，着力发现问题。对了解到的重要情况和发现的重要问题，实事求是地向党工委报告。对巡察发现的问题线索实行分类处置，属于区管干部涉嫌违纪违法的问题线索和作风方面的突出问题，移交新区纪工委处理;属于执行民主集中制和选人用人等方面的问题，移交新区党群工作部处理;属于涉及全局性、领域性、普遍性的重大问题，以及触及深层次矛盾和体制机制问题，向党工委提出建议;对其他问题线索或事项移交相关职能部门或被巡察单位办理。巡察期间，我们不干预被巡察单位的正常工作，不履行执纪审查的职责。</w:t>
      </w:r>
    </w:p>
    <w:p>
      <w:pPr>
        <w:ind w:left="0" w:right="0" w:firstLine="560"/>
        <w:spacing w:before="450" w:after="450" w:line="312" w:lineRule="auto"/>
      </w:pPr>
      <w:r>
        <w:rPr>
          <w:rFonts w:ascii="宋体" w:hAnsi="宋体" w:eastAsia="宋体" w:cs="宋体"/>
          <w:color w:val="000"/>
          <w:sz w:val="28"/>
          <w:szCs w:val="28"/>
        </w:rPr>
        <w:t xml:space="preserve">三、全面把握巡察要求，圆满完成巡察任务</w:t>
      </w:r>
    </w:p>
    <w:p>
      <w:pPr>
        <w:ind w:left="0" w:right="0" w:firstLine="560"/>
        <w:spacing w:before="450" w:after="450" w:line="312" w:lineRule="auto"/>
      </w:pPr>
      <w:r>
        <w:rPr>
          <w:rFonts w:ascii="宋体" w:hAnsi="宋体" w:eastAsia="宋体" w:cs="宋体"/>
          <w:color w:val="000"/>
          <w:sz w:val="28"/>
          <w:szCs w:val="28"/>
        </w:rPr>
        <w:t xml:space="preserve">党工委决定对XX开展巡察是党工委交给巡察组和XX的共同政治责任，同题共答，希望广大党员干部强化责任担当，以高度的政治自觉发挥示范表率作用，充分信任巡察组，营造良好的监督氛围，积极支持配合巡察工作，确保巡察工作顺利完成。</w:t>
      </w:r>
    </w:p>
    <w:p>
      <w:pPr>
        <w:ind w:left="0" w:right="0" w:firstLine="560"/>
        <w:spacing w:before="450" w:after="450" w:line="312" w:lineRule="auto"/>
      </w:pPr>
      <w:r>
        <w:rPr>
          <w:rFonts w:ascii="宋体" w:hAnsi="宋体" w:eastAsia="宋体" w:cs="宋体"/>
          <w:color w:val="000"/>
          <w:sz w:val="28"/>
          <w:szCs w:val="28"/>
        </w:rPr>
        <w:t xml:space="preserve">一是要加强协调配合。</w:t>
      </w:r>
    </w:p>
    <w:p>
      <w:pPr>
        <w:ind w:left="0" w:right="0" w:firstLine="560"/>
        <w:spacing w:before="450" w:after="450" w:line="312" w:lineRule="auto"/>
      </w:pPr>
      <w:r>
        <w:rPr>
          <w:rFonts w:ascii="宋体" w:hAnsi="宋体" w:eastAsia="宋体" w:cs="宋体"/>
          <w:color w:val="000"/>
          <w:sz w:val="28"/>
          <w:szCs w:val="28"/>
        </w:rPr>
        <w:t xml:space="preserve">XX要按照巡察组确定的工作任务和工作计划，合理调整工作安排，积极配合巡察组搞好个别谈话、座谈走访、调阅资料等各项工作，主动安排巡察组参加相关会议，保证信访渠道畅通，落实安全保密措施，本着节俭便利的原则提供必要工作条件，确保巡察工作顺利开展。同时要多渠道宣传介绍巡察工作，鼓励和支持干部群众反映与巡察有关的情况和问题；要制定信访应急预案，将信访接待、社会稳定、突发事件的协调处理、信访突发事件应急处理等具体工作详细落实各个职能处室，为巡察工作高效开展创造良好的环境。</w:t>
      </w:r>
    </w:p>
    <w:p>
      <w:pPr>
        <w:ind w:left="0" w:right="0" w:firstLine="560"/>
        <w:spacing w:before="450" w:after="450" w:line="312" w:lineRule="auto"/>
      </w:pPr>
      <w:r>
        <w:rPr>
          <w:rFonts w:ascii="宋体" w:hAnsi="宋体" w:eastAsia="宋体" w:cs="宋体"/>
          <w:color w:val="000"/>
          <w:sz w:val="28"/>
          <w:szCs w:val="28"/>
        </w:rPr>
        <w:t xml:space="preserve">二是要落实整改责任。</w:t>
      </w:r>
    </w:p>
    <w:p>
      <w:pPr>
        <w:ind w:left="0" w:right="0" w:firstLine="560"/>
        <w:spacing w:before="450" w:after="450" w:line="312" w:lineRule="auto"/>
      </w:pPr>
      <w:r>
        <w:rPr>
          <w:rFonts w:ascii="宋体" w:hAnsi="宋体" w:eastAsia="宋体" w:cs="宋体"/>
          <w:color w:val="000"/>
          <w:sz w:val="28"/>
          <w:szCs w:val="28"/>
        </w:rPr>
        <w:t xml:space="preserve">习总书记指出，“巡视发现问题的目的是解决问题，发现问题不解决比不巡视的效果还坏”。XX领导班子要严格扛起整改的主体责任，切实做好巡察整改“后半篇文章”，对巡察前自查的问题要即知即改、对巡察中指出的违反中央八项规定以及“四风”方面的问题要立行立改，对巡察后反馈的问题要建立巡察整改台账，明确整改任务、整改责任，防止敷衍了事的应付心态，杜绝整改中的形式主义，新区纪工委和党群工作部将强化巡察整改的日常监督，对整改不力、拒不整改的单位和个人将严肃问责。</w:t>
      </w:r>
    </w:p>
    <w:p>
      <w:pPr>
        <w:ind w:left="0" w:right="0" w:firstLine="560"/>
        <w:spacing w:before="450" w:after="450" w:line="312" w:lineRule="auto"/>
      </w:pPr>
      <w:r>
        <w:rPr>
          <w:rFonts w:ascii="宋体" w:hAnsi="宋体" w:eastAsia="宋体" w:cs="宋体"/>
          <w:color w:val="000"/>
          <w:sz w:val="28"/>
          <w:szCs w:val="28"/>
        </w:rPr>
        <w:t xml:space="preserve">三是要严守巡察纪律。</w:t>
      </w:r>
    </w:p>
    <w:p>
      <w:pPr>
        <w:ind w:left="0" w:right="0" w:firstLine="560"/>
        <w:spacing w:before="450" w:after="450" w:line="312" w:lineRule="auto"/>
      </w:pPr>
      <w:r>
        <w:rPr>
          <w:rFonts w:ascii="宋体" w:hAnsi="宋体" w:eastAsia="宋体" w:cs="宋体"/>
          <w:color w:val="000"/>
          <w:sz w:val="28"/>
          <w:szCs w:val="28"/>
        </w:rPr>
        <w:t xml:space="preserve">巡察组的主要职责是监督，在履行监督职责的同时，我们也要主动接受被巡察单位的监督，巡察组成员将自觉维护党的政治纪律、组织纪律，严格遵守工作纪律，严格落实保密纪律。希望广大党员干部也要遵守巡察工作相关纪律要求，不该问的不问、不该打听的不打听、不该议论的不议论，用纪律的刚性约束为巡察工作顺利开展排除各种干扰。</w:t>
      </w:r>
    </w:p>
    <w:p>
      <w:pPr>
        <w:ind w:left="0" w:right="0" w:firstLine="560"/>
        <w:spacing w:before="450" w:after="450" w:line="312" w:lineRule="auto"/>
      </w:pPr>
      <w:r>
        <w:rPr>
          <w:rFonts w:ascii="宋体" w:hAnsi="宋体" w:eastAsia="宋体" w:cs="宋体"/>
          <w:color w:val="000"/>
          <w:sz w:val="28"/>
          <w:szCs w:val="28"/>
        </w:rPr>
        <w:t xml:space="preserve">为便于干部群众反映情况，巡察期间设立专门值班电话，接听时间为工作日9：00至18：00；同时设置了2个专门工作意见箱。这里需要说明的是，根据巡察工作职责，巡察组主要受理反映局领导班子及其成员问题的来信、来电、来访，重点是在履行全面从严治党责任及执行政治纪律、廉洁纪律、组织纪律、群众纪律、工作纪律和生活纪律方面的举报和反映。对上述范围之外的个人诉求、涉法涉诉等信访问题，将按规定转相关职能部门处理。</w:t>
      </w:r>
    </w:p>
    <w:p>
      <w:pPr>
        <w:ind w:left="0" w:right="0" w:firstLine="560"/>
        <w:spacing w:before="450" w:after="450" w:line="312" w:lineRule="auto"/>
      </w:pPr>
      <w:r>
        <w:rPr>
          <w:rFonts w:ascii="宋体" w:hAnsi="宋体" w:eastAsia="宋体" w:cs="宋体"/>
          <w:color w:val="000"/>
          <w:sz w:val="28"/>
          <w:szCs w:val="28"/>
        </w:rPr>
        <w:t xml:space="preserve">同志们，2024年是我们党成立100周年，是实施“十四五”规划和全面建设社会主义现代化新天府的开局之年，做好巡察工作责任重大，我们将以推动高质量发展为主题，围绕现代化建设大局发挥监督保障执行、促进完善发展作用，让我们用良好的工作作风和严谨认真的工作态度，共同努力做好这次巡察工作，以实实在在的巡察成效为公园城市高质量发展提供坚强政治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2025-04-04T23:58:50+08:00</dcterms:created>
  <dcterms:modified xsi:type="dcterms:W3CDTF">2025-04-04T23:58:50+08:00</dcterms:modified>
</cp:coreProperties>
</file>

<file path=docProps/custom.xml><?xml version="1.0" encoding="utf-8"?>
<Properties xmlns="http://schemas.openxmlformats.org/officeDocument/2006/custom-properties" xmlns:vt="http://schemas.openxmlformats.org/officeDocument/2006/docPropsVTypes"/>
</file>