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争做“四个合格”党员年度规划</w:t>
      </w:r>
      <w:bookmarkEnd w:id="1"/>
    </w:p>
    <w:p>
      <w:pPr>
        <w:jc w:val="center"/>
        <w:spacing w:before="0" w:after="450"/>
      </w:pPr>
      <w:r>
        <w:rPr>
          <w:rFonts w:ascii="Arial" w:hAnsi="Arial" w:eastAsia="Arial" w:cs="Arial"/>
          <w:color w:val="999999"/>
          <w:sz w:val="20"/>
          <w:szCs w:val="20"/>
        </w:rPr>
        <w:t xml:space="preserve">来源：网络  作者：落花无言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2024年争做“四个合格”党员个人年度规划按照“月晒季评年考”制度及“三亮三比三树”活动要求，重忆入党初心、制定岗位承诺，并对照上年度规划承诺完成情况及对标找差发现的差距不足，围绕争做“政治合格、执行纪律合格、品德合格、发挥作用合格”的共产...</w:t>
      </w:r>
    </w:p>
    <w:p>
      <w:pPr>
        <w:ind w:left="0" w:right="0" w:firstLine="560"/>
        <w:spacing w:before="450" w:after="450" w:line="312" w:lineRule="auto"/>
      </w:pPr>
      <w:r>
        <w:rPr>
          <w:rFonts w:ascii="宋体" w:hAnsi="宋体" w:eastAsia="宋体" w:cs="宋体"/>
          <w:color w:val="000"/>
          <w:sz w:val="28"/>
          <w:szCs w:val="28"/>
        </w:rPr>
        <w:t xml:space="preserve">2024年争做“四个合格”党员个人年度规划</w:t>
      </w:r>
    </w:p>
    <w:p>
      <w:pPr>
        <w:ind w:left="0" w:right="0" w:firstLine="560"/>
        <w:spacing w:before="450" w:after="450" w:line="312" w:lineRule="auto"/>
      </w:pPr>
      <w:r>
        <w:rPr>
          <w:rFonts w:ascii="宋体" w:hAnsi="宋体" w:eastAsia="宋体" w:cs="宋体"/>
          <w:color w:val="000"/>
          <w:sz w:val="28"/>
          <w:szCs w:val="28"/>
        </w:rPr>
        <w:t xml:space="preserve">按照“月晒季评年考”制度及“三亮三比三树”活动要求，重忆入党初心、制定岗位承诺，并对照上年度规划承诺完成情况及对标找差发现的差距不足，围绕争做“政治合格、执行纪律合格、品德合格、发挥作用合格”的共产党员，制定个人年度规划如下。</w:t>
      </w:r>
    </w:p>
    <w:p>
      <w:pPr>
        <w:ind w:left="0" w:right="0" w:firstLine="560"/>
        <w:spacing w:before="450" w:after="450" w:line="312" w:lineRule="auto"/>
      </w:pPr>
      <w:r>
        <w:rPr>
          <w:rFonts w:ascii="宋体" w:hAnsi="宋体" w:eastAsia="宋体" w:cs="宋体"/>
          <w:color w:val="000"/>
          <w:sz w:val="28"/>
          <w:szCs w:val="28"/>
        </w:rPr>
        <w:t xml:space="preserve">一、初心承诺</w:t>
      </w:r>
    </w:p>
    <w:p>
      <w:pPr>
        <w:ind w:left="0" w:right="0" w:firstLine="560"/>
        <w:spacing w:before="450" w:after="450" w:line="312" w:lineRule="auto"/>
      </w:pPr>
      <w:r>
        <w:rPr>
          <w:rFonts w:ascii="宋体" w:hAnsi="宋体" w:eastAsia="宋体" w:cs="宋体"/>
          <w:color w:val="000"/>
          <w:sz w:val="28"/>
          <w:szCs w:val="28"/>
        </w:rPr>
        <w:t xml:space="preserve">1.初心使命</w:t>
      </w:r>
    </w:p>
    <w:p>
      <w:pPr>
        <w:ind w:left="0" w:right="0" w:firstLine="560"/>
        <w:spacing w:before="450" w:after="450" w:line="312" w:lineRule="auto"/>
      </w:pPr>
      <w:r>
        <w:rPr>
          <w:rFonts w:ascii="宋体" w:hAnsi="宋体" w:eastAsia="宋体" w:cs="宋体"/>
          <w:color w:val="000"/>
          <w:sz w:val="28"/>
          <w:szCs w:val="28"/>
        </w:rPr>
        <w:t xml:space="preserve">时刻紧跟党组织的步伐，不断提升完善自我，尽己所能为国家做贡献，最大限度实现自身价值、创造社会价值。</w:t>
      </w:r>
    </w:p>
    <w:p>
      <w:pPr>
        <w:ind w:left="0" w:right="0" w:firstLine="560"/>
        <w:spacing w:before="450" w:after="450" w:line="312" w:lineRule="auto"/>
      </w:pPr>
      <w:r>
        <w:rPr>
          <w:rFonts w:ascii="宋体" w:hAnsi="宋体" w:eastAsia="宋体" w:cs="宋体"/>
          <w:color w:val="000"/>
          <w:sz w:val="28"/>
          <w:szCs w:val="28"/>
        </w:rPr>
        <w:t xml:space="preserve">2.承诺标准</w:t>
      </w:r>
    </w:p>
    <w:p>
      <w:pPr>
        <w:ind w:left="0" w:right="0" w:firstLine="560"/>
        <w:spacing w:before="450" w:after="450" w:line="312" w:lineRule="auto"/>
      </w:pPr>
      <w:r>
        <w:rPr>
          <w:rFonts w:ascii="宋体" w:hAnsi="宋体" w:eastAsia="宋体" w:cs="宋体"/>
          <w:color w:val="000"/>
          <w:sz w:val="28"/>
          <w:szCs w:val="28"/>
        </w:rPr>
        <w:t xml:space="preserve">岗位服务承诺：</w:t>
      </w:r>
    </w:p>
    <w:p>
      <w:pPr>
        <w:ind w:left="0" w:right="0" w:firstLine="560"/>
        <w:spacing w:before="450" w:after="450" w:line="312" w:lineRule="auto"/>
      </w:pPr>
      <w:r>
        <w:rPr>
          <w:rFonts w:ascii="宋体" w:hAnsi="宋体" w:eastAsia="宋体" w:cs="宋体"/>
          <w:color w:val="000"/>
          <w:sz w:val="28"/>
          <w:szCs w:val="28"/>
        </w:rPr>
        <w:t xml:space="preserve">勤学善思，扎实进步；</w:t>
      </w:r>
    </w:p>
    <w:p>
      <w:pPr>
        <w:ind w:left="0" w:right="0" w:firstLine="560"/>
        <w:spacing w:before="450" w:after="450" w:line="312" w:lineRule="auto"/>
      </w:pPr>
      <w:r>
        <w:rPr>
          <w:rFonts w:ascii="宋体" w:hAnsi="宋体" w:eastAsia="宋体" w:cs="宋体"/>
          <w:color w:val="000"/>
          <w:sz w:val="28"/>
          <w:szCs w:val="28"/>
        </w:rPr>
        <w:t xml:space="preserve">认真履责，着眼大局；</w:t>
      </w:r>
    </w:p>
    <w:p>
      <w:pPr>
        <w:ind w:left="0" w:right="0" w:firstLine="560"/>
        <w:spacing w:before="450" w:after="450" w:line="312" w:lineRule="auto"/>
      </w:pPr>
      <w:r>
        <w:rPr>
          <w:rFonts w:ascii="宋体" w:hAnsi="宋体" w:eastAsia="宋体" w:cs="宋体"/>
          <w:color w:val="000"/>
          <w:sz w:val="28"/>
          <w:szCs w:val="28"/>
        </w:rPr>
        <w:t xml:space="preserve">牢记宗旨，无私奉献；</w:t>
      </w:r>
    </w:p>
    <w:p>
      <w:pPr>
        <w:ind w:left="0" w:right="0" w:firstLine="560"/>
        <w:spacing w:before="450" w:after="450" w:line="312" w:lineRule="auto"/>
      </w:pPr>
      <w:r>
        <w:rPr>
          <w:rFonts w:ascii="宋体" w:hAnsi="宋体" w:eastAsia="宋体" w:cs="宋体"/>
          <w:color w:val="000"/>
          <w:sz w:val="28"/>
          <w:szCs w:val="28"/>
        </w:rPr>
        <w:t xml:space="preserve">严于律己，弘扬正气。</w:t>
      </w:r>
    </w:p>
    <w:p>
      <w:pPr>
        <w:ind w:left="0" w:right="0" w:firstLine="560"/>
        <w:spacing w:before="450" w:after="450" w:line="312" w:lineRule="auto"/>
      </w:pPr>
      <w:r>
        <w:rPr>
          <w:rFonts w:ascii="宋体" w:hAnsi="宋体" w:eastAsia="宋体" w:cs="宋体"/>
          <w:color w:val="000"/>
          <w:sz w:val="28"/>
          <w:szCs w:val="28"/>
        </w:rPr>
        <w:t xml:space="preserve">岗位服务标准：</w:t>
      </w:r>
    </w:p>
    <w:p>
      <w:pPr>
        <w:ind w:left="0" w:right="0" w:firstLine="560"/>
        <w:spacing w:before="450" w:after="450" w:line="312" w:lineRule="auto"/>
      </w:pPr>
      <w:r>
        <w:rPr>
          <w:rFonts w:ascii="宋体" w:hAnsi="宋体" w:eastAsia="宋体" w:cs="宋体"/>
          <w:color w:val="000"/>
          <w:sz w:val="28"/>
          <w:szCs w:val="28"/>
        </w:rPr>
        <w:t xml:space="preserve">坚定理想信念，政治觉悟过硬；</w:t>
      </w:r>
    </w:p>
    <w:p>
      <w:pPr>
        <w:ind w:left="0" w:right="0" w:firstLine="560"/>
        <w:spacing w:before="450" w:after="450" w:line="312" w:lineRule="auto"/>
      </w:pPr>
      <w:r>
        <w:rPr>
          <w:rFonts w:ascii="宋体" w:hAnsi="宋体" w:eastAsia="宋体" w:cs="宋体"/>
          <w:color w:val="000"/>
          <w:sz w:val="28"/>
          <w:szCs w:val="28"/>
        </w:rPr>
        <w:t xml:space="preserve">坚持学习思考，业务基础过硬；</w:t>
      </w:r>
    </w:p>
    <w:p>
      <w:pPr>
        <w:ind w:left="0" w:right="0" w:firstLine="560"/>
        <w:spacing w:before="450" w:after="450" w:line="312" w:lineRule="auto"/>
      </w:pPr>
      <w:r>
        <w:rPr>
          <w:rFonts w:ascii="宋体" w:hAnsi="宋体" w:eastAsia="宋体" w:cs="宋体"/>
          <w:color w:val="000"/>
          <w:sz w:val="28"/>
          <w:szCs w:val="28"/>
        </w:rPr>
        <w:t xml:space="preserve">坚决完成任务，工作成效过硬；</w:t>
      </w:r>
    </w:p>
    <w:p>
      <w:pPr>
        <w:ind w:left="0" w:right="0" w:firstLine="560"/>
        <w:spacing w:before="450" w:after="450" w:line="312" w:lineRule="auto"/>
      </w:pPr>
      <w:r>
        <w:rPr>
          <w:rFonts w:ascii="宋体" w:hAnsi="宋体" w:eastAsia="宋体" w:cs="宋体"/>
          <w:color w:val="000"/>
          <w:sz w:val="28"/>
          <w:szCs w:val="28"/>
        </w:rPr>
        <w:t xml:space="preserve">坚守廉洁底线，意志品质过硬。</w:t>
      </w:r>
    </w:p>
    <w:p>
      <w:pPr>
        <w:ind w:left="0" w:right="0" w:firstLine="560"/>
        <w:spacing w:before="450" w:after="450" w:line="312" w:lineRule="auto"/>
      </w:pPr>
      <w:r>
        <w:rPr>
          <w:rFonts w:ascii="宋体" w:hAnsi="宋体" w:eastAsia="宋体" w:cs="宋体"/>
          <w:color w:val="000"/>
          <w:sz w:val="28"/>
          <w:szCs w:val="28"/>
        </w:rPr>
        <w:t xml:space="preserve">二、对标找差</w:t>
      </w:r>
    </w:p>
    <w:p>
      <w:pPr>
        <w:ind w:left="0" w:right="0" w:firstLine="560"/>
        <w:spacing w:before="450" w:after="450" w:line="312" w:lineRule="auto"/>
      </w:pPr>
      <w:r>
        <w:rPr>
          <w:rFonts w:ascii="宋体" w:hAnsi="宋体" w:eastAsia="宋体" w:cs="宋体"/>
          <w:color w:val="000"/>
          <w:sz w:val="28"/>
          <w:szCs w:val="28"/>
        </w:rPr>
        <w:t xml:space="preserve">1.践诺情况</w:t>
      </w:r>
    </w:p>
    <w:p>
      <w:pPr>
        <w:ind w:left="0" w:right="0" w:firstLine="560"/>
        <w:spacing w:before="450" w:after="450" w:line="312" w:lineRule="auto"/>
      </w:pPr>
      <w:r>
        <w:rPr>
          <w:rFonts w:ascii="宋体" w:hAnsi="宋体" w:eastAsia="宋体" w:cs="宋体"/>
          <w:color w:val="000"/>
          <w:sz w:val="28"/>
          <w:szCs w:val="28"/>
        </w:rPr>
        <w:t xml:space="preserve">政治合格方面：能够坚决维护党中央权威，自觉同以习近平同志为核心的党中央保持一致。每月按时参加支部集中学习，每周利用工作之外时间自学；积极参加相关政治时事交流研讨活动，通过互助互学不断提高党性修养和政治觉悟；深入学习习近平总书记系列重要讲话和党章党规，能够做到党中央提倡什么、就认真践行什么，党中央禁止什么、就坚决反对什么。</w:t>
      </w:r>
    </w:p>
    <w:p>
      <w:pPr>
        <w:ind w:left="0" w:right="0" w:firstLine="560"/>
        <w:spacing w:before="450" w:after="450" w:line="312" w:lineRule="auto"/>
      </w:pPr>
      <w:r>
        <w:rPr>
          <w:rFonts w:ascii="宋体" w:hAnsi="宋体" w:eastAsia="宋体" w:cs="宋体"/>
          <w:color w:val="000"/>
          <w:sz w:val="28"/>
          <w:szCs w:val="28"/>
        </w:rPr>
        <w:t xml:space="preserve">执行纪律合格方面：能够严格遵守中央八项规定精神，坚持原则，秉公办事；认真学习《中国共产党廉洁自律准则》《中国共产党章程》《纪律处分条例》《中国共产党问责条例》等党内规章制度；有正确的价值观、利益观和权力观，时刻遵守政治规矩和政治纪律；能够坚决做到“四个服从”，切实用党的纪律规矩约束自己的言行。</w:t>
      </w:r>
    </w:p>
    <w:p>
      <w:pPr>
        <w:ind w:left="0" w:right="0" w:firstLine="560"/>
        <w:spacing w:before="450" w:after="450" w:line="312" w:lineRule="auto"/>
      </w:pPr>
      <w:r>
        <w:rPr>
          <w:rFonts w:ascii="宋体" w:hAnsi="宋体" w:eastAsia="宋体" w:cs="宋体"/>
          <w:color w:val="000"/>
          <w:sz w:val="28"/>
          <w:szCs w:val="28"/>
        </w:rPr>
        <w:t xml:space="preserve">品德合格方面：以崇高道德为追求，能够做到严以修德、以德立身，守住做人做事的基准和底线，心有所畏、言有所戒、行有所止；能够传承党的优良作风，弘扬中华民族传统美德，践行社会主义核心价值观，时刻用正反两方面的典型教育警示自己。</w:t>
      </w:r>
    </w:p>
    <w:p>
      <w:pPr>
        <w:ind w:left="0" w:right="0" w:firstLine="560"/>
        <w:spacing w:before="450" w:after="450" w:line="312" w:lineRule="auto"/>
      </w:pPr>
      <w:r>
        <w:rPr>
          <w:rFonts w:ascii="宋体" w:hAnsi="宋体" w:eastAsia="宋体" w:cs="宋体"/>
          <w:color w:val="000"/>
          <w:sz w:val="28"/>
          <w:szCs w:val="28"/>
        </w:rPr>
        <w:t xml:space="preserve">发挥作用合格方面：能够保持干事创业的精神状态，自觉增强工作的积极性、主动性和创造性；能够适应新形势新要求，加强业务技能学习，不断拓展知识领域，增强自己的工作动能；立足本职岗位，能够恪尽职守，勤于履职，善于创新，勤勉高效地</w:t>
      </w:r>
    </w:p>
    <w:p>
      <w:pPr>
        <w:ind w:left="0" w:right="0" w:firstLine="560"/>
        <w:spacing w:before="450" w:after="450" w:line="312" w:lineRule="auto"/>
      </w:pPr>
      <w:r>
        <w:rPr>
          <w:rFonts w:ascii="宋体" w:hAnsi="宋体" w:eastAsia="宋体" w:cs="宋体"/>
          <w:color w:val="000"/>
          <w:sz w:val="28"/>
          <w:szCs w:val="28"/>
        </w:rPr>
        <w:t xml:space="preserve">做好各项工作，切实完成好自己的各项任务。</w:t>
      </w:r>
    </w:p>
    <w:p>
      <w:pPr>
        <w:ind w:left="0" w:right="0" w:firstLine="560"/>
        <w:spacing w:before="450" w:after="450" w:line="312" w:lineRule="auto"/>
      </w:pPr>
      <w:r>
        <w:rPr>
          <w:rFonts w:ascii="宋体" w:hAnsi="宋体" w:eastAsia="宋体" w:cs="宋体"/>
          <w:color w:val="000"/>
          <w:sz w:val="28"/>
          <w:szCs w:val="28"/>
        </w:rPr>
        <w:t xml:space="preserve">2.问题不足</w:t>
      </w:r>
    </w:p>
    <w:p>
      <w:pPr>
        <w:ind w:left="0" w:right="0" w:firstLine="560"/>
        <w:spacing w:before="450" w:after="450" w:line="312" w:lineRule="auto"/>
      </w:pPr>
      <w:r>
        <w:rPr>
          <w:rFonts w:ascii="宋体" w:hAnsi="宋体" w:eastAsia="宋体" w:cs="宋体"/>
          <w:color w:val="000"/>
          <w:sz w:val="28"/>
          <w:szCs w:val="28"/>
        </w:rPr>
        <w:t xml:space="preserve">开拓进取的精神头不足，对于业务知识与技能的掌握仅限于自己所负责的工作领域，对科室其他方面工作的了解不够系统全面；政治理论学习的毅力不够，工作繁忙时不能保证固定的学习时间，存在拖沓的心理。</w:t>
      </w:r>
    </w:p>
    <w:p>
      <w:pPr>
        <w:ind w:left="0" w:right="0" w:firstLine="560"/>
        <w:spacing w:before="450" w:after="450" w:line="312" w:lineRule="auto"/>
      </w:pPr>
      <w:r>
        <w:rPr>
          <w:rFonts w:ascii="宋体" w:hAnsi="宋体" w:eastAsia="宋体" w:cs="宋体"/>
          <w:color w:val="000"/>
          <w:sz w:val="28"/>
          <w:szCs w:val="28"/>
        </w:rPr>
        <w:t xml:space="preserve">三、争创规划</w:t>
      </w:r>
    </w:p>
    <w:p>
      <w:pPr>
        <w:ind w:left="0" w:right="0" w:firstLine="560"/>
        <w:spacing w:before="450" w:after="450" w:line="312" w:lineRule="auto"/>
      </w:pPr>
      <w:r>
        <w:rPr>
          <w:rFonts w:ascii="宋体" w:hAnsi="宋体" w:eastAsia="宋体" w:cs="宋体"/>
          <w:color w:val="000"/>
          <w:sz w:val="28"/>
          <w:szCs w:val="28"/>
        </w:rPr>
        <w:t xml:space="preserve">1.政治合格方面</w:t>
      </w:r>
    </w:p>
    <w:p>
      <w:pPr>
        <w:ind w:left="0" w:right="0" w:firstLine="560"/>
        <w:spacing w:before="450" w:after="450" w:line="312" w:lineRule="auto"/>
      </w:pPr>
      <w:r>
        <w:rPr>
          <w:rFonts w:ascii="宋体" w:hAnsi="宋体" w:eastAsia="宋体" w:cs="宋体"/>
          <w:color w:val="000"/>
          <w:sz w:val="28"/>
          <w:szCs w:val="28"/>
        </w:rPr>
        <w:t xml:space="preserve">笃学敏思，铸牢忠诚。通过学习强国手机APP积极主动学习习近平新时代中国特色社会主义思想，实时跟进学习新的政策动态和理论成果，关注国内国际时事动态，提高政治敏感性。通过网络公开课全面深入了解中华民族近现代的发展历史和奋斗历程，强化道路自信、理论自信、制度自信、文化自信，勇敢与社会上的不良风气与恶意言论作斗争，坚决维护党中央的权威与核心领导地位。</w:t>
      </w:r>
    </w:p>
    <w:p>
      <w:pPr>
        <w:ind w:left="0" w:right="0" w:firstLine="560"/>
        <w:spacing w:before="450" w:after="450" w:line="312" w:lineRule="auto"/>
      </w:pPr>
      <w:r>
        <w:rPr>
          <w:rFonts w:ascii="宋体" w:hAnsi="宋体" w:eastAsia="宋体" w:cs="宋体"/>
          <w:color w:val="000"/>
          <w:sz w:val="28"/>
          <w:szCs w:val="28"/>
        </w:rPr>
        <w:t xml:space="preserve">2.执行纪律合格方面</w:t>
      </w:r>
    </w:p>
    <w:p>
      <w:pPr>
        <w:ind w:left="0" w:right="0" w:firstLine="560"/>
        <w:spacing w:before="450" w:after="450" w:line="312" w:lineRule="auto"/>
      </w:pPr>
      <w:r>
        <w:rPr>
          <w:rFonts w:ascii="宋体" w:hAnsi="宋体" w:eastAsia="宋体" w:cs="宋体"/>
          <w:color w:val="000"/>
          <w:sz w:val="28"/>
          <w:szCs w:val="28"/>
        </w:rPr>
        <w:t xml:space="preserve">遵规执纪，恪守底线。严明党的工作纪律，依法依规开展各项业务工作，敬畏纪律，执行纪律，做到令行禁止，与局党委保持高度一致，将思想和行动统一到上级党委、政府的工作部署上来，做到绝对服从，坚决执行，决不阳奉阴违，决不懈怠。尊重群众的诉求，不敷衍，不推诿。不以权谋私，不违规从事经营活动，严守政治纪律和政治规矩，决不触碰“带电的高压线”。</w:t>
      </w:r>
    </w:p>
    <w:p>
      <w:pPr>
        <w:ind w:left="0" w:right="0" w:firstLine="560"/>
        <w:spacing w:before="450" w:after="450" w:line="312" w:lineRule="auto"/>
      </w:pPr>
      <w:r>
        <w:rPr>
          <w:rFonts w:ascii="宋体" w:hAnsi="宋体" w:eastAsia="宋体" w:cs="宋体"/>
          <w:color w:val="000"/>
          <w:sz w:val="28"/>
          <w:szCs w:val="28"/>
        </w:rPr>
        <w:t xml:space="preserve">3.品德合格方面</w:t>
      </w:r>
    </w:p>
    <w:p>
      <w:pPr>
        <w:ind w:left="0" w:right="0" w:firstLine="560"/>
        <w:spacing w:before="450" w:after="450" w:line="312" w:lineRule="auto"/>
      </w:pPr>
      <w:r>
        <w:rPr>
          <w:rFonts w:ascii="宋体" w:hAnsi="宋体" w:eastAsia="宋体" w:cs="宋体"/>
          <w:color w:val="000"/>
          <w:sz w:val="28"/>
          <w:szCs w:val="28"/>
        </w:rPr>
        <w:t xml:space="preserve">崇德尚廉，以民为先。以高尚的道德情操和意志品质为追求，做讲文明、讲修养、讲道德、讲廉耻、讲人格的新时代青年，做良好社会风气的倡导者和先行者，自觉树立社会主义荣辱观，践行社会主义核心价值观，时刻牢记全心全意为人民服务的宗旨，同人民群众同呼吸、共命运、心连心，努力实现好、维护好、发展好人民群众舌尖上的安全，提升人民群众的幸福感、满意度。</w:t>
      </w:r>
    </w:p>
    <w:p>
      <w:pPr>
        <w:ind w:left="0" w:right="0" w:firstLine="560"/>
        <w:spacing w:before="450" w:after="450" w:line="312" w:lineRule="auto"/>
      </w:pPr>
      <w:r>
        <w:rPr>
          <w:rFonts w:ascii="宋体" w:hAnsi="宋体" w:eastAsia="宋体" w:cs="宋体"/>
          <w:color w:val="000"/>
          <w:sz w:val="28"/>
          <w:szCs w:val="28"/>
        </w:rPr>
        <w:t xml:space="preserve">4.发挥作用合格方面</w:t>
      </w:r>
    </w:p>
    <w:p>
      <w:pPr>
        <w:ind w:left="0" w:right="0" w:firstLine="560"/>
        <w:spacing w:before="450" w:after="450" w:line="312" w:lineRule="auto"/>
      </w:pPr>
      <w:r>
        <w:rPr>
          <w:rFonts w:ascii="宋体" w:hAnsi="宋体" w:eastAsia="宋体" w:cs="宋体"/>
          <w:color w:val="000"/>
          <w:sz w:val="28"/>
          <w:szCs w:val="28"/>
        </w:rPr>
        <w:t xml:space="preserve">惟勤惟贤，甘于奉献。在新的食品安全工作岗位上，继续保持干事创业的工作激情，不忘共产党员的神圣职责，努力学习食品安全理论知识，全面提升食品监管业务技能，在矛盾和困难面前敢于迎难而上、攻坚克难，不断提高分析解决复杂问题的能力。面对繁琐艰涩的工作任务，不怕苦不怕累不怕难，敢做能做善做，做为一名新时代的年轻党员，充分发挥“后浪”的蓬勃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2024-11-23T02:51:29+08:00</dcterms:created>
  <dcterms:modified xsi:type="dcterms:W3CDTF">2024-11-23T02:51:29+08:00</dcterms:modified>
</cp:coreProperties>
</file>

<file path=docProps/custom.xml><?xml version="1.0" encoding="utf-8"?>
<Properties xmlns="http://schemas.openxmlformats.org/officeDocument/2006/custom-properties" xmlns:vt="http://schemas.openxmlformats.org/officeDocument/2006/docPropsVTypes"/>
</file>