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纪律作风教育整顿单位剖析材料</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纪律作风教育整顿单位剖析材料为坚决贯彻依法从严治警方针，坚决执行《公安机关人民警察纪律条令》，坚决防止公安民警违反“五条禁令”问题反弹，根据交警支队《文山州公安局交警支队关于印发集中开展纪律作风教育整顿工作方案的通知》文公交发〔xx〕75号...</w:t>
      </w:r>
    </w:p>
    <w:p>
      <w:pPr>
        <w:ind w:left="0" w:right="0" w:firstLine="560"/>
        <w:spacing w:before="450" w:after="450" w:line="312" w:lineRule="auto"/>
      </w:pPr>
      <w:r>
        <w:rPr>
          <w:rFonts w:ascii="宋体" w:hAnsi="宋体" w:eastAsia="宋体" w:cs="宋体"/>
          <w:color w:val="000"/>
          <w:sz w:val="28"/>
          <w:szCs w:val="28"/>
        </w:rPr>
        <w:t xml:space="preserve">纪律作风教育整顿单位剖析材料</w:t>
      </w:r>
    </w:p>
    <w:p>
      <w:pPr>
        <w:ind w:left="0" w:right="0" w:firstLine="560"/>
        <w:spacing w:before="450" w:after="450" w:line="312" w:lineRule="auto"/>
      </w:pPr>
      <w:r>
        <w:rPr>
          <w:rFonts w:ascii="宋体" w:hAnsi="宋体" w:eastAsia="宋体" w:cs="宋体"/>
          <w:color w:val="000"/>
          <w:sz w:val="28"/>
          <w:szCs w:val="28"/>
        </w:rPr>
        <w:t xml:space="preserve">为坚决贯彻依法从严治警方针，坚决执行《公安机关人民警察纪律条令》，坚决防止公安民警违反“五条禁令”问题反弹，根据交警支队《文山州公安局交警支队关于印发集中开展纪律作风教育整顿工作方案的通知》文公交发〔xx〕75号文件精神和要求，大队决定在大队全体交警、职工队伍中集中开展为期一个月的纪律作风教育整顿活动。自活动开展以来，本人按照纪律作风整顿教育活动的总体部署，根据大队党支部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将认真检查和剖析自身存在的问题，陈述如下：</w:t>
      </w:r>
    </w:p>
    <w:p>
      <w:pPr>
        <w:ind w:left="0" w:right="0" w:firstLine="560"/>
        <w:spacing w:before="450" w:after="450" w:line="312" w:lineRule="auto"/>
      </w:pPr>
      <w:r>
        <w:rPr>
          <w:rFonts w:ascii="宋体" w:hAnsi="宋体" w:eastAsia="宋体" w:cs="宋体"/>
          <w:color w:val="000"/>
          <w:sz w:val="28"/>
          <w:szCs w:val="28"/>
        </w:rPr>
        <w:t xml:space="preserve">一、存在的主要问题：公安机关人民警察纪律条令》，坚决防止公安民警违反“五条禁令”问题反弹，根据交警支队《文山州公安局交警支队关于印发集中开展纪律作风教育整顿工作方案的通知》文公交发〔xx〕75号文件精神和要求，大队决定在大队全体交警、职工队伍中集中开展为期一个月的纪律作风教育整顿活动。</w:t>
      </w:r>
    </w:p>
    <w:p>
      <w:pPr>
        <w:ind w:left="0" w:right="0" w:firstLine="560"/>
        <w:spacing w:before="450" w:after="450" w:line="312" w:lineRule="auto"/>
      </w:pPr>
      <w:r>
        <w:rPr>
          <w:rFonts w:ascii="宋体" w:hAnsi="宋体" w:eastAsia="宋体" w:cs="宋体"/>
          <w:color w:val="000"/>
          <w:sz w:val="28"/>
          <w:szCs w:val="28"/>
        </w:rPr>
        <w:t xml:space="preserve">自活动开展以来，本人按照纪律作风整顿教育活动的总体部署，根据大队党支部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将认真检查和剖析自身存在的问题，陈述如下：</w:t>
      </w:r>
    </w:p>
    <w:p>
      <w:pPr>
        <w:ind w:left="0" w:right="0" w:firstLine="560"/>
        <w:spacing w:before="450" w:after="450" w:line="312" w:lineRule="auto"/>
      </w:pPr>
      <w:r>
        <w:rPr>
          <w:rFonts w:ascii="宋体" w:hAnsi="宋体" w:eastAsia="宋体" w:cs="宋体"/>
          <w:color w:val="000"/>
          <w:sz w:val="28"/>
          <w:szCs w:val="28"/>
        </w:rPr>
        <w:t xml:space="preserve">一、存在的主要问题》等法律法规的学习还很肤浅，一些劳教管理工作等方面的业务技能还没有完全掌握。</w:t>
      </w:r>
    </w:p>
    <w:p>
      <w:pPr>
        <w:ind w:left="0" w:right="0" w:firstLine="560"/>
        <w:spacing w:before="450" w:after="450" w:line="312" w:lineRule="auto"/>
      </w:pPr>
      <w:r>
        <w:rPr>
          <w:rFonts w:ascii="宋体" w:hAnsi="宋体" w:eastAsia="宋体" w:cs="宋体"/>
          <w:color w:val="000"/>
          <w:sz w:val="28"/>
          <w:szCs w:val="28"/>
        </w:rPr>
        <w:t xml:space="preserve">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w:t>
      </w:r>
    </w:p>
    <w:p>
      <w:pPr>
        <w:ind w:left="0" w:right="0" w:firstLine="560"/>
        <w:spacing w:before="450" w:after="450" w:line="312" w:lineRule="auto"/>
      </w:pPr>
      <w:r>
        <w:rPr>
          <w:rFonts w:ascii="宋体" w:hAnsi="宋体" w:eastAsia="宋体" w:cs="宋体"/>
          <w:color w:val="000"/>
          <w:sz w:val="28"/>
          <w:szCs w:val="28"/>
        </w:rPr>
        <w:t xml:space="preserve">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w:t>
      </w:r>
    </w:p>
    <w:p>
      <w:pPr>
        <w:ind w:left="0" w:right="0" w:firstLine="560"/>
        <w:spacing w:before="450" w:after="450" w:line="312" w:lineRule="auto"/>
      </w:pPr>
      <w:r>
        <w:rPr>
          <w:rFonts w:ascii="宋体" w:hAnsi="宋体" w:eastAsia="宋体" w:cs="宋体"/>
          <w:color w:val="000"/>
          <w:sz w:val="28"/>
          <w:szCs w:val="28"/>
        </w:rPr>
        <w:t xml:space="preserve">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2025-04-03T09:34:43+08:00</dcterms:created>
  <dcterms:modified xsi:type="dcterms:W3CDTF">2025-04-03T09:34:43+08:00</dcterms:modified>
</cp:coreProperties>
</file>

<file path=docProps/custom.xml><?xml version="1.0" encoding="utf-8"?>
<Properties xmlns="http://schemas.openxmlformats.org/officeDocument/2006/custom-properties" xmlns:vt="http://schemas.openxmlformats.org/officeDocument/2006/docPropsVTypes"/>
</file>