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区县2024年脱贫攻坚工作实施方案（5篇范文）</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区县2024年脱贫攻坚工作实施方案区县2024年脱贫攻坚工作实施方案2024年是全面建成小康社会目标实现之年，是打好打赢脱贫攻坚战的收官之年，为巩固脱贫攻坚成果，全面完成脱贫攻坚任务，特制定本方案。一、指导思想坚持以xxx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区县2024年脱贫攻坚工作实施方案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2024年是全面建成小康社会目标实现之年，是打好打赢脱贫攻坚战的收官之年，为巩固脱贫攻坚成果，全面完成脱贫攻坚任务，特制定本方案。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习近平新时代中国特色社会主义思想为指导，全面贯彻党的十九大、十九届二中、三中、四中全会精神，深入学xxxxxx关于扶贫工作的重要论述，聚焦影响“两不愁、三保障”的突出问题，严格落实“四不摘”“三防”要求，持续巩固脱贫成果，突出抓好产业扶贫，补齐基础设施短板，强化攻坚责任，保持攻坚态势，确保全面完成脱贫攻坚各项工作任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完成剩余的xxx户、xxxx人未脱贫人口脱贫任务，巩固已脱贫人口的脱贫成果，确保全部稳定实现“两不愁、三保障”目标；重点关注脱贫监测户的巩固提升，确保脱贫不返贫；持续监测存在致贫风险的“边缘人口”，确保不致贫。</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提高政治站位，持续压实攻坚责任。坚持把打赢打好脱贫攻坚战作为树牢“四个意识”、坚定“四个自信”、践行“两个维护”的具体体现，以实际行动和工作成效诠释政治忠诚与责任担当。一是强化理论武装。完善学习制度，将xxxxx关于扶贫工作重要论述、重要指示批示和考察内蒙古重要讲话精神，纳入各级理论学习中心组（党组织）、扶贫开发领导小组必学内容，做到第一时间学习传达、贯彻落实。丰富学习形式，把脱贫攻坚作为巩固“不忘初心、牢记使命”主题教育成果的重要实践载体，通过纳入各级党校主体班次、开展专题调研、举办主题讲座、开展知识竞赛、编印学习手册等形式，切实提高广大党员干部学习成效。坚持学以致用，通过反复学、深入学，从中找到解决问题的方法路径，做到内化于心、外化于行，指导推进脱贫攻坚工作。二是强化责任落实。落实五级书记抓扶贫责任，旗县市党委书记要遍访贫困xx村，xx乡镇党委书记和xx村党组织书记要遍访贫困户，通过调研遍访，深入基层了解情况，帮助解决实际困难。落实旗县市主体责任，旗县市党委、政府每月至少专题研究部署一次脱贫攻坚工作，党政“一把手”作为第一责任人每个月至少有x个工作日用于扶贫，真正做到把主要精力用在脱贫攻坚上。落实四级包联责任，进一步健全精准脱贫分级负责“四级包联”机制，持续完善上下联动、分工负责、合力攻坚的责任体系。落实行业部门推进责任，切实发挥行业优势，定期研究部署行业脱贫攻坚政策落实，推进行业扶贫项目精准实施，助力打赢打好脱贫攻坚战。</w:t>
      </w:r>
    </w:p>
    <w:p>
      <w:pPr>
        <w:ind w:left="0" w:right="0" w:firstLine="560"/>
        <w:spacing w:before="450" w:after="450" w:line="312" w:lineRule="auto"/>
      </w:pPr>
      <w:r>
        <w:rPr>
          <w:rFonts w:ascii="宋体" w:hAnsi="宋体" w:eastAsia="宋体" w:cs="宋体"/>
          <w:color w:val="000"/>
          <w:sz w:val="28"/>
          <w:szCs w:val="28"/>
        </w:rPr>
        <w:t xml:space="preserve">（二）锁定目标任务，持续巩固脱贫成果。坚持精准扶贫精准脱贫基本方略，坚持脱贫与巩固提升并重，全面完成收官之年各项工作任务。一是全面完成脱贫任务。把完成剩余贫困人口脱贫作为年度脱贫攻坚首要任务，精准聚焦每一个未脱贫贫困户的“两不愁三保障”问题，精准聚焦“两不愁三保障”的每一个具体问题和薄弱环节，按照既不拔高标准、吊高胃口，也不降低标准、影响质量的要求，因户因人精准施策，确保真扶贫、真脱贫、脱真贫。做好扶贫政策与低保政策衔接，对失劳、孤寡老人等特殊群体，要通过纳入低保、临时救助等措施，做到应保尽保，保障基本生活，确保实现小康路上一个不能少、一个不能掉队目标。二是全面开展“两不愁、三保障”回头看大排查行动。把大排查作为巩固脱贫成果、提升脱贫质量的重要抓手，全面系统摸清影响脱贫质量的突出问题和薄弱环节，为脱贫攻坚普查奠定坚实基础。要按照《内蒙古自治区脱贫攻坚全面摸底排查工作方案》要求，对所有xx乡镇、xx村、建档立卡贫困户进行拉网式排查，确保排查无死角、全覆盖。全面摸底排查工作由自治区负总责，县市旗县具体组织实施，实行旗县自查、县市抽查、自治区核查。各旗县市要根据当前疫情防控工作实际，组织驻村工作队采取电话访谈、微信交流、影像反馈的方式，逐户逐项开展“两不愁三保障”情况筛查，查找存在问题，当前具备整改条件的立行立改，不具备整改条件的列出清单，为下步摸底排查工作奠定良好基础。要扎实做好排查问题梳理汇总和整改工作，以旗县市为单位梳理汇总排查发现问题，对个性问题要指导督促xx乡镇、xx村抓好整改落实；对共性问题要制定整改方案，落实整改责任、整改措施，明确整改时限，确保发现问题全部整改到位。要严把排查整改质量关，县扶贫办要成立督导组，对旗乡村三级排查及整改工作进行督促指导。强化排查结果运用，大排查行动结束后，根据排查整改情况对xx乡镇分档定级。认真落实自治区关于中央脱贫攻坚专项巡视“回头看”初步发现问题整改工作要求，相关行业部门要对住房、饮水、产业、医疗、教育、资金等组织系统排查，并按自治区提出的时间节点完成整改工作。三是扎实开展防返贫防致贫监测预警动态帮扶工作。建立防返贫防致贫监测预警动态帮扶机制，确保脱贫监测户和边缘人口不返贫不致贫。要精准识别监测对象。各旗县市要对脱贫监测户和边缘人口定期进行摸底核查，做到及时发现、精准识别，动态监测。要精准落实帮扶措施。紧紧抓住产业、大病两个导致返贫致贫的关键风险点，通过加大产业发展金融支持力度、强化产业技能培训、配齐配强产业指导员等措施，巩固提升到户产业成果，促进产业持续发展，脱贫监测户、边缘户持续稳定增收；以大病兜底保障为目标，建立大病救助防贫基金，切实防止因病返贫和致贫。要及时录入结果，各旗县市要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三）坚持问题导向，持续强化整改落实。把中央脱贫攻坚专项巡视“回头看”、国家和自治区成效考核、上级其他监督检查反馈问题及“两不愁三保障”回头看大排查发现问题的整改紧密结合起来，统筹推进，一体整改。一是压实主体责任抓整改。各旗县市党委、政府主要负责人要认真履行第一责任人职责，研究部署整改工作，深入xx乡镇、xx村实地调研督导，持续推动整改工作落地见效。要进一步完善“一办三组+xx乡镇”的整改调度体系，强化日常调度、半月调度和专项调度，进一步传导压力，督促指导乡村两级进一步深化整改成效，补齐短板弱项。要压实整改监督责任，各级纪检部门对各地各部门整改落实情况进行常态化监督，监督执纪问责组每季度至少开展1次抽查暗访，对表态多调门高、行动少落实差的，要严肃追责问责。二是聚焦突出问题抓整改。将巡视、考核指出的具体问题，作为整改工作瞄准的靶心，通过定点清除，确保问题整改取得实实在在成效。突出抓好中央巡视“回头看”、2024年国家和自治区扶贫成效考核反馈问题整改工作。指出问题点到具体地区和具体部门的，各地各部门要认真对标、认领任务，制定精准务实的整改措施，逐项逐条抓好整改落实。三是建章立制抓整改。坚持从源头上深入整改，紧紧盯住理论学习不够，驻村干部不驻村、作风松懈、纪律执行不严、管理制度落实不细，扶贫小额信贷政策落实不到位，产业扶贫发展不可持续等普遍存在、治而未绝、反复出现的问题，找准症结、摸出规律，从制度上巩固完善，切实做到解决一个问题、堵塞一个漏洞、完善一个机制，推动整改成效持续巩固、不断扩大。</w:t>
      </w:r>
    </w:p>
    <w:p>
      <w:pPr>
        <w:ind w:left="0" w:right="0" w:firstLine="560"/>
        <w:spacing w:before="450" w:after="450" w:line="312" w:lineRule="auto"/>
      </w:pPr>
      <w:r>
        <w:rPr>
          <w:rFonts w:ascii="宋体" w:hAnsi="宋体" w:eastAsia="宋体" w:cs="宋体"/>
          <w:color w:val="000"/>
          <w:sz w:val="28"/>
          <w:szCs w:val="28"/>
        </w:rPr>
        <w:t xml:space="preserve">（四）聚焦深度贫困，持续强化政策支持。认真落实县委、行署《关于实施深度贫困xx村脱贫攻坚行动的意见》，按照“缺什么、补什么”的原则，补齐深度贫困xx村基础设施公共服务和产业发展的短板，集中力量攻克深度贫困堡垒。一是持续加大资金倾斜力度。财政专项扶贫资金在使用上继续向深度贫困xx村重点倾斜，涉农涉牧资金在整合利用上继续优先向深度贫困xx村投入。二是持续加大项目支持力度。要给予产业项目倾斜，优先安排产业规划编制项目、致富带头人培训指标、产业指导服务。要给予消费扶贫项目倾斜，优先落实农畜产品市场化订单，着力解决农畜产品销路问题。要给予就业项目倾斜，优先落实护林员、保洁员公益性岗位指标，优先扶持在深度贫困xx村建设扶贫车间，为贫困家庭劳动力提供更多就地就近稳定就业的机会。要给予易地扶贫搬迁“补短板”项目倾斜，优先落实“补短板”项目资金，重点支持深度贫困村的易地扶贫搬迁后续扶持。三是持续加大金融扶持力度。要落实好“户扶贷”政策，对贫困户实行扶贫小额贷款“530”政策，其他农牧户实行以土地经营权和集体土地地上附着物抵押担保贷款的政策，确保做到愿贷尽贷。合理使用扶贫小额信贷风险补偿金，支持乡村集体经济等新型经济组织发展生产；建立扶贫产业发展基金，支持扶贫产业项目；可以用于贫困地区小型公益性基础设施建设和产业发展，着力补齐“两不愁、三保障”和饮水安全短板。</w:t>
      </w:r>
    </w:p>
    <w:p>
      <w:pPr>
        <w:ind w:left="0" w:right="0" w:firstLine="560"/>
        <w:spacing w:before="450" w:after="450" w:line="312" w:lineRule="auto"/>
      </w:pPr>
      <w:r>
        <w:rPr>
          <w:rFonts w:ascii="宋体" w:hAnsi="宋体" w:eastAsia="宋体" w:cs="宋体"/>
          <w:color w:val="000"/>
          <w:sz w:val="28"/>
          <w:szCs w:val="28"/>
        </w:rPr>
        <w:t xml:space="preserve">（五）突出项目引领，持续深化京蒙扶贫协作。全面落实xx扶贫协作框架协议，全面提升协作水平。一是抓好协作项目实施。要谋划好项目，以项目库建设为抓手，提前谋划项目，做到储备充足、取之能用。要建设好项目，提前做好项目前期准备工作，编制项目实施方案并做好备案，加快项目实施进度，确保当年项目开工率、资金使用率均达到xxx%。要提高减贫带贫成效，确保建档立卡贫困户通过参与项目实施、产业带动、就业等途径增收致富。要抓好示范带动，年内每个相关旗县市至少建成x个典型示范项目。二是抓好产业项目实施。加大xx方面招商引资力度，落实最优惠的招商政策，抓好xx企业落地，年内每个相关旗县市至少引进xx方面企业x家以上。抓好扶贫平台建设，年内每个相关旗县市至少建成产业园区、扶贫车间各x个。争取对口区县支持，抓好农畜产品和文旅产品进京，积极参加xx方面的农畜产品展洽展销会和招聘会，不断拓宽绿色农畜产品和文化旅游产品进京渠道，年内每个相关旗县市至少召开x次专场推介会。三是抓好劳务项目实施。要积极开展就业培训，年内个相关旗县市要新建实训基地1处，举办转移就业专题培训班至少x期，推动稳岗拓岗，要组织开展专场招聘，为贫困人口和用人单位搭建对接平台，实现部分贫困人口进京稳定就业。要加大致富带头人培训力度，年内全县培训致富带头人要不少于xxx人。四是抓好人才交流项目实施。要充分借助xx方面的人才资源优势加大赴京培训力度，支持选派医疗、教育、科研领域等专业技术人才赴京学习培训，年内选派人数要比去年增加xx%以上。要统筹谋划建立长期协作帮扶机制，积极争取京蒙扶贫协作向全县教育、卫生等民生领域实施延伸帮扶，探索建立消费扶贫、劳务输出、携手奔小康等方面的长期协作工作机制。</w:t>
      </w:r>
    </w:p>
    <w:p>
      <w:pPr>
        <w:ind w:left="0" w:right="0" w:firstLine="560"/>
        <w:spacing w:before="450" w:after="450" w:line="312" w:lineRule="auto"/>
      </w:pPr>
      <w:r>
        <w:rPr>
          <w:rFonts w:ascii="宋体" w:hAnsi="宋体" w:eastAsia="宋体" w:cs="宋体"/>
          <w:color w:val="000"/>
          <w:sz w:val="28"/>
          <w:szCs w:val="28"/>
        </w:rPr>
        <w:t xml:space="preserve">（六）抢抓政策机遇，持续凝聚帮扶合力。继续抓好国家部委对口、厅局单位定点、县直机关定点、驻村和社会“五个帮扶”工作，切实凝聚脱贫攻坚合力。一是加强国家部委对口帮扶。积极协调对口帮扶各部委，重点在政策倾斜和重大项目推进上给予我县支持和帮助。相关旗县市要会同县直对口部门加强统筹协调和沟通对接，建立定期沟通对接机制，细化年度帮扶计划和项目需求，每年至少要到帮扶单位协调汇报工作x次以上，积极争取年内帮助解决x至x个事关区域发展的重大问题。二是加强厅局单位定点帮扶。各地和有关部门要与厅局单位共同研究年度帮扶计划，制定帮扶措施，确保帮扶工作与被帮扶xx村帮扶需求高度契合、有效衔接。协调厅局单位帮助被帮扶xx村建成x个示范合作社，加大对集体经济发展的扶持力度，确保被帮扶xx村集体经济收入达到x万元以上。坚持点面结合，积极争取延伸帮扶，充分借助厅局单位行业部门优势，积极争取延伸扩面的帮扶支持，助力补齐县旗两级在基础设施、产业发展、民生领域等方面的短板。三是加强县旗直机关单位定点帮扶。县旗两级帮扶部门单位要高度重视定点帮扶工作，推动形成主要领导负总责、分管领导具体抓、干部职工结对包户的帮扶工作局面。帮扶单位主要领导每个月至少深入扶贫点x次，分管领导每个月不少于x次，定期研究部署、指导推动帮扶工作。压实帮扶责任人帮扶责任，以“四个一”活动为抓手重点解决结对帮扶方式单一、用简单的送钱送物代替帮扶工作和仅在节日走访慰问等问题，切实提高贫困户获得感、幸福感和满意度。四是加强驻村工作队帮扶。要保持驻村力量稳定，确保驻村干部人数不变、工作标准不降、帮扶力度不减。进一步加强驻村日常管理，继续落实“日考勤、周例会、月调度、季报告、半年总结”工作制度，确保驻村干部每年驻村在xxx天以上。切实提高驻村帮扶成效，驻村工作队和第一书记要帮助xx村做好未脱贫人口脱贫、脱贫攻坚排查整改、脱贫监测户和边缘人口动态监测、提高建档立卡数据质量、到户产业监管服务等项工作，全面提升xx村脱贫攻坚工作水平。五是加强社会帮扶。鼓励和支持非公经济企业参与脱贫攻坚，深入开展“百企帮百村”结对帮扶活动，为贫困群众解决生产生活困难，切实发挥企业带贫作用；动员社会各界力量积极参与脱贫攻坚，组织各类协会组织、慈善机构开展送温暖、解民忧公益活动，形成全社会关心帮助贫困群众的良好局面。</w:t>
      </w:r>
    </w:p>
    <w:p>
      <w:pPr>
        <w:ind w:left="0" w:right="0" w:firstLine="560"/>
        <w:spacing w:before="450" w:after="450" w:line="312" w:lineRule="auto"/>
      </w:pPr>
      <w:r>
        <w:rPr>
          <w:rFonts w:ascii="宋体" w:hAnsi="宋体" w:eastAsia="宋体" w:cs="宋体"/>
          <w:color w:val="000"/>
          <w:sz w:val="28"/>
          <w:szCs w:val="28"/>
        </w:rPr>
        <w:t xml:space="preserve">（七）强化工作创新，持续完善脱贫攻坚长效机制。要着眼稳定脱贫、着眼巩固提升、着眼可持续发展，进一步完善脱贫攻坚长效机制。一是完善产业扶贫利益联结机制。要全面推广农资供应联县、扶贫车间、产业联合体等多种带贫模式，确保贫困户持续稳定增收。要增强产业带贫能力，引导xx村脱贫产业主动融入“两米两牛一旅游”主导产业，研究编制“一村一品”产业发展规项目并纳入项目库，年内项目库内每个xx村都有一个产业发展项目。要发挥带贫主体作用，要积极引导贫困户与龙头企业、合作社、家庭农牧场等新型经营主体规范签订协议，通过股份合作、订单帮扶、生产托管、就业增收等多元化手段，建立稳固的利益联结机制，通过新型经营主体带动实现稳定增收。二是完善内生动力持续提升机制。要坚持扶贫同扶志、扶智相结合，明确抓手、找准路径，切实激发贫困群众持续脱贫逐步致富的内生动力。全面推广“积分争星”活动，激励和引导贫困群众通过发展生产赚积分、得奖励，树立勤劳实干的“精气神”。切实加强贫困户技能培训，提高自我发展能力。充分发挥县旗农牧民技能培训基地作用，为有劳动能力贫困对象提供农牧业技术、建筑工、电焊工、货车驾驶员、厨师和手工编织、刺绣等生产和就业技能培训，县旗两级年内完成培训xxxx人。加强典型示范和典型选树力度，树立勤劳致富、脱贫光荣的鲜明导向，让贫困群众通过学习勤劳致富典型，明确脱贫抓手、找准致富路径，形成“头雁效应”。年内每个xx至少培树x户以上自主脱贫典型。三是完善扶贫资金资产管理监督机制。要不断加强扶贫资金常态化监管，强化动态监控、公示公开、预警提醒、绩效评价和专项审计，年内要实现扶贫资金专项审计全覆盖，确保扶贫资金使用管理安全高效。要组织开展扶贫资金管理使用检查工作，加快完成县级监督检查，尽快启动旗县间交叉审计，解决好扶贫资金管理存在的问题。要全面推进扶贫资产规范化管理，各旗县市要充分借鉴五权分置、四方共管、三化运营的“xxx”集体资产管理模式和三权归一、三式经营、三项服务的“xxx”到户资产管理模式，加快推进扶贫资产规范化管理工作，普查登记工作要在x月底前完成，建立规范化管理模式工作要在x月底前完成。做好与上级扶贫资产管理政策的有效衔接，进一步完善资产管护、资产处置、运营管理、收益分配制度，确保扶贫资产管理年底前产生收益。四是完善乡村环境治理激励机制。深入开展改变生活从庭院做起三年行动，鼓励扶持贫困户大力发展“小畜牧、小种植、小果木、小手工、小商贸、小旅游”等六小庭院经济，通过拓宽增收渠道、培育收入增长点，调动贫困群众自觉改善庭院环境。发挥公益岗位引领作用，新增的xx村护林员、保洁员公益性岗位继续用于聘用贫困户，让贫困户通过保护生态环境和改善村容村貌获得稳定收入，主动参与改善村容村貌。发挥村规民约作用，把乡风民风、生态环境、村容村貌治理纳入村规民约，强化高额彩礼、不赡养老人、不打扫庭院等专项治理，特别是大力推广分类处理和“户清理、村收集、乡转运、县处置”的垃圾一体化处理模式，引导贫困群众养成健康文明生活方式。</w:t>
      </w:r>
    </w:p>
    <w:p>
      <w:pPr>
        <w:ind w:left="0" w:right="0" w:firstLine="560"/>
        <w:spacing w:before="450" w:after="450" w:line="312" w:lineRule="auto"/>
      </w:pPr>
      <w:r>
        <w:rPr>
          <w:rFonts w:ascii="宋体" w:hAnsi="宋体" w:eastAsia="宋体" w:cs="宋体"/>
          <w:color w:val="000"/>
          <w:sz w:val="28"/>
          <w:szCs w:val="28"/>
        </w:rPr>
        <w:t xml:space="preserve">（八）夯实基层基础，切实加强基层组织建设。坚持以党建引领脱贫攻坚，切实增强基层组织精准扶贫工作能力。一是深入开展软弱涣散基层党组织转化提升行动。持续开展动态排查，聚焦软弱涣散xx村党组织xx种情逐村排查梳理，找准问题症结、明确整顿措施，确保年内要全部整顿到位，持续巩固整顿软弱涣散基层党组织成果。二是持续开展xx村集体经济“提质增效”行动。通过逐村建立xx村集体经济组织，加大资金项目支持力度、光伏扶贫、资产收益等途径，发展壮大村级集体经济，为防止返贫提供村级基础保障。2024年全县所有xx村集体经济收入稳定在x万元以上。三是加强xx村“两委”班子后备人才储备。把xx村优秀青年农牧民组织起来，利用xx乡镇“乡土人才孵化中心”集中培养，使之成为致富能手、预备党员、xx村班子后备干部。加快推进xx村扶贫专干选聘工作，严格落实《xx县xx村扶贫专干选聘管理办法》，按照每个xx村选聘x名的标准，x月底前完成选聘工作，确保实现全县所有xx村全覆盖，打造 “不走的工作队”。</w:t>
      </w:r>
    </w:p>
    <w:p>
      <w:pPr>
        <w:ind w:left="0" w:right="0" w:firstLine="560"/>
        <w:spacing w:before="450" w:after="450" w:line="312" w:lineRule="auto"/>
      </w:pPr>
      <w:r>
        <w:rPr>
          <w:rFonts w:ascii="宋体" w:hAnsi="宋体" w:eastAsia="宋体" w:cs="宋体"/>
          <w:color w:val="000"/>
          <w:sz w:val="28"/>
          <w:szCs w:val="28"/>
        </w:rPr>
        <w:t xml:space="preserve">（九）紧盯扶贫领域，持续强化作风建设。一是持续深入开展扶贫领域腐败和作风问题专项治理。坚持把落实党委（党组）脱贫攻坚主体责任、纪检监察机关落实监督责任、职能部门落实监管责任情况作为日常监督重点内容，强化对重大决策部署思想武装不到位，聚焦聚力攻坚不够，落实“四不摘”和“三防”工作要求不够有力，巩固脱贫攻坚成果不够有力，未建立健全脱贫长效机制等问题的监督执纪问责，推动巩固攻坚态势，坚决防止松懈和滑坡。二是持续强化扶贫领域形式主义和官僚主义集中整治。严肃整治虚假脱贫、数字脱贫和重部署轻落实等问题，重点解决频繁填表报数、多重考核督查、文山会海等突出问题，进一步减轻基层负担，防止扶贫领域形式主义、官僚主义。三是持续深化提升四个“组合拳”综合整治效果。继续深入打好“三务”公开、惩治基层干部违纪违法、主动化解基层矛盾、“清风干部”评定四个“组合拳”，推进源头治理、标本兼治，解决扶贫领域和民生方面存在的突出问题。四是持续推进扶贫领域信访问题专项治理。进一步畅通信访举报渠道，充分利用“xxxxx”扶贫信访举报电话和县长、旗长扶贫信访热线电话，及时受理和解决群众反映的问题。加强问题线索排查梳理，完成好上级交办信访案件的办理，通过巡察暗访主动发现群众反映强烈的突出问题、热点问题，及时交办转办、依法依规处置。持续落实信访工作领导包案制，按照“分级负责、归口办理”和“属地管理”的原则，实行定领导、定措施、定时间、定责任，包调查、包处理、包稳定的“四定三包”责任制，做到谁主管、谁负责。</w:t>
      </w:r>
    </w:p>
    <w:p>
      <w:pPr>
        <w:ind w:left="0" w:right="0" w:firstLine="560"/>
        <w:spacing w:before="450" w:after="450" w:line="312" w:lineRule="auto"/>
      </w:pPr>
      <w:r>
        <w:rPr>
          <w:rFonts w:ascii="宋体" w:hAnsi="宋体" w:eastAsia="宋体" w:cs="宋体"/>
          <w:color w:val="000"/>
          <w:sz w:val="28"/>
          <w:szCs w:val="28"/>
        </w:rPr>
        <w:t xml:space="preserve">（十）抓好总结宣传，全面展示脱贫成果。综合运用多重手段抓好脱贫攻坚总结宣传，持续营造浓厚的脱贫攻坚氛围。一是强化政策宣传。发挥扶贫干部宣传作用，在驻村帮扶过程中通过走村入户深入细致与贫困户沟通交流，近距离面对面宣传扶贫政策。发挥基层讲堂作用，组织开展扶贫政策宣讲活动，鼓励贫困群众现身说法、言传身教，提高政策宣传效果。二是强化典型宣传。以“脱贫攻坚?圆梦小康”为主题，以宣传推广一批脱贫先进典型、一批帮贫先进典型、一批扶贫系统先进典型、一批精准扶贫精准脱贫成功案例的“四个一”典型为重点，通过媒体开设专栏、举办先进事迹巡回报告会等多种形式进行宣传，讲好xx扶贫故事。通过开展先进集体、个人评选表彰推荐活动，激发热情，鼓舞斗志。三是强化成就宣传。制定脱贫攻坚总结工作方案，统筹做好数据梳理、经验总结、精神提炼等基础工作，组织举办扶贫日系列活动和脱贫攻坚成就展、摄影展等形式多样的成就宣传活动，全面展示脱贫攻坚取得的巨大成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切实把脱贫攻坚作为重大政治任务和第一民生工程来抓，不断增强责任感和使命感。县旗扶贫开发领导小组发挥组织领导、统筹协调作用，定期调度推动工作，研究解决重点难点问题；领导小组办公室发挥上下衔接、具体实施作用，扎实做好领导小组日常工作，对未脱贫贫困人口超过xx人的xx乡镇实行挂牌督战。各专项推进组实行挂图作战、按月调度，确保发挥专项推进作用。各部门单位要加强沟通、协调和配合，切实形成工作合力。</w:t>
      </w:r>
    </w:p>
    <w:p>
      <w:pPr>
        <w:ind w:left="0" w:right="0" w:firstLine="560"/>
        <w:spacing w:before="450" w:after="450" w:line="312" w:lineRule="auto"/>
      </w:pPr>
      <w:r>
        <w:rPr>
          <w:rFonts w:ascii="宋体" w:hAnsi="宋体" w:eastAsia="宋体" w:cs="宋体"/>
          <w:color w:val="000"/>
          <w:sz w:val="28"/>
          <w:szCs w:val="28"/>
        </w:rPr>
        <w:t xml:space="preserve">（二）强化队伍建设。加强扶贫干部培训，采取专题讲座、案例教学、现场教学、外出考察等方式，提高脱贫攻坚工作能力，建设一支懂扶贫、善扶贫、会扶贫的扶贫干部队伍。落实正向激励机制，关心爱护基层扶贫干部，落实各项补贴政策，对实绩突出干部优先提拔使用，激励干部担当作为。</w:t>
      </w:r>
    </w:p>
    <w:p>
      <w:pPr>
        <w:ind w:left="0" w:right="0" w:firstLine="560"/>
        <w:spacing w:before="450" w:after="450" w:line="312" w:lineRule="auto"/>
      </w:pPr>
      <w:r>
        <w:rPr>
          <w:rFonts w:ascii="宋体" w:hAnsi="宋体" w:eastAsia="宋体" w:cs="宋体"/>
          <w:color w:val="000"/>
          <w:sz w:val="28"/>
          <w:szCs w:val="28"/>
        </w:rPr>
        <w:t xml:space="preserve">（三）强化资金投入。要优先保障扶贫资金投入，县旗两级财政专项扶贫资金在预算安排总体上要比上年度略有增加，确保资金额度与脱贫攻坚收官要求相匹配。在确保贫困县、贫困村完成脱贫攻坚任务和巩固成果的基础上，加大对非贫困县、非贫困村脱贫攻坚的支持力度。</w:t>
      </w:r>
    </w:p>
    <w:p>
      <w:pPr>
        <w:ind w:left="0" w:right="0" w:firstLine="560"/>
        <w:spacing w:before="450" w:after="450" w:line="312" w:lineRule="auto"/>
      </w:pPr>
      <w:r>
        <w:rPr>
          <w:rFonts w:ascii="宋体" w:hAnsi="宋体" w:eastAsia="宋体" w:cs="宋体"/>
          <w:color w:val="000"/>
          <w:sz w:val="28"/>
          <w:szCs w:val="28"/>
        </w:rPr>
        <w:t xml:space="preserve">（四）强化督查考核。坚持年度考核和日常督查并重，强化日常监督审计，适时开展中期评估，把日常监督审计、中期评估结果作为年度扶贫开发工作成效考核的重要内容，对督查考核结果及时通报、分档定级，督促指导基层把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第二篇：脱贫攻坚实施方案（模版）</w:t>
      </w:r>
    </w:p>
    <w:p>
      <w:pPr>
        <w:ind w:left="0" w:right="0" w:firstLine="560"/>
        <w:spacing w:before="450" w:after="450" w:line="312" w:lineRule="auto"/>
      </w:pPr>
      <w:r>
        <w:rPr>
          <w:rFonts w:ascii="宋体" w:hAnsi="宋体" w:eastAsia="宋体" w:cs="宋体"/>
          <w:color w:val="000"/>
          <w:sz w:val="28"/>
          <w:szCs w:val="28"/>
        </w:rPr>
        <w:t xml:space="preserve">五台小学教育脱贫攻坚实施方案</w:t>
      </w:r>
    </w:p>
    <w:p>
      <w:pPr>
        <w:ind w:left="0" w:right="0" w:firstLine="560"/>
        <w:spacing w:before="450" w:after="450" w:line="312" w:lineRule="auto"/>
      </w:pPr>
      <w:r>
        <w:rPr>
          <w:rFonts w:ascii="宋体" w:hAnsi="宋体" w:eastAsia="宋体" w:cs="宋体"/>
          <w:color w:val="000"/>
          <w:sz w:val="28"/>
          <w:szCs w:val="28"/>
        </w:rPr>
        <w:t xml:space="preserve">国家素质取决于人的素质，而人的素质主要在于学校的教育。为深入贯彻党的教育方针，进一步巩固“无因贫辍学”成果，全面落实《义务教育法》，现根据上级有关部门要求，结合我校实际工作情况，为贫困生能顺利完成学业，我校建立和完善脱贫机制，做到不让每一名学生流失，不让每一名贫困生因贫辍学，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坚持“精准帮扶、扶持到户、资助到生、促进公平”的原则，遵循教育规律，把提高贫困学校和薄弱学校教育教学质量、确保建档立卡贫困家庭子女上好学作为我校教育扶贫工作未来几年的核心任务，不断创新教育管理模式，促进教育事业优质均衡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按照定点、定向的原则，对接建档立卡的贫困村、贫困户和贫困人口，努力构建到村、到户、到人的教育精准扶贫体系，落实多元扶持与资助政策，加强农村贫困家庭学生技能教育和综合素质培养，实施教育强民、技能富民的精准扶贫举措，促进贫困家庭从根本上脱贫致富。</w:t>
      </w:r>
    </w:p>
    <w:p>
      <w:pPr>
        <w:ind w:left="0" w:right="0" w:firstLine="560"/>
        <w:spacing w:before="450" w:after="450" w:line="312" w:lineRule="auto"/>
      </w:pPr>
      <w:r>
        <w:rPr>
          <w:rFonts w:ascii="宋体" w:hAnsi="宋体" w:eastAsia="宋体" w:cs="宋体"/>
          <w:color w:val="000"/>
          <w:sz w:val="28"/>
          <w:szCs w:val="28"/>
        </w:rPr>
        <w:t xml:space="preserve">三、领导组织机构 组</w:t>
      </w:r>
    </w:p>
    <w:p>
      <w:pPr>
        <w:ind w:left="0" w:right="0" w:firstLine="560"/>
        <w:spacing w:before="450" w:after="450" w:line="312" w:lineRule="auto"/>
      </w:pPr>
      <w:r>
        <w:rPr>
          <w:rFonts w:ascii="宋体" w:hAnsi="宋体" w:eastAsia="宋体" w:cs="宋体"/>
          <w:color w:val="000"/>
          <w:sz w:val="28"/>
          <w:szCs w:val="28"/>
        </w:rPr>
        <w:t xml:space="preserve">长：史来祜 副组长：王小鱼 组</w:t>
      </w:r>
    </w:p>
    <w:p>
      <w:pPr>
        <w:ind w:left="0" w:right="0" w:firstLine="560"/>
        <w:spacing w:before="450" w:after="450" w:line="312" w:lineRule="auto"/>
      </w:pPr>
      <w:r>
        <w:rPr>
          <w:rFonts w:ascii="宋体" w:hAnsi="宋体" w:eastAsia="宋体" w:cs="宋体"/>
          <w:color w:val="000"/>
          <w:sz w:val="28"/>
          <w:szCs w:val="28"/>
        </w:rPr>
        <w:t xml:space="preserve">员：赵桂宁</w:t>
      </w:r>
    </w:p>
    <w:p>
      <w:pPr>
        <w:ind w:left="0" w:right="0" w:firstLine="560"/>
        <w:spacing w:before="450" w:after="450" w:line="312" w:lineRule="auto"/>
      </w:pPr>
      <w:r>
        <w:rPr>
          <w:rFonts w:ascii="宋体" w:hAnsi="宋体" w:eastAsia="宋体" w:cs="宋体"/>
          <w:color w:val="000"/>
          <w:sz w:val="28"/>
          <w:szCs w:val="28"/>
        </w:rPr>
        <w:t xml:space="preserve">贺治珊</w:t>
      </w:r>
    </w:p>
    <w:p>
      <w:pPr>
        <w:ind w:left="0" w:right="0" w:firstLine="560"/>
        <w:spacing w:before="450" w:after="450" w:line="312" w:lineRule="auto"/>
      </w:pPr>
      <w:r>
        <w:rPr>
          <w:rFonts w:ascii="宋体" w:hAnsi="宋体" w:eastAsia="宋体" w:cs="宋体"/>
          <w:color w:val="000"/>
          <w:sz w:val="28"/>
          <w:szCs w:val="28"/>
        </w:rPr>
        <w:t xml:space="preserve">俞雅雪</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采取入户、走访排查的方式，逐人摸清我村各级各类贫困学生底数，建立完善各学段贫困学生和 “建档立卡” 贫困学生精准信息库，对接县民政、扶贫部门，对“建档立卡”贫困学生数据互联互通，做到数据精准、监测精确。</w:t>
      </w:r>
    </w:p>
    <w:p>
      <w:pPr>
        <w:ind w:left="0" w:right="0" w:firstLine="560"/>
        <w:spacing w:before="450" w:after="450" w:line="312" w:lineRule="auto"/>
      </w:pPr>
      <w:r>
        <w:rPr>
          <w:rFonts w:ascii="宋体" w:hAnsi="宋体" w:eastAsia="宋体" w:cs="宋体"/>
          <w:color w:val="000"/>
          <w:sz w:val="28"/>
          <w:szCs w:val="28"/>
        </w:rPr>
        <w:t xml:space="preserve">（二）精细实施贫困学生资助政策落实工作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严格执行国家资助政策，落实贫困家庭学前阶段、学生义务教育阶段补助政策，做到“应助尽助”，确保无一名学生因贫困而失学。</w:t>
      </w:r>
    </w:p>
    <w:p>
      <w:pPr>
        <w:ind w:left="0" w:right="0" w:firstLine="560"/>
        <w:spacing w:before="450" w:after="450" w:line="312" w:lineRule="auto"/>
      </w:pPr>
      <w:r>
        <w:rPr>
          <w:rFonts w:ascii="宋体" w:hAnsi="宋体" w:eastAsia="宋体" w:cs="宋体"/>
          <w:color w:val="000"/>
          <w:sz w:val="28"/>
          <w:szCs w:val="28"/>
        </w:rPr>
        <w:t xml:space="preserve">（三）加大教育政策倾斜帮扶</w:t>
      </w:r>
    </w:p>
    <w:p>
      <w:pPr>
        <w:ind w:left="0" w:right="0" w:firstLine="560"/>
        <w:spacing w:before="450" w:after="450" w:line="312" w:lineRule="auto"/>
      </w:pPr>
      <w:r>
        <w:rPr>
          <w:rFonts w:ascii="宋体" w:hAnsi="宋体" w:eastAsia="宋体" w:cs="宋体"/>
          <w:color w:val="000"/>
          <w:sz w:val="28"/>
          <w:szCs w:val="28"/>
        </w:rPr>
        <w:t xml:space="preserve">对所有“建档立卡”贫困学生按照特困学生标准进行贫困资助。</w:t>
      </w:r>
    </w:p>
    <w:p>
      <w:pPr>
        <w:ind w:left="0" w:right="0" w:firstLine="560"/>
        <w:spacing w:before="450" w:after="450" w:line="312" w:lineRule="auto"/>
      </w:pPr>
      <w:r>
        <w:rPr>
          <w:rFonts w:ascii="宋体" w:hAnsi="宋体" w:eastAsia="宋体" w:cs="宋体"/>
          <w:color w:val="000"/>
          <w:sz w:val="28"/>
          <w:szCs w:val="28"/>
        </w:rPr>
        <w:t xml:space="preserve">（四）认真开展教师结对帮扶贫困学生活动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学校正式教师每人帮扶一名“建档立卡”贫困学生，明确教师结对帮扶学生名单，实施“一对一”帮扶工作；建立党员教师包扶贫困学生制度，每名党员教师至少与 1 名建档立卡贫困学生结对帮扶，做好“三扶”（扶志向、扶学业、扶生活）工作。</w:t>
      </w:r>
    </w:p>
    <w:p>
      <w:pPr>
        <w:ind w:left="0" w:right="0" w:firstLine="560"/>
        <w:spacing w:before="450" w:after="450" w:line="312" w:lineRule="auto"/>
      </w:pPr>
      <w:r>
        <w:rPr>
          <w:rFonts w:ascii="宋体" w:hAnsi="宋体" w:eastAsia="宋体" w:cs="宋体"/>
          <w:color w:val="000"/>
          <w:sz w:val="28"/>
          <w:szCs w:val="28"/>
        </w:rPr>
        <w:t xml:space="preserve">（五）切实加强技术培训帮扶</w:t>
      </w:r>
    </w:p>
    <w:p>
      <w:pPr>
        <w:ind w:left="0" w:right="0" w:firstLine="560"/>
        <w:spacing w:before="450" w:after="450" w:line="312" w:lineRule="auto"/>
      </w:pPr>
      <w:r>
        <w:rPr>
          <w:rFonts w:ascii="宋体" w:hAnsi="宋体" w:eastAsia="宋体" w:cs="宋体"/>
          <w:color w:val="000"/>
          <w:sz w:val="28"/>
          <w:szCs w:val="28"/>
        </w:rPr>
        <w:t xml:space="preserve">以家长学校为基础，加大学校与家庭沟通交流，建立线上线下家长培训机制，针对贫困家庭实施技术培训、市场信息、创业致富教育引导。</w:t>
      </w:r>
    </w:p>
    <w:p>
      <w:pPr>
        <w:ind w:left="0" w:right="0" w:firstLine="560"/>
        <w:spacing w:before="450" w:after="450" w:line="312" w:lineRule="auto"/>
      </w:pPr>
      <w:r>
        <w:rPr>
          <w:rFonts w:ascii="宋体" w:hAnsi="宋体" w:eastAsia="宋体" w:cs="宋体"/>
          <w:color w:val="000"/>
          <w:sz w:val="28"/>
          <w:szCs w:val="28"/>
        </w:rPr>
        <w:t xml:space="preserve">（六）积极开展爱心捐赠帮扶活动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组织我校党员领导干部和广大师生广泛开展爱心捐款活动，积极引导社会各界人士自愿捐款，凝聚全社会力量，推动建立“爱心扶 贫基金”。</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按照上级的统一部署，我校成立以校长史来祜为组长，王小鱼老师为副组长，赵桂宁、贺治珊、俞雅雪、曹静几位老师为组员的精准脱贫攻坚工作领导小组。办公室设在我校会议室。具体负责教育脱贫攻坚工作的组织协调及其他日常工作，扎实组织开展扶贫帮困工作。统筹协作、上下联动，全力推进教育脱贫攻坚工作，为精准脱贫提供坚强的组织保障。</w:t>
      </w:r>
    </w:p>
    <w:p>
      <w:pPr>
        <w:ind w:left="0" w:right="0" w:firstLine="560"/>
        <w:spacing w:before="450" w:after="450" w:line="312" w:lineRule="auto"/>
      </w:pPr>
      <w:r>
        <w:rPr>
          <w:rFonts w:ascii="宋体" w:hAnsi="宋体" w:eastAsia="宋体" w:cs="宋体"/>
          <w:color w:val="000"/>
          <w:sz w:val="28"/>
          <w:szCs w:val="28"/>
        </w:rPr>
        <w:t xml:space="preserve">（二）建立健全包联帮扶工作责任</w:t>
      </w:r>
    </w:p>
    <w:p>
      <w:pPr>
        <w:ind w:left="0" w:right="0" w:firstLine="560"/>
        <w:spacing w:before="450" w:after="450" w:line="312" w:lineRule="auto"/>
      </w:pPr>
      <w:r>
        <w:rPr>
          <w:rFonts w:ascii="宋体" w:hAnsi="宋体" w:eastAsia="宋体" w:cs="宋体"/>
          <w:color w:val="000"/>
          <w:sz w:val="28"/>
          <w:szCs w:val="28"/>
        </w:rPr>
        <w:t xml:space="preserve">我校领导和教师对学生开展帮扶活动。确保我校建档立卡贫困学生“一对一”全部包扶到位。</w:t>
      </w:r>
    </w:p>
    <w:p>
      <w:pPr>
        <w:ind w:left="0" w:right="0" w:firstLine="560"/>
        <w:spacing w:before="450" w:after="450" w:line="312" w:lineRule="auto"/>
      </w:pPr>
      <w:r>
        <w:rPr>
          <w:rFonts w:ascii="宋体" w:hAnsi="宋体" w:eastAsia="宋体" w:cs="宋体"/>
          <w:color w:val="000"/>
          <w:sz w:val="28"/>
          <w:szCs w:val="28"/>
        </w:rPr>
        <w:t xml:space="preserve">（三）严格问责</w:t>
      </w:r>
    </w:p>
    <w:p>
      <w:pPr>
        <w:ind w:left="0" w:right="0" w:firstLine="560"/>
        <w:spacing w:before="450" w:after="450" w:line="312" w:lineRule="auto"/>
      </w:pPr>
      <w:r>
        <w:rPr>
          <w:rFonts w:ascii="宋体" w:hAnsi="宋体" w:eastAsia="宋体" w:cs="宋体"/>
          <w:color w:val="000"/>
          <w:sz w:val="28"/>
          <w:szCs w:val="28"/>
        </w:rPr>
        <w:t xml:space="preserve">制定精准脱贫工作问责办法，对工作认识不到位、责任不落实、措施不得力、成效不明显的教师，严格实行问责，以问责倒逼责任落实、倒逼工作到位、倒逼成效落实。</w:t>
      </w:r>
    </w:p>
    <w:p>
      <w:pPr>
        <w:ind w:left="0" w:right="0" w:firstLine="560"/>
        <w:spacing w:before="450" w:after="450" w:line="312" w:lineRule="auto"/>
      </w:pPr>
      <w:r>
        <w:rPr>
          <w:rFonts w:ascii="宋体" w:hAnsi="宋体" w:eastAsia="宋体" w:cs="宋体"/>
          <w:color w:val="000"/>
          <w:sz w:val="28"/>
          <w:szCs w:val="28"/>
        </w:rPr>
        <w:t xml:space="preserve">（四）建立教育脱贫领导小组定期议事制度</w:t>
      </w:r>
    </w:p>
    <w:p>
      <w:pPr>
        <w:ind w:left="0" w:right="0" w:firstLine="560"/>
        <w:spacing w:before="450" w:after="450" w:line="312" w:lineRule="auto"/>
      </w:pPr>
      <w:r>
        <w:rPr>
          <w:rFonts w:ascii="宋体" w:hAnsi="宋体" w:eastAsia="宋体" w:cs="宋体"/>
          <w:color w:val="000"/>
          <w:sz w:val="28"/>
          <w:szCs w:val="28"/>
        </w:rPr>
        <w:t xml:space="preserve">脱贫攻坚领导小组每月至少召开一次会议，及时研究解决帮扶工作中存在的问题和困难，扎实推进，确保帮扶质量和效益，注重工作资料收集和整理。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第三篇：脱贫攻坚实施方案2024</w:t>
      </w:r>
    </w:p>
    <w:p>
      <w:pPr>
        <w:ind w:left="0" w:right="0" w:firstLine="560"/>
        <w:spacing w:before="450" w:after="450" w:line="312" w:lineRule="auto"/>
      </w:pPr>
      <w:r>
        <w:rPr>
          <w:rFonts w:ascii="宋体" w:hAnsi="宋体" w:eastAsia="宋体" w:cs="宋体"/>
          <w:color w:val="000"/>
          <w:sz w:val="28"/>
          <w:szCs w:val="28"/>
        </w:rPr>
        <w:t xml:space="preserve">2024年脱贫攻坚工作实施方案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为深入贯彻落实中央和省市县关于打赢脱贫攻坚战的系列部署要求，切实做好扶贫开发工作，根据全县脱贫攻坚工作的总体部署，结合我局实际，制定本实施方案。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总书记关于扶贫开发系列重要讲话精神和中央、省、市精准扶贫部署要求，把精准扶贫攻坚作为林业工作的重中之重，坚持扶贫开发与林业事业发展相互促进，全面开展“林业产业扶贫”、“林业生态扶贫”、“林业科技扶贫”等活动，举全局之力打赢精准扶贫攻坚战，为建设高效生态、富裕文明、和谐幸福新**打下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县委、县政府对精准扶贫开发工作的要求，2024年林业局将以**个贫困村为重点，深入发展林业特色富民产业，千方百计拓宽贫困群众增收致富渠道，继续推进贫困村的村庄绿化，在大力发展林业产业的同时强化林业科技支撑，改善贫困村及周边的生态环境和人居环境，确保按时完成2024年精准扶贫工作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（一)积极开展林业产业扶贫</w:t>
      </w:r>
    </w:p>
    <w:p>
      <w:pPr>
        <w:ind w:left="0" w:right="0" w:firstLine="560"/>
        <w:spacing w:before="450" w:after="450" w:line="312" w:lineRule="auto"/>
      </w:pPr>
      <w:r>
        <w:rPr>
          <w:rFonts w:ascii="宋体" w:hAnsi="宋体" w:eastAsia="宋体" w:cs="宋体"/>
          <w:color w:val="000"/>
          <w:sz w:val="28"/>
          <w:szCs w:val="28"/>
        </w:rPr>
        <w:t xml:space="preserve">1、积极发展特色经济林。2024年，力争全县发展贫困人口相对集中、经济林资源相对集中的乡镇办发展****、改接新品种**等各类特色经济林500亩，并对过去两年种植的特色经济林予以巩固提高其产量。</w:t>
      </w:r>
    </w:p>
    <w:p>
      <w:pPr>
        <w:ind w:left="0" w:right="0" w:firstLine="560"/>
        <w:spacing w:before="450" w:after="450" w:line="312" w:lineRule="auto"/>
      </w:pPr>
      <w:r>
        <w:rPr>
          <w:rFonts w:ascii="宋体" w:hAnsi="宋体" w:eastAsia="宋体" w:cs="宋体"/>
          <w:color w:val="000"/>
          <w:sz w:val="28"/>
          <w:szCs w:val="28"/>
        </w:rPr>
        <w:t xml:space="preserve">2、积极开展林下经济扶贫。依托万亩林场、万亩梨园大力发展林下经济，以林苗、林菌、林药、林禽等林下经济发展模式，积极发展市场急需的经济林苗木品种，丰富提升产业层次。在重点贫困村扶持建立林下经济园区、专业合作组织，积极引导贫困农民参与苗木繁育、到苗木企业就业等，使更多贫困人口依靠苗木产业脱贫。</w:t>
      </w:r>
    </w:p>
    <w:p>
      <w:pPr>
        <w:ind w:left="0" w:right="0" w:firstLine="560"/>
        <w:spacing w:before="450" w:after="450" w:line="312" w:lineRule="auto"/>
      </w:pPr>
      <w:r>
        <w:rPr>
          <w:rFonts w:ascii="宋体" w:hAnsi="宋体" w:eastAsia="宋体" w:cs="宋体"/>
          <w:color w:val="000"/>
          <w:sz w:val="28"/>
          <w:szCs w:val="28"/>
        </w:rPr>
        <w:t xml:space="preserve">3、积极开展森林、湿地旅游扶贫。以鸭梨采摘为重点，依托梨园、万亩生态林场、白杨河湿地公园做文章，建设森林人家和湿地人家，通过劳务务工、农副产品、农家餐馆、农家旅舍、乡村导游等带动贫困户务工就业，促进农业和乡村旅游业发展，实现不砍树，能致富。</w:t>
      </w:r>
    </w:p>
    <w:p>
      <w:pPr>
        <w:ind w:left="0" w:right="0" w:firstLine="560"/>
        <w:spacing w:before="450" w:after="450" w:line="312" w:lineRule="auto"/>
      </w:pPr>
      <w:r>
        <w:rPr>
          <w:rFonts w:ascii="宋体" w:hAnsi="宋体" w:eastAsia="宋体" w:cs="宋体"/>
          <w:color w:val="000"/>
          <w:sz w:val="28"/>
          <w:szCs w:val="28"/>
        </w:rPr>
        <w:t xml:space="preserve">(二)积极开展林业生态扶贫</w:t>
      </w:r>
    </w:p>
    <w:p>
      <w:pPr>
        <w:ind w:left="0" w:right="0" w:firstLine="560"/>
        <w:spacing w:before="450" w:after="450" w:line="312" w:lineRule="auto"/>
      </w:pPr>
      <w:r>
        <w:rPr>
          <w:rFonts w:ascii="宋体" w:hAnsi="宋体" w:eastAsia="宋体" w:cs="宋体"/>
          <w:color w:val="000"/>
          <w:sz w:val="28"/>
          <w:szCs w:val="28"/>
        </w:rPr>
        <w:t xml:space="preserve">1、优先为贫困人口安排护林员岗位。《**省实施(森林防火条例)办法》规定，每500亩应配一名护林员，建立护林员队伍。结合我县森林保护重点范围和实际需求、重点林区贫困乡镇和贫困村数量，计划从建档立卡贫困人口中遴选具</w:t>
      </w:r>
    </w:p>
    <w:p>
      <w:pPr>
        <w:ind w:left="0" w:right="0" w:firstLine="560"/>
        <w:spacing w:before="450" w:after="450" w:line="312" w:lineRule="auto"/>
      </w:pPr>
      <w:r>
        <w:rPr>
          <w:rFonts w:ascii="宋体" w:hAnsi="宋体" w:eastAsia="宋体" w:cs="宋体"/>
          <w:color w:val="000"/>
          <w:sz w:val="28"/>
          <w:szCs w:val="28"/>
        </w:rPr>
        <w:t xml:space="preserve">有一定劳动能力且符合护林员岗位需求的优先予以安排护林员岗位。</w:t>
      </w:r>
    </w:p>
    <w:p>
      <w:pPr>
        <w:ind w:left="0" w:right="0" w:firstLine="560"/>
        <w:spacing w:before="450" w:after="450" w:line="312" w:lineRule="auto"/>
      </w:pPr>
      <w:r>
        <w:rPr>
          <w:rFonts w:ascii="宋体" w:hAnsi="宋体" w:eastAsia="宋体" w:cs="宋体"/>
          <w:color w:val="000"/>
          <w:sz w:val="28"/>
          <w:szCs w:val="28"/>
        </w:rPr>
        <w:t xml:space="preserve">2、积极完成贫困村的绿化任务。以改善农村生态环境为重点，全面搞好农村“四旁”植树和围村林建设，充分利用“四旁”和其它空闲隙地，见缝插绿，优先安排贫困村绿化。贫困村村庄绿化标准是：进村道路每侧不低于1行树，村内主要街道的两侧、80%的农户庭院实现全面绿化；有条件的贫困村利用村庄周围的闲散地或荒地植树造林，形成围绕村庄的片林或林带；村庄新植树占总数的三分之一以上。</w:t>
      </w:r>
    </w:p>
    <w:p>
      <w:pPr>
        <w:ind w:left="0" w:right="0" w:firstLine="560"/>
        <w:spacing w:before="450" w:after="450" w:line="312" w:lineRule="auto"/>
      </w:pPr>
      <w:r>
        <w:rPr>
          <w:rFonts w:ascii="宋体" w:hAnsi="宋体" w:eastAsia="宋体" w:cs="宋体"/>
          <w:color w:val="000"/>
          <w:sz w:val="28"/>
          <w:szCs w:val="28"/>
        </w:rPr>
        <w:t xml:space="preserve">3、支持贫困地区林业发展和林农增收。鼓励和吸引社会力量投入贫困地区生态治理，积极引进有实力、有意愿的企业和个人，投资开发荒地、荒滩，提升生态功能和景观效果，发展林业休闲旅游产业，加强万亩林场基础设施建设，提升小生态景区的舒适性和惠农性。</w:t>
      </w:r>
    </w:p>
    <w:p>
      <w:pPr>
        <w:ind w:left="0" w:right="0" w:firstLine="560"/>
        <w:spacing w:before="450" w:after="450" w:line="312" w:lineRule="auto"/>
      </w:pPr>
      <w:r>
        <w:rPr>
          <w:rFonts w:ascii="宋体" w:hAnsi="宋体" w:eastAsia="宋体" w:cs="宋体"/>
          <w:color w:val="000"/>
          <w:sz w:val="28"/>
          <w:szCs w:val="28"/>
        </w:rPr>
        <w:t xml:space="preserve">（三)积极开展林业技术扶贫</w:t>
      </w:r>
    </w:p>
    <w:p>
      <w:pPr>
        <w:ind w:left="0" w:right="0" w:firstLine="560"/>
        <w:spacing w:before="450" w:after="450" w:line="312" w:lineRule="auto"/>
      </w:pPr>
      <w:r>
        <w:rPr>
          <w:rFonts w:ascii="宋体" w:hAnsi="宋体" w:eastAsia="宋体" w:cs="宋体"/>
          <w:color w:val="000"/>
          <w:sz w:val="28"/>
          <w:szCs w:val="28"/>
        </w:rPr>
        <w:t xml:space="preserve">1、强化林果技术支持。在本内，力争每个贫困村培训有1名技术明白人，每乡配有1名技术专家。</w:t>
      </w:r>
    </w:p>
    <w:p>
      <w:pPr>
        <w:ind w:left="0" w:right="0" w:firstLine="560"/>
        <w:spacing w:before="450" w:after="450" w:line="312" w:lineRule="auto"/>
      </w:pPr>
      <w:r>
        <w:rPr>
          <w:rFonts w:ascii="宋体" w:hAnsi="宋体" w:eastAsia="宋体" w:cs="宋体"/>
          <w:color w:val="000"/>
          <w:sz w:val="28"/>
          <w:szCs w:val="28"/>
        </w:rPr>
        <w:t xml:space="preserve">建立一支5人组成的林果技术服务队，加大对贫困地区林农的技术培训，促进密植丰产、保花保果、病虫害防治、鲜果贮藏保鲜等一系列新技术、新成果的推广应用，2、加强富民社会化服务。2024年继续加大林业扶贫宣传力度，扩大贫困乡镇办市场信息公共服务平台的影响力，使其服务于更多的贫困人口。</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同志们在充分认识林业富民产业对精准扶贫的重要性的同时也要认识到林业产业对于全县生态文明建设和农民增收致富的重大意义，林业局将林业产业精准扶贫工作列入工作重点来抓，明确工作责任，层层签订责任书。领导小组加强对林业产业的检查指导，协调解决产业发展中的重大问题，根据各阶段发展情况，组织人员深入实地现场指导，对产业培育目标、工作措施、项目实施定期进行监督检查，并对进展情况进行绩效评价考核，促进林业产业健康、有序发展。</w:t>
      </w:r>
    </w:p>
    <w:p>
      <w:pPr>
        <w:ind w:left="0" w:right="0" w:firstLine="560"/>
        <w:spacing w:before="450" w:after="450" w:line="312" w:lineRule="auto"/>
      </w:pPr>
      <w:r>
        <w:rPr>
          <w:rFonts w:ascii="宋体" w:hAnsi="宋体" w:eastAsia="宋体" w:cs="宋体"/>
          <w:color w:val="000"/>
          <w:sz w:val="28"/>
          <w:szCs w:val="28"/>
        </w:rPr>
        <w:t xml:space="preserve">(二)因地制宜，科学规划。按照因地制宜、统筹规划、合理布局、突出特色的原则，把发展林业产业与农业结构调整相结合，深入开展调研。各乡镇办要根据贫困人口集中分布的实际情况，重点瞄准贫困村实施精准扶贫, 通过进村入户调查，采取群众自愿的原则，对有意发展林业产业的农户进行登记造册，多角度、深层次地挖掘产业发展潜力，帮助贫困村、贫困户理清发展思路，明确发展目标，科学制定贫困户产业发展工作方案。</w:t>
      </w:r>
    </w:p>
    <w:p>
      <w:pPr>
        <w:ind w:left="0" w:right="0" w:firstLine="560"/>
        <w:spacing w:before="450" w:after="450" w:line="312" w:lineRule="auto"/>
      </w:pPr>
      <w:r>
        <w:rPr>
          <w:rFonts w:ascii="宋体" w:hAnsi="宋体" w:eastAsia="宋体" w:cs="宋体"/>
          <w:color w:val="000"/>
          <w:sz w:val="28"/>
          <w:szCs w:val="28"/>
        </w:rPr>
        <w:t xml:space="preserve">(三)加大扶持，完善机制。建立政府、金融、民间与农民多元化的投入机制，不断增加投资总量。要研究制定苗木补贴、技术培训、新技术推广、基地建设等扶持政策，加大</w:t>
      </w:r>
    </w:p>
    <w:p>
      <w:pPr>
        <w:ind w:left="0" w:right="0" w:firstLine="560"/>
        <w:spacing w:before="450" w:after="450" w:line="312" w:lineRule="auto"/>
      </w:pPr>
      <w:r>
        <w:rPr>
          <w:rFonts w:ascii="宋体" w:hAnsi="宋体" w:eastAsia="宋体" w:cs="宋体"/>
          <w:color w:val="000"/>
          <w:sz w:val="28"/>
          <w:szCs w:val="28"/>
        </w:rPr>
        <w:t xml:space="preserve">公共财政支持力度，降低生产成本，调动农民发展产业的积极性。要根据精准扶贫要求，统筹安排，加大支农资金的整合使用。要坚持市场导向，充分发挥市场机制的基础性作用，制定和完善鼓励社会资本、民间投资的政策和措施，更好地吸引各种社会资金参与林业产业开发。金融机构要大力推行农户联保、信用贷款和小额扶贫贷款，积极探索林权抵押贷款，不断创新信贷产品，合理设置贷款期限、加大对贫困户发展的支持力度。</w:t>
      </w:r>
    </w:p>
    <w:p>
      <w:pPr>
        <w:ind w:left="0" w:right="0" w:firstLine="560"/>
        <w:spacing w:before="450" w:after="450" w:line="312" w:lineRule="auto"/>
      </w:pPr>
      <w:r>
        <w:rPr>
          <w:rFonts w:ascii="宋体" w:hAnsi="宋体" w:eastAsia="宋体" w:cs="宋体"/>
          <w:color w:val="000"/>
          <w:sz w:val="28"/>
          <w:szCs w:val="28"/>
        </w:rPr>
        <w:t xml:space="preserve">(四)科技支撑，确保成效。一是积极推广现代林业科技，建立林业产业示范基地、示范村和示范户，全面推广标准化科学技术。二是搞好技术培训，采取多种方式为贫困户广泛开展林业种养技术培训，组织学习实用技术，大力培育农民技术骨干，深入村户开展技术服务，提升林业产业的科技含量。三是推进产业标准化建设。完善种苗、栽培和产品质量等级标准，加大林业产业生产过程的技术示范引导和产品质量跟踪服务体系，提升产业开发的标准化水平。</w:t>
      </w:r>
    </w:p>
    <w:p>
      <w:pPr>
        <w:ind w:left="0" w:right="0" w:firstLine="560"/>
        <w:spacing w:before="450" w:after="450" w:line="312" w:lineRule="auto"/>
      </w:pPr>
      <w:r>
        <w:rPr>
          <w:rFonts w:ascii="宋体" w:hAnsi="宋体" w:eastAsia="宋体" w:cs="宋体"/>
          <w:color w:val="000"/>
          <w:sz w:val="28"/>
          <w:szCs w:val="28"/>
        </w:rPr>
        <w:t xml:space="preserve">(五)培育龙头，延伸链条。把培育壮大产业龙头作为推进林业经济发展的突破口，大力推广“龙头企业+基地+农户”产业化发展模式，走产业化经营的路子，鼓励种植户、养殖户搞深加工，延伸产业链条，尽快形成生产、加工、销售一体化产业格局。结合林业产业发展，引导贫困农户在自愿基础上，大力发展林农专业合作社，建立各种林业专业协会，提高林业产业发展组织化程度，带动更多的群众发展经济，走上脱贫致富的道路。</w:t>
      </w:r>
    </w:p>
    <w:p>
      <w:pPr>
        <w:ind w:left="0" w:right="0" w:firstLine="560"/>
        <w:spacing w:before="450" w:after="450" w:line="312" w:lineRule="auto"/>
      </w:pPr>
      <w:r>
        <w:rPr>
          <w:rFonts w:ascii="宋体" w:hAnsi="宋体" w:eastAsia="宋体" w:cs="宋体"/>
          <w:color w:val="000"/>
          <w:sz w:val="28"/>
          <w:szCs w:val="28"/>
        </w:rPr>
        <w:t xml:space="preserve">**县林业局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第四篇：2024年全市脱贫攻坚工作实施方案</w:t>
      </w:r>
    </w:p>
    <w:p>
      <w:pPr>
        <w:ind w:left="0" w:right="0" w:firstLine="560"/>
        <w:spacing w:before="450" w:after="450" w:line="312" w:lineRule="auto"/>
      </w:pPr>
      <w:r>
        <w:rPr>
          <w:rFonts w:ascii="宋体" w:hAnsi="宋体" w:eastAsia="宋体" w:cs="宋体"/>
          <w:color w:val="000"/>
          <w:sz w:val="28"/>
          <w:szCs w:val="28"/>
        </w:rPr>
        <w:t xml:space="preserve">2024年全市脱贫攻坚工作实施方案范文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2024年是全面建成小康社会目标实现之年，也是全面打赢脱贫攻坚战收官之年，为全面完成“十三五”脱贫攻坚各项目标任务，更好推动我镇的脱贫攻坚工作，根据</w:t>
      </w:r>
    </w:p>
    <w:p>
      <w:pPr>
        <w:ind w:left="0" w:right="0" w:firstLine="560"/>
        <w:spacing w:before="450" w:after="450" w:line="312" w:lineRule="auto"/>
      </w:pPr>
      <w:r>
        <w:rPr>
          <w:rFonts w:ascii="宋体" w:hAnsi="宋体" w:eastAsia="宋体" w:cs="宋体"/>
          <w:color w:val="000"/>
          <w:sz w:val="28"/>
          <w:szCs w:val="28"/>
        </w:rPr>
        <w:t xml:space="preserve">《xx市2024年脱贫攻坚工作实施方案》（x委办发〔2024〕x号）精神和2024年全市扶贫开发工作部署，特制订此方案。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习近平总书记“摘帽不摘责任、摘帽不摘政策、摘帽不摘帮扶、摘帽不摘监管”的要求，全面落实2024年中央一号文件、全国扶贫工作会议和省、徐州市对脱贫攻坚工作各项决策部署，坚持目标标准，补齐短板弱项，建立稳定脱贫和逐步致富长效机制、返贫监测预警救助机制、脱贫人口防贫机制，强化产业扶贫、就业扶贫，深入开展消费扶贫，深化扶志扶智，激发贫困人口内生动力，巩固拓展脱贫成果，坚决全面高质量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着眼于高水平全面建成小康社会，坚持问题导向，精准施策，深入实施脱贫致富奔小康工程，着力解决农村低收入人口“两不愁三保障”和农村饮水安全突出问题。到2024年底，全镇低收入人口户年人均可支配收入稳定超过6500元，并保持平均增幅不低于全镇农村居民人均可支配收入增幅。全镇经济薄弱村（2个脱贫任务村，3个一般低收入村）集体经营性收入稳定超过20万元；农村低收入人口“三保障”全面落实，低收入家庭子女除身体原因不具备学习条件外全部接受九年制义务教育，低收入人口大病和慢性病得到及时诊治，低收入农户全部住上安全住房，全镇人口和村返贫、致贫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（一）开展脱贫攻坚问题排查整改和全面普查工作。</w:t>
      </w:r>
    </w:p>
    <w:p>
      <w:pPr>
        <w:ind w:left="0" w:right="0" w:firstLine="560"/>
        <w:spacing w:before="450" w:after="450" w:line="312" w:lineRule="auto"/>
      </w:pPr>
      <w:r>
        <w:rPr>
          <w:rFonts w:ascii="宋体" w:hAnsi="宋体" w:eastAsia="宋体" w:cs="宋体"/>
          <w:color w:val="000"/>
          <w:sz w:val="28"/>
          <w:szCs w:val="28"/>
        </w:rPr>
        <w:t xml:space="preserve">到2024年6月，在全镇开展脱贫攻坚问题大排查大整改，包括责任、政策、工作“三落实”，低收入农户识别、退出、帮扶“三精准”，低收入人口群体教育、医疗、住房“三保障”等，中央、省、徐州市脱贫攻坚专项巡视、督查巡查、考核评估等各个渠道发现的问题。建立问题清单，挂牌督办，整改销号，着力解决脱贫攻坚存在的突出问题和薄弱环节，坚决破除扶贫领域形式主义、官僚主义，确保各项政策措施在我镇不折不扣执行到位。同时，对各村脱贫攻坚任务开展普查，全面检验脱贫质量成色。</w:t>
      </w:r>
    </w:p>
    <w:p>
      <w:pPr>
        <w:ind w:left="0" w:right="0" w:firstLine="560"/>
        <w:spacing w:before="450" w:after="450" w:line="312" w:lineRule="auto"/>
      </w:pPr>
      <w:r>
        <w:rPr>
          <w:rFonts w:ascii="宋体" w:hAnsi="宋体" w:eastAsia="宋体" w:cs="宋体"/>
          <w:color w:val="000"/>
          <w:sz w:val="28"/>
          <w:szCs w:val="28"/>
        </w:rPr>
        <w:t xml:space="preserve">（二）健全低收入农户和经济薄弱村增收长效机制。</w:t>
      </w:r>
    </w:p>
    <w:p>
      <w:pPr>
        <w:ind w:left="0" w:right="0" w:firstLine="560"/>
        <w:spacing w:before="450" w:after="450" w:line="312" w:lineRule="auto"/>
      </w:pPr>
      <w:r>
        <w:rPr>
          <w:rFonts w:ascii="宋体" w:hAnsi="宋体" w:eastAsia="宋体" w:cs="宋体"/>
          <w:color w:val="000"/>
          <w:sz w:val="28"/>
          <w:szCs w:val="28"/>
        </w:rPr>
        <w:t xml:space="preserve">保持精准扶贫资金收益分配政策、“两不愁三保障”政策、“一户一策”帮扶政策、结对帮扶、孝老爱亲等针对低收入农户增收政策保持不变。推进产业扶贫，发展与低收入农户增收关联度高、产业基础好、带动能力强的富民项目，通过订单生产、企业+农户、合作社+农户、基地+农户等多种形式，创造更多就业岗位。通过帮扶，全面提高工资性收入、经营性收入。深入贯彻落实《关于扶持村集体经济发展加快消除经济薄弱村的意见》（徐委办〔2024〕191号）精神，坚持分类指导、因村施策，大力开展农村公共空间治理，积极稳妥推进农民集中居住区建设，搞好集体资源资产开发利用，支持村成立农业公司，集体领办专业合作社，发展村级特色产业，推行村企共建、抱团发展、异地入股等办法，拓宽村集体经济增收渠道，增强对低收入农户增收脱贫的带动能力。继续推进已经达标的经济薄弱村巩固提升脱贫成果，发挥强村带富民效应。</w:t>
      </w:r>
    </w:p>
    <w:p>
      <w:pPr>
        <w:ind w:left="0" w:right="0" w:firstLine="560"/>
        <w:spacing w:before="450" w:after="450" w:line="312" w:lineRule="auto"/>
      </w:pPr>
      <w:r>
        <w:rPr>
          <w:rFonts w:ascii="宋体" w:hAnsi="宋体" w:eastAsia="宋体" w:cs="宋体"/>
          <w:color w:val="000"/>
          <w:sz w:val="28"/>
          <w:szCs w:val="28"/>
        </w:rPr>
        <w:t xml:space="preserve">（三）强化返贫风险防控。</w:t>
      </w:r>
    </w:p>
    <w:p>
      <w:pPr>
        <w:ind w:left="0" w:right="0" w:firstLine="560"/>
        <w:spacing w:before="450" w:after="450" w:line="312" w:lineRule="auto"/>
      </w:pPr>
      <w:r>
        <w:rPr>
          <w:rFonts w:ascii="宋体" w:hAnsi="宋体" w:eastAsia="宋体" w:cs="宋体"/>
          <w:color w:val="000"/>
          <w:sz w:val="28"/>
          <w:szCs w:val="28"/>
        </w:rPr>
        <w:t xml:space="preserve">完善农村低保、特困人员救助、困境儿童保障、残疾人保障、临时救助等社会保障措施，严格做到应保尽保。</w:t>
      </w:r>
    </w:p>
    <w:p>
      <w:pPr>
        <w:ind w:left="0" w:right="0" w:firstLine="560"/>
        <w:spacing w:before="450" w:after="450" w:line="312" w:lineRule="auto"/>
      </w:pPr>
      <w:r>
        <w:rPr>
          <w:rFonts w:ascii="宋体" w:hAnsi="宋体" w:eastAsia="宋体" w:cs="宋体"/>
          <w:color w:val="000"/>
          <w:sz w:val="28"/>
          <w:szCs w:val="28"/>
        </w:rPr>
        <w:t xml:space="preserve">严格履行脱贫退出程序，对收入没有稳定达标、“两不愁三保障”没有落实的低收入农户，不得认定为脱贫。强化对已脱贫人口和边缘人口的跟踪监测，及时将返贫人口纳入帮扶。按照《xx市“防贫保”保险实施方案（试行）》的要求做好防贫保险工作，瞄准因病、因学、因灾等致贫返贫关键人群，充分发挥政策保险助力脱贫攻坚作用，增强抗风险能力，进一步巩固脱贫攻坚成果。利用“阳光扶贫+”平台，探索防返贫预警机制，做到及时监测、及时预警、及时帮扶。</w:t>
      </w:r>
    </w:p>
    <w:p>
      <w:pPr>
        <w:ind w:left="0" w:right="0" w:firstLine="560"/>
        <w:spacing w:before="450" w:after="450" w:line="312" w:lineRule="auto"/>
      </w:pPr>
      <w:r>
        <w:rPr>
          <w:rFonts w:ascii="宋体" w:hAnsi="宋体" w:eastAsia="宋体" w:cs="宋体"/>
          <w:color w:val="000"/>
          <w:sz w:val="28"/>
          <w:szCs w:val="28"/>
        </w:rPr>
        <w:t xml:space="preserve">（四）统筹推进行业和社会扶贫。</w:t>
      </w:r>
    </w:p>
    <w:p>
      <w:pPr>
        <w:ind w:left="0" w:right="0" w:firstLine="560"/>
        <w:spacing w:before="450" w:after="450" w:line="312" w:lineRule="auto"/>
      </w:pPr>
      <w:r>
        <w:rPr>
          <w:rFonts w:ascii="宋体" w:hAnsi="宋体" w:eastAsia="宋体" w:cs="宋体"/>
          <w:color w:val="000"/>
          <w:sz w:val="28"/>
          <w:szCs w:val="28"/>
        </w:rPr>
        <w:t xml:space="preserve">压实行业扶贫职责，深入开展产业引领、就业创业、教育助力、健康援助、兜底保障、志愿扶志、金融助推、企业帮村“八大”专项扶贫行动，增强脱贫致富能力，激发内生动力，不断增加收入。深入实施“三乡工程”，动员社会组织、各类企业、民间团体和个人以灵活多样的形式，积极参与扶贫济困，充分发挥人大代表、政协委员、部队、民营企业、广电媒体、公益组织等群体的社会职能优势和作用，助力打赢脱贫攻坚战。</w:t>
      </w:r>
    </w:p>
    <w:p>
      <w:pPr>
        <w:ind w:left="0" w:right="0" w:firstLine="560"/>
        <w:spacing w:before="450" w:after="450" w:line="312" w:lineRule="auto"/>
      </w:pPr>
      <w:r>
        <w:rPr>
          <w:rFonts w:ascii="宋体" w:hAnsi="宋体" w:eastAsia="宋体" w:cs="宋体"/>
          <w:color w:val="000"/>
          <w:sz w:val="28"/>
          <w:szCs w:val="28"/>
        </w:rPr>
        <w:t xml:space="preserve">（五）加大脱贫攻坚与乡村振兴工作相统筹。</w:t>
      </w:r>
    </w:p>
    <w:p>
      <w:pPr>
        <w:ind w:left="0" w:right="0" w:firstLine="560"/>
        <w:spacing w:before="450" w:after="450" w:line="312" w:lineRule="auto"/>
      </w:pPr>
      <w:r>
        <w:rPr>
          <w:rFonts w:ascii="宋体" w:hAnsi="宋体" w:eastAsia="宋体" w:cs="宋体"/>
          <w:color w:val="000"/>
          <w:sz w:val="28"/>
          <w:szCs w:val="28"/>
        </w:rPr>
        <w:t xml:space="preserve">以乡村振兴战略巩固提升脱贫攻坚成效。将产业发展与精准带动低收入农户稳定增收相结合，推进土地流转，建立更多的扶贫产业园、扶贫基地、扶贫车间，增加就业岗位，将低收入户链接到产业链上，进一步提高低收入农户收入水平和生活质量。结合农民群众住房条件改善和农村人居环境整治工作，多渠道增加公益性岗位，优先安排低收入农户就业。同时，大力发展与低收入农户增收关联度高、产业基础好、带动能力强的富民项目、龙头项目，积极培育门槛低、离家近、好参与的“三来一加”型创业就业项目。</w:t>
      </w:r>
    </w:p>
    <w:p>
      <w:pPr>
        <w:ind w:left="0" w:right="0" w:firstLine="560"/>
        <w:spacing w:before="450" w:after="450" w:line="312" w:lineRule="auto"/>
      </w:pPr>
      <w:r>
        <w:rPr>
          <w:rFonts w:ascii="宋体" w:hAnsi="宋体" w:eastAsia="宋体" w:cs="宋体"/>
          <w:color w:val="000"/>
          <w:sz w:val="28"/>
          <w:szCs w:val="28"/>
        </w:rPr>
        <w:t xml:space="preserve">（六）持续开展好抓党建促脱贫攻坚工作。</w:t>
      </w:r>
    </w:p>
    <w:p>
      <w:pPr>
        <w:ind w:left="0" w:right="0" w:firstLine="560"/>
        <w:spacing w:before="450" w:after="450" w:line="312" w:lineRule="auto"/>
      </w:pPr>
      <w:r>
        <w:rPr>
          <w:rFonts w:ascii="宋体" w:hAnsi="宋体" w:eastAsia="宋体" w:cs="宋体"/>
          <w:color w:val="000"/>
          <w:sz w:val="28"/>
          <w:szCs w:val="28"/>
        </w:rPr>
        <w:t xml:space="preserve">切实建强村两委班子，狠抓村党组织书记队伍能力素质提升，提升带民致富能力；继续向经济薄弱村派驻第一书记，全面落实每村一名乡村振兴专职干部制度；建立完善市级党员领导干部、市直部门党员负责人包村制度；持续开展扶贫领域腐败和作风问题专项治理。强化财政资金绩效评价、审计，及时发现问题，及时纠正整改。</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深入贯彻落实习近平总书记对脱贫攻坚工作的重要指示精神和上级决策部署要求，把脱贫攻坚工作作为一项守初心、担使命的政治责任牢牢抓在手上，增强打赢脱贫攻坚战的政治担当、责任担当和行动自觉，保持攻坚劲头，确保力度不减、节奏不变和尺度不松。各村、各单位要坚决把脱贫攻坚主体责任扛在肩上，履职尽责。</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深入宣传习近平总书记关于扶贫工作的重要论述，准确解读脱贫攻坚决策部署特别是“两不愁三保障”标准和要求，提高思想认识，把准政策尺度。把扶贫与扶志、扶智结合起来，加强经济薄弱村和低收入人口思想道德、法治、感恩教育，增强自我发展意识。挖掘、宣传报道鲜活生动案例，表彰脱贫攻坚中涌现出的脱贫致富、扶贫济困先进典型，大力弘扬脱贫攻坚正能量。</w:t>
      </w:r>
    </w:p>
    <w:p>
      <w:pPr>
        <w:ind w:left="0" w:right="0" w:firstLine="560"/>
        <w:spacing w:before="450" w:after="450" w:line="312" w:lineRule="auto"/>
      </w:pPr>
      <w:r>
        <w:rPr>
          <w:rFonts w:ascii="宋体" w:hAnsi="宋体" w:eastAsia="宋体" w:cs="宋体"/>
          <w:color w:val="000"/>
          <w:sz w:val="28"/>
          <w:szCs w:val="28"/>
        </w:rPr>
        <w:t xml:space="preserve">（三）强化资金保障。</w:t>
      </w:r>
    </w:p>
    <w:p>
      <w:pPr>
        <w:ind w:left="0" w:right="0" w:firstLine="560"/>
        <w:spacing w:before="450" w:after="450" w:line="312" w:lineRule="auto"/>
      </w:pPr>
      <w:r>
        <w:rPr>
          <w:rFonts w:ascii="宋体" w:hAnsi="宋体" w:eastAsia="宋体" w:cs="宋体"/>
          <w:color w:val="000"/>
          <w:sz w:val="28"/>
          <w:szCs w:val="28"/>
        </w:rPr>
        <w:t xml:space="preserve">进一步加强涉农资金整合调度，加大扶贫资金配套投入，加快扶贫项目实施进度，强化资金监管和跟踪问效，推动“两不愁三保障”政策措施和资金投入落地落实，确保脱贫攻坚目标任务圆满完成。</w:t>
      </w:r>
    </w:p>
    <w:p>
      <w:pPr>
        <w:ind w:left="0" w:right="0" w:firstLine="560"/>
        <w:spacing w:before="450" w:after="450" w:line="312" w:lineRule="auto"/>
      </w:pPr>
      <w:r>
        <w:rPr>
          <w:rFonts w:ascii="宋体" w:hAnsi="宋体" w:eastAsia="宋体" w:cs="宋体"/>
          <w:color w:val="000"/>
          <w:sz w:val="28"/>
          <w:szCs w:val="28"/>
        </w:rPr>
        <w:t xml:space="preserve">（四）严格考核评价。</w:t>
      </w:r>
    </w:p>
    <w:p>
      <w:pPr>
        <w:ind w:left="0" w:right="0" w:firstLine="560"/>
        <w:spacing w:before="450" w:after="450" w:line="312" w:lineRule="auto"/>
      </w:pPr>
      <w:r>
        <w:rPr>
          <w:rFonts w:ascii="宋体" w:hAnsi="宋体" w:eastAsia="宋体" w:cs="宋体"/>
          <w:color w:val="000"/>
          <w:sz w:val="28"/>
          <w:szCs w:val="28"/>
        </w:rPr>
        <w:t xml:space="preserve">根据脱贫攻坚新进展，完善工作考核指标，实行最严格的考核评估。加强对脱贫攻坚工作绩效的社会监督，建立健全对脱贫攻坚政策落实情况和成效的考评机制。充分发挥“阳光扶贫+”平台监管作用，建立问题约谈提醒机制，做到即时预警提示，即时约谈，传导责任压力，加强整改督促。</w:t>
      </w:r>
    </w:p>
    <w:p>
      <w:pPr>
        <w:ind w:left="0" w:right="0" w:firstLine="560"/>
        <w:spacing w:before="450" w:after="450" w:line="312" w:lineRule="auto"/>
      </w:pPr>
      <w:r>
        <w:rPr>
          <w:rFonts w:ascii="黑体" w:hAnsi="黑体" w:eastAsia="黑体" w:cs="黑体"/>
          <w:color w:val="000000"/>
          <w:sz w:val="36"/>
          <w:szCs w:val="36"/>
          <w:b w:val="1"/>
          <w:bCs w:val="1"/>
        </w:rPr>
        <w:t xml:space="preserve">第五篇：区脱贫攻坚工作总结</w:t>
      </w:r>
    </w:p>
    <w:p>
      <w:pPr>
        <w:ind w:left="0" w:right="0" w:firstLine="560"/>
        <w:spacing w:before="450" w:after="450" w:line="312" w:lineRule="auto"/>
      </w:pPr>
      <w:r>
        <w:rPr>
          <w:rFonts w:ascii="宋体" w:hAnsi="宋体" w:eastAsia="宋体" w:cs="宋体"/>
          <w:color w:val="000"/>
          <w:sz w:val="28"/>
          <w:szCs w:val="28"/>
        </w:rPr>
        <w:t xml:space="preserve">2024年区脱贫攻坚工作总结范文</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在省、市脱贫攻坚领导小组的精心指导下，在区直各单位大力配合下，我区以贫困村为主战场，以贫困人口为主目标，以整合资源为主手段，紧紧围绕“两不愁、三保障、稳增收”三大任务，不断创新工作思路，夯实工作举措，奋力推进脱贫攻坚，全区脱贫攻坚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一、减贫计划完成情况</w:t>
      </w:r>
    </w:p>
    <w:p>
      <w:pPr>
        <w:ind w:left="0" w:right="0" w:firstLine="560"/>
        <w:spacing w:before="450" w:after="450" w:line="312" w:lineRule="auto"/>
      </w:pPr>
      <w:r>
        <w:rPr>
          <w:rFonts w:ascii="宋体" w:hAnsi="宋体" w:eastAsia="宋体" w:cs="宋体"/>
          <w:color w:val="000"/>
          <w:sz w:val="28"/>
          <w:szCs w:val="28"/>
        </w:rPr>
        <w:t xml:space="preserve">（一）科学规划全年目标任务。完成x个省定贫困村退出工作（xx村、xx村、xx村、xx村），减贫贫困人口x人。</w:t>
      </w:r>
    </w:p>
    <w:p>
      <w:pPr>
        <w:ind w:left="0" w:right="0" w:firstLine="560"/>
        <w:spacing w:before="450" w:after="450" w:line="312" w:lineRule="auto"/>
      </w:pPr>
      <w:r>
        <w:rPr>
          <w:rFonts w:ascii="宋体" w:hAnsi="宋体" w:eastAsia="宋体" w:cs="宋体"/>
          <w:color w:val="000"/>
          <w:sz w:val="28"/>
          <w:szCs w:val="28"/>
        </w:rPr>
        <w:t xml:space="preserve">（二）全面完成减贫任务。全区自加压力，将x个贫困村整体推进，按贫困村“一低五有”退出标准，重推进点x个贫困村退出达标，经区脱贫攻坚领导小组审核后提出验收申请，市脱贫攻坚领导小组组织进行验收和第三方评估，认定xx村、xx村、xx村、xx村全部达到贫困村退出标准，并批准退出xx村、xx村、xx村、xx村x个村。全区严格按程序从严组织贫困户脱贫验收，2024年共脱贫贫困人口x人（含国家扶贫开发系统中标准脱贫的x人和验收后系统已作户内减少的x人），全面完成了年初规划的贫困村退出和贫困人口减贫目标任务。</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2024年，全区系统锁定贫困户x户x人，贫困村x个。新一轮扶贫开发工作启动以来，全区结合区情科学规划，锁定“三年脱贫、两年巩固”目标。2024年，全区退出x个贫困村，减贫x人；</w:t>
      </w:r>
    </w:p>
    <w:p>
      <w:pPr>
        <w:ind w:left="0" w:right="0" w:firstLine="560"/>
        <w:spacing w:before="450" w:after="450" w:line="312" w:lineRule="auto"/>
      </w:pPr>
      <w:r>
        <w:rPr>
          <w:rFonts w:ascii="宋体" w:hAnsi="宋体" w:eastAsia="宋体" w:cs="宋体"/>
          <w:color w:val="000"/>
          <w:sz w:val="28"/>
          <w:szCs w:val="28"/>
        </w:rPr>
        <w:t xml:space="preserve">目前剩余贫困人口x人、贫困村x个，计划到2024年底，全面消除绝对贫困。</w:t>
      </w:r>
    </w:p>
    <w:p>
      <w:pPr>
        <w:ind w:left="0" w:right="0" w:firstLine="560"/>
        <w:spacing w:before="450" w:after="450" w:line="312" w:lineRule="auto"/>
      </w:pPr>
      <w:r>
        <w:rPr>
          <w:rFonts w:ascii="宋体" w:hAnsi="宋体" w:eastAsia="宋体" w:cs="宋体"/>
          <w:color w:val="000"/>
          <w:sz w:val="28"/>
          <w:szCs w:val="28"/>
        </w:rPr>
        <w:t xml:space="preserve">（一）坚守脱贫底线，保障贫困家庭有饭吃、有衣穿、有活干</w:t>
      </w:r>
    </w:p>
    <w:p>
      <w:pPr>
        <w:ind w:left="0" w:right="0" w:firstLine="560"/>
        <w:spacing w:before="450" w:after="450" w:line="312" w:lineRule="auto"/>
      </w:pPr>
      <w:r>
        <w:rPr>
          <w:rFonts w:ascii="宋体" w:hAnsi="宋体" w:eastAsia="宋体" w:cs="宋体"/>
          <w:color w:val="000"/>
          <w:sz w:val="28"/>
          <w:szCs w:val="28"/>
        </w:rPr>
        <w:t xml:space="preserve">区财政加大本级资金投入力度，全年已投入区级专项扶贫资金x万元，全力保障贫困家庭的生产需要和生活需求。一是千方百计助农增收，实现造血扶贫有路子。在每个贫困村落实x万元主导产业培育基金、x万元产业发展资金、x万元产业发展周转金的同时，区财政出资近x万元，将周转金享受对象扩大到全区所有插花贫困户；</w:t>
      </w:r>
    </w:p>
    <w:p>
      <w:pPr>
        <w:ind w:left="0" w:right="0" w:firstLine="560"/>
        <w:spacing w:before="450" w:after="450" w:line="312" w:lineRule="auto"/>
      </w:pPr>
      <w:r>
        <w:rPr>
          <w:rFonts w:ascii="宋体" w:hAnsi="宋体" w:eastAsia="宋体" w:cs="宋体"/>
          <w:color w:val="000"/>
          <w:sz w:val="28"/>
          <w:szCs w:val="28"/>
        </w:rPr>
        <w:t xml:space="preserve">每个乡镇（街道）组建助耕服务队，区财政全额补贴农机购买费用，并承担缺乏劳动力和无劳动力贫困户x%的助耕服务费用。依托x家龙头企业、x个专合组织、x个新型农庄（场），带动发展特色产业基地x万亩，养殖家禽家畜x万只（头）。二是率先推行两线合一，实现输血救贫有保障。区财政自掏腰包x万元，率先在全市推进农村低保线和国定贫困线“两线合一”，确保农村低保贫困户收入达到x元的脱贫标准。同时，将缺乏劳动能力、无固定收入来源的贫困户，全部纳入低保兜底范围，解决贫困户吃饭穿衣问题。三是多措并举鼓励就业，实现自主脱贫有动力。利用新开发的x个村级公益性岗位，解决了x名贫困人员就近就业，区财政给予x元/人•月的补贴；</w:t>
      </w:r>
    </w:p>
    <w:p>
      <w:pPr>
        <w:ind w:left="0" w:right="0" w:firstLine="560"/>
        <w:spacing w:before="450" w:after="450" w:line="312" w:lineRule="auto"/>
      </w:pPr>
      <w:r>
        <w:rPr>
          <w:rFonts w:ascii="宋体" w:hAnsi="宋体" w:eastAsia="宋体" w:cs="宋体"/>
          <w:color w:val="000"/>
          <w:sz w:val="28"/>
          <w:szCs w:val="28"/>
        </w:rPr>
        <w:t xml:space="preserve">鼓励规模以上企业将x%的新增就业岗位用于解决贫困人口就业，已吸纳x名贫困人口务工就业，区财政给予用工企业x元/人•月的岗位补贴，基本实现有劳动能力的贫困户家庭户均x人就业。</w:t>
      </w:r>
    </w:p>
    <w:p>
      <w:pPr>
        <w:ind w:left="0" w:right="0" w:firstLine="560"/>
        <w:spacing w:before="450" w:after="450" w:line="312" w:lineRule="auto"/>
      </w:pPr>
      <w:r>
        <w:rPr>
          <w:rFonts w:ascii="宋体" w:hAnsi="宋体" w:eastAsia="宋体" w:cs="宋体"/>
          <w:color w:val="000"/>
          <w:sz w:val="28"/>
          <w:szCs w:val="28"/>
        </w:rPr>
        <w:t xml:space="preserve">（二）优化脱贫政策，实现贫困人口学能上、病能医、房能住</w:t>
      </w:r>
    </w:p>
    <w:p>
      <w:pPr>
        <w:ind w:left="0" w:right="0" w:firstLine="560"/>
        <w:spacing w:before="450" w:after="450" w:line="312" w:lineRule="auto"/>
      </w:pPr>
      <w:r>
        <w:rPr>
          <w:rFonts w:ascii="宋体" w:hAnsi="宋体" w:eastAsia="宋体" w:cs="宋体"/>
          <w:color w:val="000"/>
          <w:sz w:val="28"/>
          <w:szCs w:val="28"/>
        </w:rPr>
        <w:t xml:space="preserve">在全市率先出台《脱贫攻坚兜底扶持政策》，最大限度减轻贫困户开支，并明确贫困户脱贫后可延续享受政策，防止脱贫后返贫。一是全额兜底教育扶持，让贫困子女读书不花钱。在落实“两免一补”的基础上，区财政全年投入xx万元，定额给予学前教育xx元/天、小学xx元/天、初中xx元/天、高中xx元/天的生活补助和贫困住校生xxx元/期的住宿补助，对新入学的全日制专科、本科贫困学生，区财政一次性单独奖励xxx元。二是统筹推进医疗救助，让贫困家庭因病不致贫。区财政按照xx元/人的城乡居民医疗保险参保标准，为建卡贫困户缴纳参保费；</w:t>
      </w:r>
    </w:p>
    <w:p>
      <w:pPr>
        <w:ind w:left="0" w:right="0" w:firstLine="560"/>
        <w:spacing w:before="450" w:after="450" w:line="312" w:lineRule="auto"/>
      </w:pPr>
      <w:r>
        <w:rPr>
          <w:rFonts w:ascii="宋体" w:hAnsi="宋体" w:eastAsia="宋体" w:cs="宋体"/>
          <w:color w:val="000"/>
          <w:sz w:val="28"/>
          <w:szCs w:val="28"/>
        </w:rPr>
        <w:t xml:space="preserve">将建卡贫困户慢病门诊个人支付费用控制在10%以内，对所有建卡贫困户区域内住院实行“一站式”100%报销，实现贫困户在区域内住院治疗个人“零支付”。三是逐户落实住房保障，让贫困农户安居不再难。分三年实施xx户xx人的易地扶贫搬迁工程；</w:t>
      </w:r>
    </w:p>
    <w:p>
      <w:pPr>
        <w:ind w:left="0" w:right="0" w:firstLine="560"/>
        <w:spacing w:before="450" w:after="450" w:line="312" w:lineRule="auto"/>
      </w:pPr>
      <w:r>
        <w:rPr>
          <w:rFonts w:ascii="宋体" w:hAnsi="宋体" w:eastAsia="宋体" w:cs="宋体"/>
          <w:color w:val="000"/>
          <w:sz w:val="28"/>
          <w:szCs w:val="28"/>
        </w:rPr>
        <w:t xml:space="preserve">将建卡贫困户c、d级危房改造补助标准在上级补助的xx万元/户、xx万元/户的基础上，分别提高xx元/户、xx万元/户；</w:t>
      </w:r>
    </w:p>
    <w:p>
      <w:pPr>
        <w:ind w:left="0" w:right="0" w:firstLine="560"/>
        <w:spacing w:before="450" w:after="450" w:line="312" w:lineRule="auto"/>
      </w:pPr>
      <w:r>
        <w:rPr>
          <w:rFonts w:ascii="宋体" w:hAnsi="宋体" w:eastAsia="宋体" w:cs="宋体"/>
          <w:color w:val="000"/>
          <w:sz w:val="28"/>
          <w:szCs w:val="28"/>
        </w:rPr>
        <w:t xml:space="preserve">对不愿搬迁、无能力改造危房的贫困户，由区财政定额补助xx万元/户，鼓励通过长期租房等方式解决其安居住房。同时,将已脱贫的危房户全部纳入2024年危房改造计划。</w:t>
      </w:r>
    </w:p>
    <w:p>
      <w:pPr>
        <w:ind w:left="0" w:right="0" w:firstLine="560"/>
        <w:spacing w:before="450" w:after="450" w:line="312" w:lineRule="auto"/>
      </w:pPr>
      <w:r>
        <w:rPr>
          <w:rFonts w:ascii="宋体" w:hAnsi="宋体" w:eastAsia="宋体" w:cs="宋体"/>
          <w:color w:val="000"/>
          <w:sz w:val="28"/>
          <w:szCs w:val="28"/>
        </w:rPr>
        <w:t xml:space="preserve">（三）整合脱贫资源，推进贫困区域基础好、环境好、风气好</w:t>
      </w:r>
    </w:p>
    <w:p>
      <w:pPr>
        <w:ind w:left="0" w:right="0" w:firstLine="560"/>
        <w:spacing w:before="450" w:after="450" w:line="312" w:lineRule="auto"/>
      </w:pPr>
      <w:r>
        <w:rPr>
          <w:rFonts w:ascii="宋体" w:hAnsi="宋体" w:eastAsia="宋体" w:cs="宋体"/>
          <w:color w:val="000"/>
          <w:sz w:val="28"/>
          <w:szCs w:val="28"/>
        </w:rPr>
        <w:t xml:space="preserve">多渠道整合项目资源，集中力量推进贫困村道路交通、安全饮水、小农水建设、农网改造、致富产业、新村建设、农村淘宝、阵地建设、两委建设“九大覆盖”。一是整合涉农项目，打牢发展基础。强化涉农项目资金整合，重点改善贫困村基础条件，对未规划的涉农项目，优先规划覆盖贫困村；</w:t>
      </w:r>
    </w:p>
    <w:p>
      <w:pPr>
        <w:ind w:left="0" w:right="0" w:firstLine="560"/>
        <w:spacing w:before="450" w:after="450" w:line="312" w:lineRule="auto"/>
      </w:pPr>
      <w:r>
        <w:rPr>
          <w:rFonts w:ascii="宋体" w:hAnsi="宋体" w:eastAsia="宋体" w:cs="宋体"/>
          <w:color w:val="000"/>
          <w:sz w:val="28"/>
          <w:szCs w:val="28"/>
        </w:rPr>
        <w:t xml:space="preserve">对已规划未覆盖贫困村的涉农项目重新调整规划到贫困村。2024年，全区整合投入xx类共xx亿元的项目资金到xx个贫困村，极大改善了贫困村的发展基础。二是提高配套力度，优化生活环境。投入近xx万元，对xx户贫困户实施房屋治漏、外墙刷白、改厨改厕、院坝硬化、环境卫生等整治工程；</w:t>
      </w:r>
    </w:p>
    <w:p>
      <w:pPr>
        <w:ind w:left="0" w:right="0" w:firstLine="560"/>
        <w:spacing w:before="450" w:after="450" w:line="312" w:lineRule="auto"/>
      </w:pPr>
      <w:r>
        <w:rPr>
          <w:rFonts w:ascii="宋体" w:hAnsi="宋体" w:eastAsia="宋体" w:cs="宋体"/>
          <w:color w:val="000"/>
          <w:sz w:val="28"/>
          <w:szCs w:val="28"/>
        </w:rPr>
        <w:t xml:space="preserve">区本级财政投入xx万元，新建“一事一议”道路xx公里；</w:t>
      </w:r>
    </w:p>
    <w:p>
      <w:pPr>
        <w:ind w:left="0" w:right="0" w:firstLine="560"/>
        <w:spacing w:before="450" w:after="450" w:line="312" w:lineRule="auto"/>
      </w:pPr>
      <w:r>
        <w:rPr>
          <w:rFonts w:ascii="宋体" w:hAnsi="宋体" w:eastAsia="宋体" w:cs="宋体"/>
          <w:color w:val="000"/>
          <w:sz w:val="28"/>
          <w:szCs w:val="28"/>
        </w:rPr>
        <w:t xml:space="preserve">整合资金xx余万元，新建产业通道36.5公里和贫困村所有贫困户联户路xx公里；</w:t>
      </w:r>
    </w:p>
    <w:p>
      <w:pPr>
        <w:ind w:left="0" w:right="0" w:firstLine="560"/>
        <w:spacing w:before="450" w:after="450" w:line="312" w:lineRule="auto"/>
      </w:pPr>
      <w:r>
        <w:rPr>
          <w:rFonts w:ascii="宋体" w:hAnsi="宋体" w:eastAsia="宋体" w:cs="宋体"/>
          <w:color w:val="000"/>
          <w:sz w:val="28"/>
          <w:szCs w:val="28"/>
        </w:rPr>
        <w:t xml:space="preserve">分三年投入xx余万元，实现贫困户安全饮水全覆盖，贫困村户户用上自来水。三是坚持整体联动，集聚攻坚合力。深入推进“五个一”帮扶工作，根据贫困村的基础条件、主导产业、致贫原因等因素，有针对性地向贫困村选派xx名区领导、xx个帮扶单位、xx个帮扶工作组、xx名第一书记、xx名农技员参与帮扶。坚持联系领导统筹“管”、帮扶单位创新“帮”、驻村工作组协调“推”、第一书记驻村“抓”、驻村农技员入户“扶”的方式，实现了“五个一”捆绑到村、“一帮一”落实到户、“责任单”明确到人。创新帮扶工作绩效考核，以xx分权重捆绑考核乡镇（街道）、联系区领导、帮扶单位、驻村工作组、第一书记和驻村农技员，形成了脱贫攻坚干群同参与、帮扶同考核、上下同担责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（一）脱贫人口退出精准。2024年退出贫困村x个，脱贫人口xx户xx人，经区、市、省验收精准退出率达100%。</w:t>
      </w:r>
    </w:p>
    <w:p>
      <w:pPr>
        <w:ind w:left="0" w:right="0" w:firstLine="560"/>
        <w:spacing w:before="450" w:after="450" w:line="312" w:lineRule="auto"/>
      </w:pPr>
      <w:r>
        <w:rPr>
          <w:rFonts w:ascii="宋体" w:hAnsi="宋体" w:eastAsia="宋体" w:cs="宋体"/>
          <w:color w:val="000"/>
          <w:sz w:val="28"/>
          <w:szCs w:val="28"/>
        </w:rPr>
        <w:t xml:space="preserve">（二）帮扶措施亮点突出。2024年，xx聚焦贫困户“一超六有”和贫困村“一低五有”标准，整合xx类项目资金xx亿元，集中推进贫困村“路、水、电、网、气、农村淘宝、阵地、产业、班子”九个覆盖。区级财政全年投入资金xx万元，重点实施农业产业扶持攻坚、就业创业扶持攻坚、教育扶持攻坚、安居扶持攻坚、医疗社保扶持攻坚、励志扶持攻坚六大攻坚行动。其中对南溪全区所有建卡贫困户开展“两供一回购”帮助贫困户户均年增收xx元以上；</w:t>
      </w:r>
    </w:p>
    <w:p>
      <w:pPr>
        <w:ind w:left="0" w:right="0" w:firstLine="560"/>
        <w:spacing w:before="450" w:after="450" w:line="312" w:lineRule="auto"/>
      </w:pPr>
      <w:r>
        <w:rPr>
          <w:rFonts w:ascii="宋体" w:hAnsi="宋体" w:eastAsia="宋体" w:cs="宋体"/>
          <w:color w:val="000"/>
          <w:sz w:val="28"/>
          <w:szCs w:val="28"/>
        </w:rPr>
        <w:t xml:space="preserve">组建助耕服务队，帮助缺乏劳动能力或无劳动力的建卡贫困户解决春耕和秋收的后顾之忧；</w:t>
      </w:r>
    </w:p>
    <w:p>
      <w:pPr>
        <w:ind w:left="0" w:right="0" w:firstLine="560"/>
        <w:spacing w:before="450" w:after="450" w:line="312" w:lineRule="auto"/>
      </w:pPr>
      <w:r>
        <w:rPr>
          <w:rFonts w:ascii="宋体" w:hAnsi="宋体" w:eastAsia="宋体" w:cs="宋体"/>
          <w:color w:val="000"/>
          <w:sz w:val="28"/>
          <w:szCs w:val="28"/>
        </w:rPr>
        <w:t xml:space="preserve">设立贫困村产业发展基金，用于支持带动贫困村增收。</w:t>
      </w:r>
    </w:p>
    <w:p>
      <w:pPr>
        <w:ind w:left="0" w:right="0" w:firstLine="560"/>
        <w:spacing w:before="450" w:after="450" w:line="312" w:lineRule="auto"/>
      </w:pPr>
      <w:r>
        <w:rPr>
          <w:rFonts w:ascii="宋体" w:hAnsi="宋体" w:eastAsia="宋体" w:cs="宋体"/>
          <w:color w:val="000"/>
          <w:sz w:val="28"/>
          <w:szCs w:val="28"/>
        </w:rPr>
        <w:t xml:space="preserve">（三）浓厚精准扶贫氛围。多次在省、市主流媒体宣传报道我区精准扶贫政策、先进典型等方面情况。其中，《xxxxx》被中共x省委督查室《xxxx》第x期“脱贫攻坚工作亮点与特色做法系列之三”采用；</w:t>
      </w:r>
    </w:p>
    <w:p>
      <w:pPr>
        <w:ind w:left="0" w:right="0" w:firstLine="560"/>
        <w:spacing w:before="450" w:after="450" w:line="312" w:lineRule="auto"/>
      </w:pPr>
      <w:r>
        <w:rPr>
          <w:rFonts w:ascii="宋体" w:hAnsi="宋体" w:eastAsia="宋体" w:cs="宋体"/>
          <w:color w:val="000"/>
          <w:sz w:val="28"/>
          <w:szCs w:val="28"/>
        </w:rPr>
        <w:t xml:space="preserve">xx镇培育本地脱贫“火车头”被《xx日报》采用；</w:t>
      </w:r>
    </w:p>
    <w:p>
      <w:pPr>
        <w:ind w:left="0" w:right="0" w:firstLine="560"/>
        <w:spacing w:before="450" w:after="450" w:line="312" w:lineRule="auto"/>
      </w:pPr>
      <w:r>
        <w:rPr>
          <w:rFonts w:ascii="宋体" w:hAnsi="宋体" w:eastAsia="宋体" w:cs="宋体"/>
          <w:color w:val="000"/>
          <w:sz w:val="28"/>
          <w:szCs w:val="28"/>
        </w:rPr>
        <w:t xml:space="preserve">先于全市全面建成小康社会—xx镇亮出打赢脱贫攻坚战“组合拳”被《xx日报》整版刊发。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2024-11-24T00:51:35+08:00</dcterms:created>
  <dcterms:modified xsi:type="dcterms:W3CDTF">2024-11-24T00:51:35+08:00</dcterms:modified>
</cp:coreProperties>
</file>

<file path=docProps/custom.xml><?xml version="1.0" encoding="utf-8"?>
<Properties xmlns="http://schemas.openxmlformats.org/officeDocument/2006/custom-properties" xmlns:vt="http://schemas.openxmlformats.org/officeDocument/2006/docPropsVTypes"/>
</file>