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农村清洁工程建设改善农村人居环境实施方案</w:t>
      </w:r>
      <w:bookmarkEnd w:id="1"/>
    </w:p>
    <w:p>
      <w:pPr>
        <w:jc w:val="center"/>
        <w:spacing w:before="0" w:after="450"/>
      </w:pPr>
      <w:r>
        <w:rPr>
          <w:rFonts w:ascii="Arial" w:hAnsi="Arial" w:eastAsia="Arial" w:cs="Arial"/>
          <w:color w:val="999999"/>
          <w:sz w:val="20"/>
          <w:szCs w:val="20"/>
        </w:rPr>
        <w:t xml:space="preserve">来源：网络  作者：海棠云影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农村清洁工程建设改善农村人居环境实施方案为全面落实《省农村生活垃圾专项治理工作方案》文件要求，进一步改善全乡农村人居环境，增强农民的环保和垃圾处理意识，健全农村环境卫生长效保洁机制，从根本上解决农村垃圾无害化处理问题，提高农民的生活水平，实...</w:t>
      </w:r>
    </w:p>
    <w:p>
      <w:pPr>
        <w:ind w:left="0" w:right="0" w:firstLine="560"/>
        <w:spacing w:before="450" w:after="450" w:line="312" w:lineRule="auto"/>
      </w:pPr>
      <w:r>
        <w:rPr>
          <w:rFonts w:ascii="宋体" w:hAnsi="宋体" w:eastAsia="宋体" w:cs="宋体"/>
          <w:color w:val="000"/>
          <w:sz w:val="28"/>
          <w:szCs w:val="28"/>
        </w:rPr>
        <w:t xml:space="preserve">农村清洁工程建设改善农村人居环境实施方案</w:t>
      </w:r>
    </w:p>
    <w:p>
      <w:pPr>
        <w:ind w:left="0" w:right="0" w:firstLine="560"/>
        <w:spacing w:before="450" w:after="450" w:line="312" w:lineRule="auto"/>
      </w:pPr>
      <w:r>
        <w:rPr>
          <w:rFonts w:ascii="宋体" w:hAnsi="宋体" w:eastAsia="宋体" w:cs="宋体"/>
          <w:color w:val="000"/>
          <w:sz w:val="28"/>
          <w:szCs w:val="28"/>
        </w:rPr>
        <w:t xml:space="preserve">为全面落实《省农村生活垃圾专项治理工作方案》文件要求，进一步改善全乡农村人居环境，增强农民的环保和垃圾处理意识，健全农村环境卫生长效保洁机制，从根本上解决农村垃圾无害化处理问题，提高农民的生活水平，实现“山清水秀地干净”目标，根据县委办公室、县政府办公室《转发县关于推进农村清洁工程建设改善农村人居环境的实施意见的通知》精神，结合我乡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以统筹城乡发展，实现城乡一体化为目标，坚持“政府支持、全民参与、因地制宜、讲求实用”的原则，开展农村生活垃圾收集转运设施，构建农村环卫队伍，建立和完善“户分类定点投放、村收集转运、乡集中处理”的乡、村环卫一体化生活垃圾收运处理体系，完成农村存量垃圾集中治理。力争用三年时间，使全乡90%以上村庄的生活垃圾得到有效处理，并健全农村环境卫生管理长效机制，提升乡村环卫一体化管理水平和运行质量，农村生活垃圾治理成为干部群众自觉行动和良好习惯，农村人居环境全面改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政府主导，公众参与。建立政府统一领导、公共财政扶持、专业服务与市场化运作相结合的推进体制，实行乡、村、组三级联动，分级负责，协同推进。建立完善公众参与机制，鼓励和引导群众及社会力量参与、支持农村垃圾处理工作。</w:t>
      </w:r>
    </w:p>
    <w:p>
      <w:pPr>
        <w:ind w:left="0" w:right="0" w:firstLine="560"/>
        <w:spacing w:before="450" w:after="450" w:line="312" w:lineRule="auto"/>
      </w:pPr>
      <w:r>
        <w:rPr>
          <w:rFonts w:ascii="宋体" w:hAnsi="宋体" w:eastAsia="宋体" w:cs="宋体"/>
          <w:color w:val="000"/>
          <w:sz w:val="28"/>
          <w:szCs w:val="28"/>
        </w:rPr>
        <w:t xml:space="preserve">2.科学治理，合理利用。注重对乡、村、组垃圾的清扫、清运、处理等治理措施，保持农村的良好环境卫生，重视垃圾分类，按照资源化利用的原则，对可回田复土、堆肥利用、能源转换的垃圾尽可能回收利用。</w:t>
      </w:r>
    </w:p>
    <w:p>
      <w:pPr>
        <w:ind w:left="0" w:right="0" w:firstLine="560"/>
        <w:spacing w:before="450" w:after="450" w:line="312" w:lineRule="auto"/>
      </w:pPr>
      <w:r>
        <w:rPr>
          <w:rFonts w:ascii="宋体" w:hAnsi="宋体" w:eastAsia="宋体" w:cs="宋体"/>
          <w:color w:val="000"/>
          <w:sz w:val="28"/>
          <w:szCs w:val="28"/>
        </w:rPr>
        <w:t xml:space="preserve">3.统筹规划，分类指导。既着眼当前，又兼顾长远，科学规划布局垃圾处理设施。充分利用现有垃圾填埋场的处理能力，因地制宜，选择经济适用、安全无害的处理方式和技术；建立和健全农村垃圾收集处理长效机制，降低垃圾处理成本，提高垃圾处理率。</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按照省、市、县提出的“今年全面铺开、三年提前验收”总体要求，明确年度工作任务。</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农村生活垃圾处理方面：（1）以村为单位，在全乡所有村组开展存量垃圾集中整治活动，彻底清理存量垃圾，清除卫生死角。（2）在各行政村实施农村生活垃圾治理工程，全面开展环境卫生整治，建立健全农村卫生保洁长效管理机制，实现道路沿线、水塘边和村庄可视范围内基本没有垃圾，村庄干净整洁、井然有序。</w:t>
      </w:r>
    </w:p>
    <w:p>
      <w:pPr>
        <w:ind w:left="0" w:right="0" w:firstLine="560"/>
        <w:spacing w:before="450" w:after="450" w:line="312" w:lineRule="auto"/>
      </w:pPr>
      <w:r>
        <w:rPr>
          <w:rFonts w:ascii="宋体" w:hAnsi="宋体" w:eastAsia="宋体" w:cs="宋体"/>
          <w:color w:val="000"/>
          <w:sz w:val="28"/>
          <w:szCs w:val="28"/>
        </w:rPr>
        <w:t xml:space="preserve">农村生活污水处理方面：（1）乡启动集镇污水处理建设规划。（2）美丽乡村建设中心村点全面实施农村污水处理工程，积极探索节约有效的技术和途径，因地制宜选择简便易行、生态环保的农村污水处理工艺，严禁生活污水直排直放。（3）水库水质治理方面实行“一票否决”，全面取缔或补签水库承包合同，全面实行“人放天养”，坚决打击畜禽养殖污水直排、施肥养鱼等行为，确保水库水质全部达到III类以上。</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在全乡村组推进农村清洁工程，形成农村生活垃圾治理新常态，实现“六个有”和“六个基本没有”。“六个有”即：有机构队伍，有垃圾收集和处理设施及网络，有生态高效的污水收集处理系统，有稳定来源的工作经费，有保洁、管护机制，有考核评比具体措施；“六个基本没有”即：集镇内外基本没有垃圾，村庄内基本没有垃圾和村庄周边基本没有成堆垃圾，水面基本没有漂浮的垃圾，岸边基本没有乱倒的垃圾，公路、通道沿线可视范围内基本没有垃圾，农村生活污水基本没有乱排乱流。</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在全乡所有区域形成科学治理农村生活垃圾和污水的长效机制，使垃圾污水治理成为人们的自觉行动和良好习惯，营造整洁、优美、文明、和谐的农村人居环境，建设农民幸福生活的美好家园。</w:t>
      </w:r>
    </w:p>
    <w:p>
      <w:pPr>
        <w:ind w:left="0" w:right="0" w:firstLine="560"/>
        <w:spacing w:before="450" w:after="450" w:line="312" w:lineRule="auto"/>
      </w:pPr>
      <w:r>
        <w:rPr>
          <w:rFonts w:ascii="宋体" w:hAnsi="宋体" w:eastAsia="宋体" w:cs="宋体"/>
          <w:color w:val="000"/>
          <w:sz w:val="28"/>
          <w:szCs w:val="28"/>
        </w:rPr>
        <w:t xml:space="preserve">三、运作模式</w:t>
      </w:r>
    </w:p>
    <w:p>
      <w:pPr>
        <w:ind w:left="0" w:right="0" w:firstLine="560"/>
        <w:spacing w:before="450" w:after="450" w:line="312" w:lineRule="auto"/>
      </w:pPr>
      <w:r>
        <w:rPr>
          <w:rFonts w:ascii="宋体" w:hAnsi="宋体" w:eastAsia="宋体" w:cs="宋体"/>
          <w:color w:val="000"/>
          <w:sz w:val="28"/>
          <w:szCs w:val="28"/>
        </w:rPr>
        <w:t xml:space="preserve">结合__乡具体实际，采取以下两种方式，对农村垃圾实行统一收集和集中处置，严格末端控制，严禁垃圾进入江河、水库等水体，有效改善乡村生态环境。</w:t>
      </w:r>
    </w:p>
    <w:p>
      <w:pPr>
        <w:ind w:left="0" w:right="0" w:firstLine="560"/>
        <w:spacing w:before="450" w:after="450" w:line="312" w:lineRule="auto"/>
      </w:pPr>
      <w:r>
        <w:rPr>
          <w:rFonts w:ascii="宋体" w:hAnsi="宋体" w:eastAsia="宋体" w:cs="宋体"/>
          <w:color w:val="000"/>
          <w:sz w:val="28"/>
          <w:szCs w:val="28"/>
        </w:rPr>
        <w:t xml:space="preserve">（一）垃圾处理模式</w:t>
      </w:r>
    </w:p>
    <w:p>
      <w:pPr>
        <w:ind w:left="0" w:right="0" w:firstLine="560"/>
        <w:spacing w:before="450" w:after="450" w:line="312" w:lineRule="auto"/>
      </w:pPr>
      <w:r>
        <w:rPr>
          <w:rFonts w:ascii="宋体" w:hAnsi="宋体" w:eastAsia="宋体" w:cs="宋体"/>
          <w:color w:val="000"/>
          <w:sz w:val="28"/>
          <w:szCs w:val="28"/>
        </w:rPr>
        <w:t xml:space="preserve">1.乡镇处理模式。乡政府兴建1座（或多座）垃圾填埋场，集镇附近的村负责在辖区各个组内设立垃圾收集点，采取“户保洁、村收集、乡处理”的方式，其中：“户保洁”即各村民小组由农户负责自家房前屋后的卫生保洁，并将垃圾初步分类后投放到指定地点，小组聘请保洁员（一般一个村民小组聘请一人）负责将定点投放的垃圾收集拖运到本组的一个固定场所，同时负责本组公共场所的清洁卫生；“村收集”即由各村聘请的环卫专干负责村庄道路和公共区域的卫生保洁工作，并将各村民小组固定堆放点的垃圾收集清运到本乡的垃圾填埋场。</w:t>
      </w:r>
    </w:p>
    <w:p>
      <w:pPr>
        <w:ind w:left="0" w:right="0" w:firstLine="560"/>
        <w:spacing w:before="450" w:after="450" w:line="312" w:lineRule="auto"/>
      </w:pPr>
      <w:r>
        <w:rPr>
          <w:rFonts w:ascii="宋体" w:hAnsi="宋体" w:eastAsia="宋体" w:cs="宋体"/>
          <w:color w:val="000"/>
          <w:sz w:val="28"/>
          <w:szCs w:val="28"/>
        </w:rPr>
        <w:t xml:space="preserve">2.村组处理模式。偏远（离集镇远）的村庄以行政村或自然村为单位，利用自然沟壑或废弃坑塘、砖场深坑等地形建设小型垃圾填埋场（没有的就在山场上选址新建），通过“户保洁、村收集处理”方式，进行填埋或焚烧，解决近期山村生活垃圾末端处理问题，零星散落农户以户为单位处理为最佳方式。同时，垃圾填埋或焚烧前，也要从源头上进行分类减量化处理。</w:t>
      </w:r>
    </w:p>
    <w:p>
      <w:pPr>
        <w:ind w:left="0" w:right="0" w:firstLine="560"/>
        <w:spacing w:before="450" w:after="450" w:line="312" w:lineRule="auto"/>
      </w:pPr>
      <w:r>
        <w:rPr>
          <w:rFonts w:ascii="宋体" w:hAnsi="宋体" w:eastAsia="宋体" w:cs="宋体"/>
          <w:color w:val="000"/>
          <w:sz w:val="28"/>
          <w:szCs w:val="28"/>
        </w:rPr>
        <w:t xml:space="preserve">（二）污水处理模式</w:t>
      </w:r>
    </w:p>
    <w:p>
      <w:pPr>
        <w:ind w:left="0" w:right="0" w:firstLine="560"/>
        <w:spacing w:before="450" w:after="450" w:line="312" w:lineRule="auto"/>
      </w:pPr>
      <w:r>
        <w:rPr>
          <w:rFonts w:ascii="宋体" w:hAnsi="宋体" w:eastAsia="宋体" w:cs="宋体"/>
          <w:color w:val="000"/>
          <w:sz w:val="28"/>
          <w:szCs w:val="28"/>
        </w:rPr>
        <w:t xml:space="preserve">各村应根据农村具体现状、特点、风俗习惯以及自然、经济与社会条件，因地制宜地采用多元化的污水处理模式。</w:t>
      </w:r>
    </w:p>
    <w:p>
      <w:pPr>
        <w:ind w:left="0" w:right="0" w:firstLine="560"/>
        <w:spacing w:before="450" w:after="450" w:line="312" w:lineRule="auto"/>
      </w:pPr>
      <w:r>
        <w:rPr>
          <w:rFonts w:ascii="宋体" w:hAnsi="宋体" w:eastAsia="宋体" w:cs="宋体"/>
          <w:color w:val="000"/>
          <w:sz w:val="28"/>
          <w:szCs w:val="28"/>
        </w:rPr>
        <w:t xml:space="preserve">1.分散处理模式。可在村庄布局分散、规模较小、地形条件复杂、污水不易集中收集的村庄推开。将农户污水按照分区进行收集，以稍大的村庄或邻近村庄的联合为宜，每个区域污水单独处理。污水分片收集后，采用中小型污水处理设备或自然处理等形式处理村庄污水。</w:t>
      </w:r>
    </w:p>
    <w:p>
      <w:pPr>
        <w:ind w:left="0" w:right="0" w:firstLine="560"/>
        <w:spacing w:before="450" w:after="450" w:line="312" w:lineRule="auto"/>
      </w:pPr>
      <w:r>
        <w:rPr>
          <w:rFonts w:ascii="宋体" w:hAnsi="宋体" w:eastAsia="宋体" w:cs="宋体"/>
          <w:color w:val="000"/>
          <w:sz w:val="28"/>
          <w:szCs w:val="28"/>
        </w:rPr>
        <w:t xml:space="preserve">2.集中处理模式。可在村庄布局相对密集、规模较大、经济条件好、处于水源保护区内的村庄推开。将所有农户产生的污水进行集中收集，统一建设处理设施处理村庄全部污水。污水处理采用自然处理、常规生物处理等工艺形式。</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（一）宣传动员，教育引导。</w:t>
      </w:r>
    </w:p>
    <w:p>
      <w:pPr>
        <w:ind w:left="0" w:right="0" w:firstLine="560"/>
        <w:spacing w:before="450" w:after="450" w:line="312" w:lineRule="auto"/>
      </w:pPr>
      <w:r>
        <w:rPr>
          <w:rFonts w:ascii="宋体" w:hAnsi="宋体" w:eastAsia="宋体" w:cs="宋体"/>
          <w:color w:val="000"/>
          <w:sz w:val="28"/>
          <w:szCs w:val="28"/>
        </w:rPr>
        <w:t xml:space="preserve">坚持以人为本，尊重群众意愿，鼓励、引导群众积极参与城乡环卫一体化工作。开展以改善农村环境、转变生活方式为主要内容的“新农村新生活”宣传活动，开好乡、村农村清洁工程动员大会，组织开好各村民小组清洁工程动员大会。采用广播和图展、标语、横幅等形式，引导农民群众增强环境意识，教育宣传农民将生活垃圾简单分类，养成定点投放的良好卫生习惯，积极参与农村垃圾集中治理工作。</w:t>
      </w:r>
    </w:p>
    <w:p>
      <w:pPr>
        <w:ind w:left="0" w:right="0" w:firstLine="560"/>
        <w:spacing w:before="450" w:after="450" w:line="312" w:lineRule="auto"/>
      </w:pPr>
      <w:r>
        <w:rPr>
          <w:rFonts w:ascii="宋体" w:hAnsi="宋体" w:eastAsia="宋体" w:cs="宋体"/>
          <w:color w:val="000"/>
          <w:sz w:val="28"/>
          <w:szCs w:val="28"/>
        </w:rPr>
        <w:t xml:space="preserve">（二）迅速启动，集中清除。</w:t>
      </w:r>
    </w:p>
    <w:p>
      <w:pPr>
        <w:ind w:left="0" w:right="0" w:firstLine="560"/>
        <w:spacing w:before="450" w:after="450" w:line="312" w:lineRule="auto"/>
      </w:pPr>
      <w:r>
        <w:rPr>
          <w:rFonts w:ascii="宋体" w:hAnsi="宋体" w:eastAsia="宋体" w:cs="宋体"/>
          <w:color w:val="000"/>
          <w:sz w:val="28"/>
          <w:szCs w:val="28"/>
        </w:rPr>
        <w:t xml:space="preserve">从8月底开始，利用2个月时间，在全乡组织开展全方位、大规模的农村陈年存量垃圾集中整治活动，彻底清理存量垃圾，清除卫生死角。存放多年、对周边环境影响小的存量垃圾，可对上层垃圾进行清理后覆土绿化。道路两侧、排水沟渠、饮用水源地等区域的存量垃圾，要进行彻底清理，转运到垃圾填埋场进行处理。清理后的区域及时硬化、绿化，及时配套生活垃圾收集设施，巩固工作成果。</w:t>
      </w:r>
    </w:p>
    <w:p>
      <w:pPr>
        <w:ind w:left="0" w:right="0" w:firstLine="560"/>
        <w:spacing w:before="450" w:after="450" w:line="312" w:lineRule="auto"/>
      </w:pPr>
      <w:r>
        <w:rPr>
          <w:rFonts w:ascii="宋体" w:hAnsi="宋体" w:eastAsia="宋体" w:cs="宋体"/>
          <w:color w:val="000"/>
          <w:sz w:val="28"/>
          <w:szCs w:val="28"/>
        </w:rPr>
        <w:t xml:space="preserve">（三）完善机构，定岗定人。</w:t>
      </w:r>
    </w:p>
    <w:p>
      <w:pPr>
        <w:ind w:left="0" w:right="0" w:firstLine="560"/>
        <w:spacing w:before="450" w:after="450" w:line="312" w:lineRule="auto"/>
      </w:pPr>
      <w:r>
        <w:rPr>
          <w:rFonts w:ascii="宋体" w:hAnsi="宋体" w:eastAsia="宋体" w:cs="宋体"/>
          <w:color w:val="000"/>
          <w:sz w:val="28"/>
          <w:szCs w:val="28"/>
        </w:rPr>
        <w:t xml:space="preserve">按照“管干分离，养事不养人”的原则，乡政府安排专人负责乡域内生活垃圾治理的指导、督查、服务和具体操作；各行政村按人口3左右的标准配备保洁人员，优先从低收入农户和低保户中聘用责任心强、有劳动能力的人员，每个村至少配备1名环卫专干、每个自然村至少配备1名保洁员，组建稳定的农村保洁队伍。</w:t>
      </w:r>
    </w:p>
    <w:p>
      <w:pPr>
        <w:ind w:left="0" w:right="0" w:firstLine="560"/>
        <w:spacing w:before="450" w:after="450" w:line="312" w:lineRule="auto"/>
      </w:pPr>
      <w:r>
        <w:rPr>
          <w:rFonts w:ascii="宋体" w:hAnsi="宋体" w:eastAsia="宋体" w:cs="宋体"/>
          <w:color w:val="000"/>
          <w:sz w:val="28"/>
          <w:szCs w:val="28"/>
        </w:rPr>
        <w:t xml:space="preserve">（四）摸查情况，合理布局。</w:t>
      </w:r>
    </w:p>
    <w:p>
      <w:pPr>
        <w:ind w:left="0" w:right="0" w:firstLine="560"/>
        <w:spacing w:before="450" w:after="450" w:line="312" w:lineRule="auto"/>
      </w:pPr>
      <w:r>
        <w:rPr>
          <w:rFonts w:ascii="宋体" w:hAnsi="宋体" w:eastAsia="宋体" w:cs="宋体"/>
          <w:color w:val="000"/>
          <w:sz w:val="28"/>
          <w:szCs w:val="28"/>
        </w:rPr>
        <w:t xml:space="preserve">各村需摸清本村各自然村基本情况，包括户数、人口数、日产生活垃圾量等情况，做好自然村的垃圾收集点选点工作，利用现有的处理垃圾手段，对收集点的垃圾及时进行填埋或焚烧。对本村各自然村和路网的布局做好梳理，规划一条合理的垃圾清运路网，为实施垃圾长期处理工作打好基础。</w:t>
      </w:r>
    </w:p>
    <w:p>
      <w:pPr>
        <w:ind w:left="0" w:right="0" w:firstLine="560"/>
        <w:spacing w:before="450" w:after="450" w:line="312" w:lineRule="auto"/>
      </w:pPr>
      <w:r>
        <w:rPr>
          <w:rFonts w:ascii="宋体" w:hAnsi="宋体" w:eastAsia="宋体" w:cs="宋体"/>
          <w:color w:val="000"/>
          <w:sz w:val="28"/>
          <w:szCs w:val="28"/>
        </w:rPr>
        <w:t xml:space="preserve">（五）配置设施，尝试运行。</w:t>
      </w:r>
    </w:p>
    <w:p>
      <w:pPr>
        <w:ind w:left="0" w:right="0" w:firstLine="560"/>
        <w:spacing w:before="450" w:after="450" w:line="312" w:lineRule="auto"/>
      </w:pPr>
      <w:r>
        <w:rPr>
          <w:rFonts w:ascii="宋体" w:hAnsi="宋体" w:eastAsia="宋体" w:cs="宋体"/>
          <w:color w:val="000"/>
          <w:sz w:val="28"/>
          <w:szCs w:val="28"/>
        </w:rPr>
        <w:t xml:space="preserve">乡政府建设好垃圾中转站、建筑垃圾消纳场所。逐步淘汰露天垃圾池、垃圾房等非密闭性垃圾收集设施，集镇和村庄可按10-15户配备1个垃圾桶收集生活垃圾。从垃圾中转站到生活垃圾填埋场应当使用密闭式专用车辆运输，从村庄到垃圾中转站可使用密闭式简易车辆运输。环卫保洁员按标准配置“一车、一铲、一钳、一帚”和保洁服。</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按照“统分结合、分工负责”的推进机制，乡成立由党委副书记、乡长__担任组长，党委副书记__、常务副乡长__、综治办专职副主任__任副组长，中、小学、卫生院负责人、乡干部、各村村主任为成员的__乡农村清洁工程建设领导小组。领导小组下设办公室，由__同志任办公室主任，具体负责农村生活垃圾专项治理日常工作。各村要成立相应领导小组，根据村民小组和人口的多少确定工作人员，村支书和村主任要亲自抓，具体划片分工，将责任落实到人。在乡驻村干部指导下制定村规民约和农村生活垃圾治理实施细则，层层落实，长抓不懈。</w:t>
      </w:r>
    </w:p>
    <w:p>
      <w:pPr>
        <w:ind w:left="0" w:right="0" w:firstLine="560"/>
        <w:spacing w:before="450" w:after="450" w:line="312" w:lineRule="auto"/>
      </w:pPr>
      <w:r>
        <w:rPr>
          <w:rFonts w:ascii="宋体" w:hAnsi="宋体" w:eastAsia="宋体" w:cs="宋体"/>
          <w:color w:val="000"/>
          <w:sz w:val="28"/>
          <w:szCs w:val="28"/>
        </w:rPr>
        <w:t xml:space="preserve">（二）明确分工。</w:t>
      </w:r>
    </w:p>
    <w:p>
      <w:pPr>
        <w:ind w:left="0" w:right="0" w:firstLine="560"/>
        <w:spacing w:before="450" w:after="450" w:line="312" w:lineRule="auto"/>
      </w:pPr>
      <w:r>
        <w:rPr>
          <w:rFonts w:ascii="宋体" w:hAnsi="宋体" w:eastAsia="宋体" w:cs="宋体"/>
          <w:color w:val="000"/>
          <w:sz w:val="28"/>
          <w:szCs w:val="28"/>
        </w:rPr>
        <w:t xml:space="preserve">（1）乡政府职责：负责保洁队伍、垃圾转运站和垃圾填埋场的管理，建立实施保洁和垃圾收运管理制度。（2）村组和理事会职责：制定实施环卫保洁的村规民约，管理环卫设施，按“一事一议”要求做好生活垃圾处理费收取工作，做好对村民的宣传引导工作。（3）环卫专干职责：负责村主干道的清扫，村主要活动场所的保洁工作，村组范围内固定投放点的垃圾清运到垃圾中转站或填埋场；协助村干部负责自然村保洁员选聘、监督。（4）保洁员职责：负责自然村公共区域环境卫生打扫清运和农户投放点垃圾收集分类清运处理工作。（5）农户职责：主动做好门前“三包”、垃圾源头分类和定点定时投放工作。</w:t>
      </w:r>
    </w:p>
    <w:p>
      <w:pPr>
        <w:ind w:left="0" w:right="0" w:firstLine="560"/>
        <w:spacing w:before="450" w:after="450" w:line="312" w:lineRule="auto"/>
      </w:pPr>
      <w:r>
        <w:rPr>
          <w:rFonts w:ascii="宋体" w:hAnsi="宋体" w:eastAsia="宋体" w:cs="宋体"/>
          <w:color w:val="000"/>
          <w:sz w:val="28"/>
          <w:szCs w:val="28"/>
        </w:rPr>
        <w:t xml:space="preserve">（三）落实经费保障。</w:t>
      </w:r>
    </w:p>
    <w:p>
      <w:pPr>
        <w:ind w:left="0" w:right="0" w:firstLine="560"/>
        <w:spacing w:before="450" w:after="450" w:line="312" w:lineRule="auto"/>
      </w:pPr>
      <w:r>
        <w:rPr>
          <w:rFonts w:ascii="宋体" w:hAnsi="宋体" w:eastAsia="宋体" w:cs="宋体"/>
          <w:color w:val="000"/>
          <w:sz w:val="28"/>
          <w:szCs w:val="28"/>
        </w:rPr>
        <w:t xml:space="preserve">按照“村民自治、乡村资助”原则，乡政府承担农村生活垃圾收集、清运、处理设施设备的建设费用。村、组承担生活垃圾清运、处理、保洁及环卫专干、保洁员工资等日常运行保障费用。各村民小组通过“一事一议”方式，在乡政府的指导下确定收费标准，主要用于村庄保洁费用，包括垃圾分类减量、收集、清运至本组垃圾固定存放点的费用。</w:t>
      </w:r>
    </w:p>
    <w:p>
      <w:pPr>
        <w:ind w:left="0" w:right="0" w:firstLine="560"/>
        <w:spacing w:before="450" w:after="450" w:line="312" w:lineRule="auto"/>
      </w:pPr>
      <w:r>
        <w:rPr>
          <w:rFonts w:ascii="宋体" w:hAnsi="宋体" w:eastAsia="宋体" w:cs="宋体"/>
          <w:color w:val="000"/>
          <w:sz w:val="28"/>
          <w:szCs w:val="28"/>
        </w:rPr>
        <w:t xml:space="preserve">（四）深化宣传教育。</w:t>
      </w:r>
    </w:p>
    <w:p>
      <w:pPr>
        <w:ind w:left="0" w:right="0" w:firstLine="560"/>
        <w:spacing w:before="450" w:after="450" w:line="312" w:lineRule="auto"/>
      </w:pPr>
      <w:r>
        <w:rPr>
          <w:rFonts w:ascii="宋体" w:hAnsi="宋体" w:eastAsia="宋体" w:cs="宋体"/>
          <w:color w:val="000"/>
          <w:sz w:val="28"/>
          <w:szCs w:val="28"/>
        </w:rPr>
        <w:t xml:space="preserve">乡、村和村民小组要利用宣传单、图展、标语、会议等多种形式，集中宣传农村生活垃圾治理的重要意义和基本常识。及时宣传好的经验做法和工作要求，大力宣传农村生活垃圾治理的先进典型。组织村组干部和村民开展观摩培训，引导农民群众增强环境意识和责任意识，进一步养成良好卫生习惯，形成“政府主导、农民参与、社会支持”的良好社会氛围。</w:t>
      </w:r>
    </w:p>
    <w:p>
      <w:pPr>
        <w:ind w:left="0" w:right="0" w:firstLine="560"/>
        <w:spacing w:before="450" w:after="450" w:line="312" w:lineRule="auto"/>
      </w:pPr>
      <w:r>
        <w:rPr>
          <w:rFonts w:ascii="宋体" w:hAnsi="宋体" w:eastAsia="宋体" w:cs="宋体"/>
          <w:color w:val="000"/>
          <w:sz w:val="28"/>
          <w:szCs w:val="28"/>
        </w:rPr>
        <w:t xml:space="preserve">六、督查考核</w:t>
      </w:r>
    </w:p>
    <w:p>
      <w:pPr>
        <w:ind w:left="0" w:right="0" w:firstLine="560"/>
        <w:spacing w:before="450" w:after="450" w:line="312" w:lineRule="auto"/>
      </w:pPr>
      <w:r>
        <w:rPr>
          <w:rFonts w:ascii="宋体" w:hAnsi="宋体" w:eastAsia="宋体" w:cs="宋体"/>
          <w:color w:val="000"/>
          <w:sz w:val="28"/>
          <w:szCs w:val="28"/>
        </w:rPr>
        <w:t xml:space="preserve">（一）建立督查机制。</w:t>
      </w:r>
    </w:p>
    <w:p>
      <w:pPr>
        <w:ind w:left="0" w:right="0" w:firstLine="560"/>
        <w:spacing w:before="450" w:after="450" w:line="312" w:lineRule="auto"/>
      </w:pPr>
      <w:r>
        <w:rPr>
          <w:rFonts w:ascii="宋体" w:hAnsi="宋体" w:eastAsia="宋体" w:cs="宋体"/>
          <w:color w:val="000"/>
          <w:sz w:val="28"/>
          <w:szCs w:val="28"/>
        </w:rPr>
        <w:t xml:space="preserve">乡政府将分工作组定期调度、督查、抽查、通报有关情况，制定督查考评方案，采取定期与不定期检查、随机抽查与集中督查相结合等多种手段，对各村清洁卫生和垃圾收集处理工作进行考核，重点督查农村环卫基础设施建设、保洁人员队伍建设、卫生费收缴、农村环境卫生面貌、群众满意度、垃圾收运、人员配备和经费收支等情况。同时，要将考核结果进行排序，纳入年度综合目标考核。对体制机制不健全、经费收缴不到位、工作迟缓、进展不力的村进行批评并在年终考核时扣除相应分值；对建设工作不力给全乡治理工作带来被动和负面影响的，将对相关责任人进行问责。乡政府将对各村进行评比表彰，各行政村要在农户中开展“卫生户”、“文明户”、“清洁户”等评比活动，充分调动农户参与改善农村人居环境的积极性。</w:t>
      </w:r>
    </w:p>
    <w:p>
      <w:pPr>
        <w:ind w:left="0" w:right="0" w:firstLine="560"/>
        <w:spacing w:before="450" w:after="450" w:line="312" w:lineRule="auto"/>
      </w:pPr>
      <w:r>
        <w:rPr>
          <w:rFonts w:ascii="宋体" w:hAnsi="宋体" w:eastAsia="宋体" w:cs="宋体"/>
          <w:color w:val="000"/>
          <w:sz w:val="28"/>
          <w:szCs w:val="28"/>
        </w:rPr>
        <w:t xml:space="preserve">（二）实行考核验收。</w:t>
      </w:r>
    </w:p>
    <w:p>
      <w:pPr>
        <w:ind w:left="0" w:right="0" w:firstLine="560"/>
        <w:spacing w:before="450" w:after="450" w:line="312" w:lineRule="auto"/>
      </w:pPr>
      <w:r>
        <w:rPr>
          <w:rFonts w:ascii="宋体" w:hAnsi="宋体" w:eastAsia="宋体" w:cs="宋体"/>
          <w:color w:val="000"/>
          <w:sz w:val="28"/>
          <w:szCs w:val="28"/>
        </w:rPr>
        <w:t xml:space="preserve">农村生活垃圾治理工作实行考核验收。考核验收的标准是：建立垃圾收运处理体系，实施政策、推进机制健全；按标准配备了垃圾收运设施，组建了保洁队伍，建立了保洁制度；所管辖区域内存量垃圾彻底清理，90%以上村庄的生活垃圾得到有效处理，村组环境卫生容貌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2025-04-27T05:03:33+08:00</dcterms:created>
  <dcterms:modified xsi:type="dcterms:W3CDTF">2025-04-27T05:03:33+08:00</dcterms:modified>
</cp:coreProperties>
</file>

<file path=docProps/custom.xml><?xml version="1.0" encoding="utf-8"?>
<Properties xmlns="http://schemas.openxmlformats.org/officeDocument/2006/custom-properties" xmlns:vt="http://schemas.openxmlformats.org/officeDocument/2006/docPropsVTypes"/>
</file>