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老师疫情防控期间个人事迹材料</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老师疫情防控期间个人事迹材料先生是小学的英语老师，还负责卫生保健、政教处等。新冠肺炎肺炎疫情已蔓延全国，形势严峻。全国上下，同心同德，全力防控。每个人都住在家里，但是对于老师来说，忙碌已经成为她记录这个春节和这个长假的一种特殊方式！，敬业的...</w:t>
      </w:r>
    </w:p>
    <w:p>
      <w:pPr>
        <w:ind w:left="0" w:right="0" w:firstLine="560"/>
        <w:spacing w:before="450" w:after="450" w:line="312" w:lineRule="auto"/>
      </w:pPr>
      <w:r>
        <w:rPr>
          <w:rFonts w:ascii="宋体" w:hAnsi="宋体" w:eastAsia="宋体" w:cs="宋体"/>
          <w:color w:val="000"/>
          <w:sz w:val="28"/>
          <w:szCs w:val="28"/>
        </w:rPr>
        <w:t xml:space="preserve">老师疫情防控期间个人事迹材料</w:t>
      </w:r>
    </w:p>
    <w:p>
      <w:pPr>
        <w:ind w:left="0" w:right="0" w:firstLine="560"/>
        <w:spacing w:before="450" w:after="450" w:line="312" w:lineRule="auto"/>
      </w:pPr>
      <w:r>
        <w:rPr>
          <w:rFonts w:ascii="宋体" w:hAnsi="宋体" w:eastAsia="宋体" w:cs="宋体"/>
          <w:color w:val="000"/>
          <w:sz w:val="28"/>
          <w:szCs w:val="28"/>
        </w:rPr>
        <w:t xml:space="preserve">先生是小学的英语老师，还负责卫生保健、政教处等。新冠肺炎肺炎疫情已蔓延全国，形势严峻。全国上下，同心同德，全力防控。每个人都住在家里，但是对于老师来说，忙碌已经成为她记录这个春节和这个长假的一种特殊方式！，敬业的老师。面对突如其来的疫情，她保持着高度的责任感，每天密切关注医疗等工作组的文件和通知，仔细研究，迅速传达各种指示。根据上级指示，迅速收集汇总各类信息，按规定时间上报。每天早上醒来第一件事就是用微信群督促全体师生量体温，报告健康状况，汇总信息。当老师或班级未能报告健康信息时，李先生会先用微信提醒你，然后打电话问微信是否没有回复。无论是日常疫情报告工作，还是半夜紧急通知，她都能立即响应，积极落实到位，从而开启了手机远离的日常套路。她说:“防疫是大事，全校师生健康也是大事。”然而，朴实无华的语言揭示了一个普通教师的教育情感和对家和国家的责任。</w:t>
      </w:r>
    </w:p>
    <w:p>
      <w:pPr>
        <w:ind w:left="0" w:right="0" w:firstLine="560"/>
        <w:spacing w:before="450" w:after="450" w:line="312" w:lineRule="auto"/>
      </w:pPr>
      <w:r>
        <w:rPr>
          <w:rFonts w:ascii="宋体" w:hAnsi="宋体" w:eastAsia="宋体" w:cs="宋体"/>
          <w:color w:val="000"/>
          <w:sz w:val="28"/>
          <w:szCs w:val="28"/>
        </w:rPr>
        <w:t xml:space="preserve">由于疫情影响，开学时间推迟。在疫情防控期间为了最大限度的避免疫情对学生的影响，更忙。除了日常的信息汇报工作，她还要承担教研室发起的录像工作。她需要提前录制个小时的英语视频课，个小时的课前辅导和作业，有时会忙到深夜，以保证按时上交。自从市里推出“空中班”以来，李先生每天都要转到自己的班级小组，亲自为学生设计课程表，并通知学生每天上课前提前准备好学习用品，以便准时上课。和孩子一起听完之后，会提示学生学习要点，并在微信班级群中补充作业。为了高效地掌握学生的作业，她立马从网上选择了一个名为“日常作业提交”的小程序，方便学生查看和提交作业，立马发布作业提交，给每个学生的作业打分，形成优秀的海报，这不仅是对仔细完成作业的学生的鼓励，也是自律性差的孩子的榜样。。</w:t>
      </w:r>
    </w:p>
    <w:p>
      <w:pPr>
        <w:ind w:left="0" w:right="0" w:firstLine="560"/>
        <w:spacing w:before="450" w:after="450" w:line="312" w:lineRule="auto"/>
      </w:pPr>
      <w:r>
        <w:rPr>
          <w:rFonts w:ascii="宋体" w:hAnsi="宋体" w:eastAsia="宋体" w:cs="宋体"/>
          <w:color w:val="000"/>
          <w:sz w:val="28"/>
          <w:szCs w:val="28"/>
        </w:rPr>
        <w:t xml:space="preserve">同时，也是两个宝宝的妈妈，一个学前班宝宝的家长。李女士配合孩子的老师每天完成各种信息汇报工作。她为她的孩子们树立了榜样。因为她心中有爱，心中有责任，所以她投身于这场无烟的战争。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2025-04-10T14:15:06+08:00</dcterms:created>
  <dcterms:modified xsi:type="dcterms:W3CDTF">2025-04-10T14:15:06+08:00</dcterms:modified>
</cp:coreProperties>
</file>

<file path=docProps/custom.xml><?xml version="1.0" encoding="utf-8"?>
<Properties xmlns="http://schemas.openxmlformats.org/officeDocument/2006/custom-properties" xmlns:vt="http://schemas.openxmlformats.org/officeDocument/2006/docPropsVTypes"/>
</file>