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干部个人主要特点及具体事例</w:t>
      </w:r>
      <w:bookmarkEnd w:id="1"/>
    </w:p>
    <w:p>
      <w:pPr>
        <w:jc w:val="center"/>
        <w:spacing w:before="0" w:after="450"/>
      </w:pPr>
      <w:r>
        <w:rPr>
          <w:rFonts w:ascii="Arial" w:hAnsi="Arial" w:eastAsia="Arial" w:cs="Arial"/>
          <w:color w:val="999999"/>
          <w:sz w:val="20"/>
          <w:szCs w:val="20"/>
        </w:rPr>
        <w:t xml:space="preserve">来源：网络  作者：心旷神怡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干部个人主要特点及具体事例3篇干部个人主要特点及具体事例新时期主职领导干部特征一：是忠诚。忠诚于党和人民的事业，是各级领导干部的基本政治品格，是信念坚定的集中体现，是判断一名领导干部是否合格的重要标志。首先要讲政治。始终坚持党的基本理论、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干部个人主要特点及具体事例3篇</w:t>
      </w:r>
    </w:p>
    <w:p>
      <w:pPr>
        <w:ind w:left="0" w:right="0" w:firstLine="560"/>
        <w:spacing w:before="450" w:after="450" w:line="312" w:lineRule="auto"/>
      </w:pPr>
      <w:r>
        <w:rPr>
          <w:rFonts w:ascii="宋体" w:hAnsi="宋体" w:eastAsia="宋体" w:cs="宋体"/>
          <w:color w:val="000"/>
          <w:sz w:val="28"/>
          <w:szCs w:val="28"/>
        </w:rPr>
        <w:t xml:space="preserve">干部个人主要特点及具体事例</w:t>
      </w:r>
    </w:p>
    <w:p>
      <w:pPr>
        <w:ind w:left="0" w:right="0" w:firstLine="560"/>
        <w:spacing w:before="450" w:after="450" w:line="312" w:lineRule="auto"/>
      </w:pPr>
      <w:r>
        <w:rPr>
          <w:rFonts w:ascii="宋体" w:hAnsi="宋体" w:eastAsia="宋体" w:cs="宋体"/>
          <w:color w:val="000"/>
          <w:sz w:val="28"/>
          <w:szCs w:val="28"/>
        </w:rPr>
        <w:t xml:space="preserve">新时期主职领导干部特征一：是忠诚。</w:t>
      </w:r>
    </w:p>
    <w:p>
      <w:pPr>
        <w:ind w:left="0" w:right="0" w:firstLine="560"/>
        <w:spacing w:before="450" w:after="450" w:line="312" w:lineRule="auto"/>
      </w:pPr>
      <w:r>
        <w:rPr>
          <w:rFonts w:ascii="宋体" w:hAnsi="宋体" w:eastAsia="宋体" w:cs="宋体"/>
          <w:color w:val="000"/>
          <w:sz w:val="28"/>
          <w:szCs w:val="28"/>
        </w:rPr>
        <w:t xml:space="preserve">忠诚于党和人民的事业，是各级领导干部的基本政治品格，是信念坚定的集中体现，是判断一名领导干部是否合格的重要标志。首先要讲政治。始终坚持党的基本理论、基本路线、基本方针、基本纲领，能够自觉把思想和行动统一到中央和省委的方针政策和决策部署上来，具有贯彻落实科学发展观的自觉性和坚定性。其次要讲大局。始终牢记党和国家的利益高于一切，坚持站在全局的高度思考问题、干事创业，做到局部利益服从整体利益，个人利益服从全局利益，对促进全局的事全力以赴干好干成。再次要讲奉献。时刻做到以事业为重，把事业作为追求，把事业当作使命，把全部心思用到干事创业上，把全部精力用到狠抓落实上，在本职岗位上建功立业，倾力奉献。</w:t>
      </w:r>
    </w:p>
    <w:p>
      <w:pPr>
        <w:ind w:left="0" w:right="0" w:firstLine="560"/>
        <w:spacing w:before="450" w:after="450" w:line="312" w:lineRule="auto"/>
      </w:pPr>
      <w:r>
        <w:rPr>
          <w:rFonts w:ascii="宋体" w:hAnsi="宋体" w:eastAsia="宋体" w:cs="宋体"/>
          <w:color w:val="000"/>
          <w:sz w:val="28"/>
          <w:szCs w:val="28"/>
        </w:rPr>
        <w:t xml:space="preserve">新时期主职领导干部特征二：是干练。</w:t>
      </w:r>
    </w:p>
    <w:p>
      <w:pPr>
        <w:ind w:left="0" w:right="0" w:firstLine="560"/>
        <w:spacing w:before="450" w:after="450" w:line="312" w:lineRule="auto"/>
      </w:pPr>
      <w:r>
        <w:rPr>
          <w:rFonts w:ascii="宋体" w:hAnsi="宋体" w:eastAsia="宋体" w:cs="宋体"/>
          <w:color w:val="000"/>
          <w:sz w:val="28"/>
          <w:szCs w:val="28"/>
        </w:rPr>
        <w:t xml:space="preserve">干练是干部能力素质的综合反映，主要体现为经验丰富、能力突出。具体特征为：第一，善知，头脑精明。即勤于调查，充分了解下情;勇于实践，在实践中刻苦磨砺、反复历练，熟稔各项业务;善于思考，经常对工作中遇到的各种情况进行深入分析，注重总结反思，思维预见性、工作洞察力强。第二，善断，敢于决策。既有全局观、大局观，又勇于承担责任，不搞官僚主义、形式主义，坚持说实话、讲实情，作风清新。对棘手的问题和急难险重的工作当断则断，敢于拍板，决不推诿扯皮、久拖不决。第三，善行，办事能干。坚持按客观规律办事，模范践行科学发展观，敢于用创新的思维、独特的方法推进工作，敢于突破”惯例”、“禁区”，敢于超越自我;始终保持昂扬向上的工作激情和精神状态，有咬定青山不放松、不达目的不罢休的韧劲，不怕困难，迎难而上，善于把难事办成，工作业绩突出。</w:t>
      </w:r>
    </w:p>
    <w:p>
      <w:pPr>
        <w:ind w:left="0" w:right="0" w:firstLine="560"/>
        <w:spacing w:before="450" w:after="450" w:line="312" w:lineRule="auto"/>
      </w:pPr>
      <w:r>
        <w:rPr>
          <w:rFonts w:ascii="宋体" w:hAnsi="宋体" w:eastAsia="宋体" w:cs="宋体"/>
          <w:color w:val="000"/>
          <w:sz w:val="28"/>
          <w:szCs w:val="28"/>
        </w:rPr>
        <w:t xml:space="preserve">新时期主职领导干部特征三：是勤学。</w:t>
      </w:r>
    </w:p>
    <w:p>
      <w:pPr>
        <w:ind w:left="0" w:right="0" w:firstLine="560"/>
        <w:spacing w:before="450" w:after="450" w:line="312" w:lineRule="auto"/>
      </w:pPr>
      <w:r>
        <w:rPr>
          <w:rFonts w:ascii="宋体" w:hAnsi="宋体" w:eastAsia="宋体" w:cs="宋体"/>
          <w:color w:val="000"/>
          <w:sz w:val="28"/>
          <w:szCs w:val="28"/>
        </w:rPr>
        <w:t xml:space="preserve">学习是增强素质的基本途径，是干好工作的第一需要，也是履行职责的必然要求。作为领导干部，只有不断学习、勤奋学习，才能使工作更加充满活力和创造力。要把学习当作一种责任。领导干部对待学习，不能仅以个人爱好来看待，必须上升到精神状态和事业成功的高度来认识，应该把学习当成党性修养、神圣职责和社会重任，不断增强学习的使命感和责任感。要把学习当作一种习惯。终身学习已成为衡量社会文明进步的尺度。领导干部应该把学习当作永恒的主题，作为自觉的、经常的、不间断的任务，在学习中汲取营养、提高本领，肩负起党和人民赋予的历史重任。要把学习当作一种境界。在学习上要勤于思考、联系实际，善于运用理论知识，对现实问题进行理性思考和科学回答，善于把学习成果转化为谋划工作的思路、促进工作的措施、做好工作的本领。</w:t>
      </w:r>
    </w:p>
    <w:p>
      <w:pPr>
        <w:ind w:left="0" w:right="0" w:firstLine="560"/>
        <w:spacing w:before="450" w:after="450" w:line="312" w:lineRule="auto"/>
      </w:pPr>
      <w:r>
        <w:rPr>
          <w:rFonts w:ascii="宋体" w:hAnsi="宋体" w:eastAsia="宋体" w:cs="宋体"/>
          <w:color w:val="000"/>
          <w:sz w:val="28"/>
          <w:szCs w:val="28"/>
        </w:rPr>
        <w:t xml:space="preserve">新时期主职领导干部特征四：是豁达。</w:t>
      </w:r>
    </w:p>
    <w:p>
      <w:pPr>
        <w:ind w:left="0" w:right="0" w:firstLine="560"/>
        <w:spacing w:before="450" w:after="450" w:line="312" w:lineRule="auto"/>
      </w:pPr>
      <w:r>
        <w:rPr>
          <w:rFonts w:ascii="宋体" w:hAnsi="宋体" w:eastAsia="宋体" w:cs="宋体"/>
          <w:color w:val="000"/>
          <w:sz w:val="28"/>
          <w:szCs w:val="28"/>
        </w:rPr>
        <w:t xml:space="preserve">胸怀开阔大度是领导干部必备的素养和美德，领导干部必须不断加强自身修养，努力创造一个和谐融洽、团结奋进的干事创业环境。首先要以坦然的心态看待自己。领导者要有一个健康心态，客观地看待自己的成绩，清醒地认识自己的不足，不要把自己看得太高。多在提高素质、干好工作上下功夫，少在职务高低、权力大小上讲计较，尤其是要克服?°过高估价自己，别人不如自己，组织不照顾自己?±的不良情绪。其次要以宽厚的胸怀看待同志。既要正确看待自己，又要正确看待他人，在工作和生活中不要持己之长，鄙人之短，而要做到“大略不问其短，厚德不非小疵”，祛除嫉妒，甘为人梯。再次要以平常的心境看待得失。对名利要看淡，并不是说不求进取，无所作为，而是需要一颗平常心来对待事业得失，既要做到视荣誉如生命，不因一时之贪毁掉自己的一切，又要在事业上始终保持进取心，多谋事，少谋人。</w:t>
      </w:r>
    </w:p>
    <w:p>
      <w:pPr>
        <w:ind w:left="0" w:right="0" w:firstLine="560"/>
        <w:spacing w:before="450" w:after="450" w:line="312" w:lineRule="auto"/>
      </w:pPr>
      <w:r>
        <w:rPr>
          <w:rFonts w:ascii="宋体" w:hAnsi="宋体" w:eastAsia="宋体" w:cs="宋体"/>
          <w:color w:val="000"/>
          <w:sz w:val="28"/>
          <w:szCs w:val="28"/>
        </w:rPr>
        <w:t xml:space="preserve">新时期主职领导干部特征五：是干净。</w:t>
      </w:r>
    </w:p>
    <w:p>
      <w:pPr>
        <w:ind w:left="0" w:right="0" w:firstLine="560"/>
        <w:spacing w:before="450" w:after="450" w:line="312" w:lineRule="auto"/>
      </w:pPr>
      <w:r>
        <w:rPr>
          <w:rFonts w:ascii="宋体" w:hAnsi="宋体" w:eastAsia="宋体" w:cs="宋体"/>
          <w:color w:val="000"/>
          <w:sz w:val="28"/>
          <w:szCs w:val="28"/>
        </w:rPr>
        <w:t xml:space="preserve">***在两会期间讲话指出，我们要坚持清正廉洁，干干净净为国家和人民工作。作为领导干部，工作生活必须干干净净、规规矩矩。要秉公用权。牢固树立正确的权力观，把权力当作责任，把权力当作义务。行使权力时要严格依法、坚持原则，要用权力为民造福、为民谋利，坚持杜绝任何形式的假公济私、以权谋私行为，绝不能把权力当作个人捞取好处、博取名利的工具。要艰苦朴素。时刻保持领导干部的先进本色，生活上甘于清贫，坚决刹住贪图享乐、铺张浪费的不正之风，坚决制止讲排场、讲阔气、大手大脚的不良行为，始终保持艰苦朴素、健康向上的生活作风。要清廉自守。坚持以淡泊之心对待名利，以警惕之心对待诱惑，自觉做到不义之财不取、不义之利不沾;自觉抵制各种诱惑，经受各种考验;不为人情所扰，严格管理亲属和身边工作人员，做到一身清白、满门清白，努力塑造自己的高尚人格，以人格力量感召人，以良好形象影响人。</w:t>
      </w:r>
    </w:p>
    <w:p>
      <w:pPr>
        <w:ind w:left="0" w:right="0" w:firstLine="560"/>
        <w:spacing w:before="450" w:after="450" w:line="312" w:lineRule="auto"/>
      </w:pPr>
      <w:r>
        <w:rPr>
          <w:rFonts w:ascii="宋体" w:hAnsi="宋体" w:eastAsia="宋体" w:cs="宋体"/>
          <w:color w:val="000"/>
          <w:sz w:val="28"/>
          <w:szCs w:val="28"/>
        </w:rPr>
        <w:t xml:space="preserve">干部个人主要特点及具体事例</w:t>
      </w:r>
    </w:p>
    <w:p>
      <w:pPr>
        <w:ind w:left="0" w:right="0" w:firstLine="560"/>
        <w:spacing w:before="450" w:after="450" w:line="312" w:lineRule="auto"/>
      </w:pPr>
      <w:r>
        <w:rPr>
          <w:rFonts w:ascii="宋体" w:hAnsi="宋体" w:eastAsia="宋体" w:cs="宋体"/>
          <w:color w:val="000"/>
          <w:sz w:val="28"/>
          <w:szCs w:val="28"/>
        </w:rPr>
        <w:t xml:space="preserve">***同志具有坚定的共产主义理想，为人民服务的宗旨意识特别强，他深入教师和学生中间，广泛宣传党的思想路线，坚决遵守党的政治纪律，他政治立场坚定，在大是大非问题上态度鲜明，坚决拥护中国共产党领导，他拥有大局意识，责任意识，总是以全校角度思考分管的工作，总是身体力行，践行党的群众路线，现场解决问题，及时解决问题，不拖泥带水，雷厉风行，说干就干，他热爱教育事业，关心教师，热爱学生，教师视他如亲朋，学生视他如父亲。他刻苦好学，坚持学习《教师法》、《教育法》等教育法规，不断提高自己的教育教学理论水平，他积极参加科级干部班的学习，参加市局校三级举办的党的群众路线教育实践活动，政治觉悟不断提高，他还积极参加省教育厅组织的远程研修并获优秀学员称号。</w:t>
      </w:r>
    </w:p>
    <w:p>
      <w:pPr>
        <w:ind w:left="0" w:right="0" w:firstLine="560"/>
        <w:spacing w:before="450" w:after="450" w:line="312" w:lineRule="auto"/>
      </w:pPr>
      <w:r>
        <w:rPr>
          <w:rFonts w:ascii="宋体" w:hAnsi="宋体" w:eastAsia="宋体" w:cs="宋体"/>
          <w:color w:val="000"/>
          <w:sz w:val="28"/>
          <w:szCs w:val="28"/>
        </w:rPr>
        <w:t xml:space="preserve">***同志在***一中分管高二年级工作。高二年级是学生心理上的脆弱期，是学生学习上的分化期，是学生青春的叛逆期，是教育管理上的困难期。针对这些特点，他与级部主任、班主任共同深入调研，分类型分批次召开学生家长会，积极争取家长的理解、支持和配合，使家长与教师特别是班主任经常交流，形成教育合力，按节点各自做好管理工作教育工作，他将校长带班督查、级部主任带班督查、学生干部带班督查有机统一结合，实施排查学生、教师、班组中存在的问题，将许多问题消灭在萌芽状态，他耐心说服教职工、倡导老师发扬无私奉献精神，实施“晨读跟班辅导”与“晚自习跟班管理”制度，并亲自天天督查，是高二年级教学秩序、学习环境大大改观，因而教风、学风都比较浓厚。</w:t>
      </w:r>
    </w:p>
    <w:p>
      <w:pPr>
        <w:ind w:left="0" w:right="0" w:firstLine="560"/>
        <w:spacing w:before="450" w:after="450" w:line="312" w:lineRule="auto"/>
      </w:pPr>
      <w:r>
        <w:rPr>
          <w:rFonts w:ascii="宋体" w:hAnsi="宋体" w:eastAsia="宋体" w:cs="宋体"/>
          <w:color w:val="000"/>
          <w:sz w:val="28"/>
          <w:szCs w:val="28"/>
        </w:rPr>
        <w:t xml:space="preserve">为了激励学生发奋求学，***同志充分利用外地先进资源服务学生，他先后邀请北大方正的杨红教授为学生作人生规划的报告，邀请北大青鸟魏素杰院长为学生作自主招生政策解读报告，邀请新东方教育集团李午老师作英语学习方法报告等等，这些报告大力激发了学生考大学、考好大学的积极性，学生昂扬奋发，立志求学的信念更加坚定。同时，他还积极组织学生“走出去”，参加北大清华夏令营、参加数理化生信息五大学科奥赛培训，参加全国创新英语大赛，全国中学生作文大赛等等。通过外出活动，学生开阔了视野，增长了见识，提升了水平，提高了成绩。目前，高二已有5人获省机器人大赛一等奖，2人获全国联赛一等奖，***人获全国联赛二、三等奖，20多人获全国作文大赛一等奖、全国英语大赛一等奖等等。</w:t>
      </w:r>
    </w:p>
    <w:p>
      <w:pPr>
        <w:ind w:left="0" w:right="0" w:firstLine="560"/>
        <w:spacing w:before="450" w:after="450" w:line="312" w:lineRule="auto"/>
      </w:pPr>
      <w:r>
        <w:rPr>
          <w:rFonts w:ascii="宋体" w:hAnsi="宋体" w:eastAsia="宋体" w:cs="宋体"/>
          <w:color w:val="000"/>
          <w:sz w:val="28"/>
          <w:szCs w:val="28"/>
        </w:rPr>
        <w:t xml:space="preserve">***带头进行教学改革，在高二年级适时“读名著、读名人传记”活动，先后组织学生读名著，读名人传记，考名著，考名人传记，目前10余部名著已经在2024多名学生中阅读完毕，考试完毕，这一活动，让学生积累了知识，积累了思想，积累了感情，受导师生家长的广泛好评。</w:t>
      </w:r>
    </w:p>
    <w:p>
      <w:pPr>
        <w:ind w:left="0" w:right="0" w:firstLine="560"/>
        <w:spacing w:before="450" w:after="450" w:line="312" w:lineRule="auto"/>
      </w:pPr>
      <w:r>
        <w:rPr>
          <w:rFonts w:ascii="宋体" w:hAnsi="宋体" w:eastAsia="宋体" w:cs="宋体"/>
          <w:color w:val="000"/>
          <w:sz w:val="28"/>
          <w:szCs w:val="28"/>
        </w:rPr>
        <w:t xml:space="preserve">总之，***同志觉悟高，业务精，干劲实，绩效优，是一位德才兼备、务实能干，开拓创新，无私奉献的领导干部。</w:t>
      </w:r>
    </w:p>
    <w:p>
      <w:pPr>
        <w:ind w:left="0" w:right="0" w:firstLine="560"/>
        <w:spacing w:before="450" w:after="450" w:line="312" w:lineRule="auto"/>
      </w:pPr>
      <w:r>
        <w:rPr>
          <w:rFonts w:ascii="宋体" w:hAnsi="宋体" w:eastAsia="宋体" w:cs="宋体"/>
          <w:color w:val="000"/>
          <w:sz w:val="28"/>
          <w:szCs w:val="28"/>
        </w:rPr>
        <w:t xml:space="preserve">干部个人主要特点及具体事例</w:t>
      </w:r>
    </w:p>
    <w:p>
      <w:pPr>
        <w:ind w:left="0" w:right="0" w:firstLine="560"/>
        <w:spacing w:before="450" w:after="450" w:line="312" w:lineRule="auto"/>
      </w:pPr>
      <w:r>
        <w:rPr>
          <w:rFonts w:ascii="宋体" w:hAnsi="宋体" w:eastAsia="宋体" w:cs="宋体"/>
          <w:color w:val="000"/>
          <w:sz w:val="28"/>
          <w:szCs w:val="28"/>
        </w:rPr>
        <w:t xml:space="preserve">自进入**工作以来，该同志能够坚定立场，勤于学习、踏实工作、廉洁自律，较好完成各项工作任务。现将江雨薇同志两年来的表现情况鉴定如下：</w:t>
      </w:r>
    </w:p>
    <w:p>
      <w:pPr>
        <w:ind w:left="0" w:right="0" w:firstLine="560"/>
        <w:spacing w:before="450" w:after="450" w:line="312" w:lineRule="auto"/>
      </w:pPr>
      <w:r>
        <w:rPr>
          <w:rFonts w:ascii="宋体" w:hAnsi="宋体" w:eastAsia="宋体" w:cs="宋体"/>
          <w:color w:val="000"/>
          <w:sz w:val="28"/>
          <w:szCs w:val="28"/>
        </w:rPr>
        <w:t xml:space="preserve">一、立场坚定，具有较高的政治素养。该同志积极拥护中国共产党的领导，立场坚定，思想和行为时刻与党中央保持高度一致。认真贯彻执行党的路线方针，始终牢记“全心全意为人民服务”的宗旨，忠实践行科学发展观。能坚持学习马列主义、毛泽东思想和*****，不断提高政治理论水平。时刻注重自己世界观的改造，注重树立正确的人生观、价值观，坚决抵制腐朽文化和各种错误思想观点。能够与时俱进，用科学发展的眼光、辩证理性地看待事物和问题，从思想上解放自己，在行动上实事求是，努力践行着一名公务员的本色。</w:t>
      </w:r>
    </w:p>
    <w:p>
      <w:pPr>
        <w:ind w:left="0" w:right="0" w:firstLine="560"/>
        <w:spacing w:before="450" w:after="450" w:line="312" w:lineRule="auto"/>
      </w:pPr>
      <w:r>
        <w:rPr>
          <w:rFonts w:ascii="宋体" w:hAnsi="宋体" w:eastAsia="宋体" w:cs="宋体"/>
          <w:color w:val="000"/>
          <w:sz w:val="28"/>
          <w:szCs w:val="28"/>
        </w:rPr>
        <w:t xml:space="preserve">二、学习勤奋，积极提高自身素质。该同志坚持把学习作为完善和提高自身素质的重要途径，认真学习中国特色社会主义理论体系以及党和国家的基本知识、基本路线、政策，深入学习省、市、县、镇各级领导讲话、调研报告、经验交流等文件材料，深刻领会各种会议精神，准确把握经济社会发展思路。不断加强业务知识的学习，提高工作能力，注重向老同志、向身边的同志学习经验，注重实践和积累，综合协调能力、应急处理能力及公文写作等各项工作能力得到显著提高。</w:t>
      </w:r>
    </w:p>
    <w:p>
      <w:pPr>
        <w:ind w:left="0" w:right="0" w:firstLine="560"/>
        <w:spacing w:before="450" w:after="450" w:line="312" w:lineRule="auto"/>
      </w:pPr>
      <w:r>
        <w:rPr>
          <w:rFonts w:ascii="宋体" w:hAnsi="宋体" w:eastAsia="宋体" w:cs="宋体"/>
          <w:color w:val="000"/>
          <w:sz w:val="28"/>
          <w:szCs w:val="28"/>
        </w:rPr>
        <w:t xml:space="preserve">三、工作扎实，认真履行岗位职责。该同志爱岗敬业，工作扎实，积极进取，具备较强的工作责任感和使命感，在工作中注重学习，虚心向老同志请教，熟练掌握计划生育法律法规及相关业务知识。以主人翁精神对待工作，以较强的事业心、责任感和进取心，开创性地工作，并勇于负责，不怕苦，不怕累，勤勤恳恳，任劳任怨，及时完成领导交办的各项工作任务，受到领导、同事和群众的一致好评。讲究民主，善于调查研究，认真听取各方面意见，坚持理论联系实际，密切联系群众，保持了一个共产党员的传统本色。主动承担领导交办的其它工作，具有一定的协调和组织能力。</w:t>
      </w:r>
    </w:p>
    <w:p>
      <w:pPr>
        <w:ind w:left="0" w:right="0" w:firstLine="560"/>
        <w:spacing w:before="450" w:after="450" w:line="312" w:lineRule="auto"/>
      </w:pPr>
      <w:r>
        <w:rPr>
          <w:rFonts w:ascii="宋体" w:hAnsi="宋体" w:eastAsia="宋体" w:cs="宋体"/>
          <w:color w:val="000"/>
          <w:sz w:val="28"/>
          <w:szCs w:val="28"/>
        </w:rPr>
        <w:t xml:space="preserve">四、作风扎实，严格遵守组织纪律。该同志自律意识强，严守工作纪律，严格遵守单位的各项规章制度。牢固树立严谨务实的工作作风，谦虚谨慎的工作态度，勤俭朴实的生活作风，尊敬领导，团结同事，待人接物诚实守信、谦虚谨慎、礼貌待人，获得领导同事的一致认可。</w:t>
      </w:r>
    </w:p>
    <w:p>
      <w:pPr>
        <w:ind w:left="0" w:right="0" w:firstLine="560"/>
        <w:spacing w:before="450" w:after="450" w:line="312" w:lineRule="auto"/>
      </w:pPr>
      <w:r>
        <w:rPr>
          <w:rFonts w:ascii="宋体" w:hAnsi="宋体" w:eastAsia="宋体" w:cs="宋体"/>
          <w:color w:val="000"/>
          <w:sz w:val="28"/>
          <w:szCs w:val="28"/>
        </w:rPr>
        <w:t xml:space="preserve">五、存在的缺点和不足</w:t>
      </w:r>
    </w:p>
    <w:p>
      <w:pPr>
        <w:ind w:left="0" w:right="0" w:firstLine="560"/>
        <w:spacing w:before="450" w:after="450" w:line="312" w:lineRule="auto"/>
      </w:pPr>
      <w:r>
        <w:rPr>
          <w:rFonts w:ascii="宋体" w:hAnsi="宋体" w:eastAsia="宋体" w:cs="宋体"/>
          <w:color w:val="000"/>
          <w:sz w:val="28"/>
          <w:szCs w:val="28"/>
        </w:rPr>
        <w:t xml:space="preserve">尽管该同志在两年的工作中，各方面都有进步和提高，但在少数方面还存在着不足，如理论联系实际还不够深入，解决基层的困难和问题的经验和方法还不够完善，吃苦耐劳精神有待提高等。相信能在以后的工作中加以改进，能够更好地为民服务，做一名真正的共产党员，一名群众满意的人民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