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观看《秀美人生》有感3则</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观看《秀美人生》有感精编3则（篇一）近期，我观看了《秀美人生》，这部电影是以全国优秀共产党员、时代楷模、感动中国**年度人物、扶贫干部、原广西百色乐业县百坭村第一书记黄文秀同志为人物原型。讲述的是黄文秀在脱贫攻坚第一线倾情投入、奉献自我的点...</w:t>
      </w:r>
    </w:p>
    <w:p>
      <w:pPr>
        <w:ind w:left="0" w:right="0" w:firstLine="560"/>
        <w:spacing w:before="450" w:after="450" w:line="312" w:lineRule="auto"/>
      </w:pPr>
      <w:r>
        <w:rPr>
          <w:rFonts w:ascii="宋体" w:hAnsi="宋体" w:eastAsia="宋体" w:cs="宋体"/>
          <w:color w:val="000"/>
          <w:sz w:val="28"/>
          <w:szCs w:val="28"/>
        </w:rPr>
        <w:t xml:space="preserve">观看《秀美人生》有感精编3则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期，我观看了《秀美人生》，这部电影是以全国优秀共产党员、时代楷模、感动中国**年度人物、扶贫干部、原广西百色乐业县百坭村第一书记黄文秀同志为人物原型。讲述的是黄文秀在脱贫攻坚第一线倾情投入、奉献自我的点点滴滴，她的事迹也深深地打动了我……</w:t>
      </w:r>
    </w:p>
    <w:p>
      <w:pPr>
        <w:ind w:left="0" w:right="0" w:firstLine="560"/>
        <w:spacing w:before="450" w:after="450" w:line="312" w:lineRule="auto"/>
      </w:pPr>
      <w:r>
        <w:rPr>
          <w:rFonts w:ascii="宋体" w:hAnsi="宋体" w:eastAsia="宋体" w:cs="宋体"/>
          <w:color w:val="000"/>
          <w:sz w:val="28"/>
          <w:szCs w:val="28"/>
        </w:rPr>
        <w:t xml:space="preserve">电影里，黄文秀全心全意为人民服务的精神带给我的感触最为深刻。下着大暴雨的那个晚上，父母、同事及好友们纷纷劝阻她，让她好好待在家等雨小再返回百坭村。她说“正因为有暴雨更得赶回去，怕村里受灾，我马上得走了”一句看似简简单单的话，却折射出她心系人民群众安危，全心全意为人民服务的精神，她把人民群众的生命财产安全放在第一位，完全忘却了自己。</w:t>
      </w:r>
    </w:p>
    <w:p>
      <w:pPr>
        <w:ind w:left="0" w:right="0" w:firstLine="560"/>
        <w:spacing w:before="450" w:after="450" w:line="312" w:lineRule="auto"/>
      </w:pPr>
      <w:r>
        <w:rPr>
          <w:rFonts w:ascii="宋体" w:hAnsi="宋体" w:eastAsia="宋体" w:cs="宋体"/>
          <w:color w:val="000"/>
          <w:sz w:val="28"/>
          <w:szCs w:val="28"/>
        </w:rPr>
        <w:t xml:space="preserve">黄文秀在百坭村指导开展工作时，她总是以亲切的语气和贫困户交流，这正是黄文秀开展群众工作方式方法的真实写照。她知道有些工作是必须推进开展的，但她从来不会强求群众的毫无理由的执行，她的那些方言“得不得？”“好不好？”正是她懂得理解群众、倾听群众的体现。</w:t>
      </w:r>
    </w:p>
    <w:p>
      <w:pPr>
        <w:ind w:left="0" w:right="0" w:firstLine="560"/>
        <w:spacing w:before="450" w:after="450" w:line="312" w:lineRule="auto"/>
      </w:pPr>
      <w:r>
        <w:rPr>
          <w:rFonts w:ascii="宋体" w:hAnsi="宋体" w:eastAsia="宋体" w:cs="宋体"/>
          <w:color w:val="000"/>
          <w:sz w:val="28"/>
          <w:szCs w:val="28"/>
        </w:rPr>
        <w:t xml:space="preserve">她把自己当成“村民”，经常到群众家中、田地里，和群众面对面谈话，她用行动努力打开群众心中的结，用真诚去打动群众……只有这样，人民群众才会打心里接受她和支持她，也只有这样，才能消除人民群众对新政策的顾虑。</w:t>
      </w:r>
    </w:p>
    <w:p>
      <w:pPr>
        <w:ind w:left="0" w:right="0" w:firstLine="560"/>
        <w:spacing w:before="450" w:after="450" w:line="312" w:lineRule="auto"/>
      </w:pPr>
      <w:r>
        <w:rPr>
          <w:rFonts w:ascii="宋体" w:hAnsi="宋体" w:eastAsia="宋体" w:cs="宋体"/>
          <w:color w:val="000"/>
          <w:sz w:val="28"/>
          <w:szCs w:val="28"/>
        </w:rPr>
        <w:t xml:space="preserve">黄文秀作为年轻的第一书记，从扶贫工作新手变为群众最信赖的人，她在任期内，实现了贫困户户户有致富门路，村集体经济项目收入翻倍，她在脱贫攻坚工作中成绩斐然。在脱贫攻坚的道路上，黄文秀只有前进，没有后退，她带着为村里做贡献的初心，肩负脱贫攻坚的重要使命，在这个贫困的村庄挥洒热血，带领全村克服种种困难，让村民脱下贫困的帽子，走上致富的路，甚至为了全村献出了宝贵的生命。</w:t>
      </w:r>
    </w:p>
    <w:p>
      <w:pPr>
        <w:ind w:left="0" w:right="0" w:firstLine="560"/>
        <w:spacing w:before="450" w:after="450" w:line="312" w:lineRule="auto"/>
      </w:pPr>
      <w:r>
        <w:rPr>
          <w:rFonts w:ascii="宋体" w:hAnsi="宋体" w:eastAsia="宋体" w:cs="宋体"/>
          <w:color w:val="000"/>
          <w:sz w:val="28"/>
          <w:szCs w:val="28"/>
        </w:rPr>
        <w:t xml:space="preserve">她是人民群众的好干部，她用生命践行着共产党员的初心和使命，是我们学习的好榜样。</w:t>
      </w:r>
    </w:p>
    <w:p>
      <w:pPr>
        <w:ind w:left="0" w:right="0" w:firstLine="560"/>
        <w:spacing w:before="450" w:after="450" w:line="312" w:lineRule="auto"/>
      </w:pPr>
      <w:r>
        <w:rPr>
          <w:rFonts w:ascii="宋体" w:hAnsi="宋体" w:eastAsia="宋体" w:cs="宋体"/>
          <w:color w:val="000"/>
          <w:sz w:val="28"/>
          <w:szCs w:val="28"/>
        </w:rPr>
        <w:t xml:space="preserve">作为新时代党员，我们要向黄文秀同志学习。在思想上坚定理想信念，毫不放松加强党性锻炼，坚持不懈加强理论学习，始终坚定共产主义的理想信念。在行动上始终主动担当作为，立足本职岗位，勇于担当，干一行爱一行，始终坚持高标准、严要求，在各个方面发挥先锋模范作用，努力为人民群众谋幸福。在作风上要把密切联系群众永远放在心上，做为人民群众服务的带头人，真心实意为人民群众干实事，做人民群众信赖、尊敬的贴心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在“学习强国”的日常学习中了解了一位为国家基层扶贫事业无私奉献生命的优秀基层干部黄文秀的生平事迹，感触颇深。习总书记强调，广大党员和青年同志要以黄文秀同志为榜样，不忘初心，牢记使命，勇于担当，甘于奉献，在新时代的长征路上做出新的更大贡献。现今，面对复杂的国际国内形势，如何在自己有限的人生中绽放出最大的光芒，为国家基层事业做出最大的贡献，这对于我一个还未入党但迫切渴望入党的共青团员来讲，是一个不小的考验。</w:t>
      </w:r>
    </w:p>
    <w:p>
      <w:pPr>
        <w:ind w:left="0" w:right="0" w:firstLine="560"/>
        <w:spacing w:before="450" w:after="450" w:line="312" w:lineRule="auto"/>
      </w:pPr>
      <w:r>
        <w:rPr>
          <w:rFonts w:ascii="宋体" w:hAnsi="宋体" w:eastAsia="宋体" w:cs="宋体"/>
          <w:color w:val="000"/>
          <w:sz w:val="28"/>
          <w:szCs w:val="28"/>
        </w:rPr>
        <w:t xml:space="preserve">不忘初心，是不忘“一方水土一方人”的哺育之情。**年，黄文秀从北京师范大学硕士毕业后，选择回到了家乡，“我来自广西贫困山区，我要回去，把希望带给更多的父老乡亲，为改变家乡贫困落后的面貌尽绵薄之力”，她曾经这么说道。这个年仅二十多岁的大姑娘，走出大山，却又割不断对家乡的思恋，毕业前，她花了两个月的时间回乡调研，撰写出硕士毕业论文《广西壮族优秀传统文化中德育资源的开发》。回到广西基层，兢兢业业的黄文秀从“新手”到“熟路”，成为了村民心目中的好干部。**年3月，黄文秀主动请缨，成为了百坭村的驻村第一书记，也是唯一一名女第一书记。</w:t>
      </w:r>
    </w:p>
    <w:p>
      <w:pPr>
        <w:ind w:left="0" w:right="0" w:firstLine="560"/>
        <w:spacing w:before="450" w:after="450" w:line="312" w:lineRule="auto"/>
      </w:pPr>
      <w:r>
        <w:rPr>
          <w:rFonts w:ascii="宋体" w:hAnsi="宋体" w:eastAsia="宋体" w:cs="宋体"/>
          <w:color w:val="000"/>
          <w:sz w:val="28"/>
          <w:szCs w:val="28"/>
        </w:rPr>
        <w:t xml:space="preserve">不忘初心，是不忘“脱贫攻坚不认输”的豪言壮志。黄文秀的《扶贫手记》记录到，“我到贫困户不再拿着本子问东问西，而是脱下外套帮贫困户家打扫院子……时间久了，村民们跟我见得多了，开始慢慢接受了我”，手记中记录的点点滴滴引得无数人泪目。“一心一意帮我，像是我的女儿一样，比我女儿还好，真的很感谢她”，韦乃情老泪纵横言道。在**年，黄文秀曾走访韦乃情居所12次，帮着协调解决各种生产生活问题，顺利实现脱贫。“我们百色是脱贫攻坚的主战场，作为年轻一代，我们责无旁贷，同时作为驻村第一书记，我有信心在党中央的正确领导下，不获全胜，绝不收兵”，黄文秀在接受采访时充满自信地说道。雄心壮志，令人动容。</w:t>
      </w:r>
    </w:p>
    <w:p>
      <w:pPr>
        <w:ind w:left="0" w:right="0" w:firstLine="560"/>
        <w:spacing w:before="450" w:after="450" w:line="312" w:lineRule="auto"/>
      </w:pPr>
      <w:r>
        <w:rPr>
          <w:rFonts w:ascii="宋体" w:hAnsi="宋体" w:eastAsia="宋体" w:cs="宋体"/>
          <w:color w:val="000"/>
          <w:sz w:val="28"/>
          <w:szCs w:val="28"/>
        </w:rPr>
        <w:t xml:space="preserve">不忘初心，是不忘“蜡炬成灰泪始干”的无私奉献。黄文秀用心用情用力为基层群众做实事，办好事，为百坭村脱贫攻坚倾注了心血和汗水。但在她的住所，却只有一张硬板床，一间简易厨房，一台电磁炉，一只电饭煲和几副碗筷。黄文秀高度负责的政治责任感，埋头苦干，不为名利的精神和品格无不激励着我们年轻一代基层工作建设的热情。她虽然走了，却留下了宝贵的精神财富，她是新时代女性以实际行动坚守共产党员初心的典范，也是新时代女性牢记使命服务人民的榜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试问沧海桑田，何谓以身许国？黄文秀生平事迹令人动容，也让我们明白，身为基层干部，就要弘扬艰苦奋斗的作风，以“好干部标准”严于律己，做到为人们服务，敢于担当，清正廉洁才能真正保持住拼搏向上，无私无悔的奋斗精神，保持住为党为国为人们的坚定初心。我们作为未来的基层干部，更要严于律己，不忘初心，牢记使命，不断学习，不断实践，时刻保持着一颗赤子之心，团结群众，直面困难，勇于担当，努力成长为新时代下的优秀年轻干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电影《秀美人生》以全国优秀共产党员、时代楷模、感动中国**年度人物黄文秀为人物原型，真情讲述了黄文秀在脱贫攻坚第一线倾情投入、奉献自我，用美好青春诠释共产党人初心和使命，谱写新时代青春之歌的动人故事。</w:t>
      </w:r>
    </w:p>
    <w:p>
      <w:pPr>
        <w:ind w:left="0" w:right="0" w:firstLine="560"/>
        <w:spacing w:before="450" w:after="450" w:line="312" w:lineRule="auto"/>
      </w:pPr>
      <w:r>
        <w:rPr>
          <w:rFonts w:ascii="宋体" w:hAnsi="宋体" w:eastAsia="宋体" w:cs="宋体"/>
          <w:color w:val="000"/>
          <w:sz w:val="28"/>
          <w:szCs w:val="28"/>
        </w:rPr>
        <w:t xml:space="preserve">说来也惭愧，也正是这部电影才真正了解黄文秀事迹的全部资料也许多数人在观影后，有一种仿佛置身于影片之中的感觉，好似黄文秀就是我们的邻家妹子，她朴实、真诚、执着，偶尔带点俏皮。说她朴实，是因为她全身心投入到扶贫工作中，扎根百坭村，把村民当亲人，如果不是她身穿扶贫工作队员衣服，你会以为她就是从百坭村长大的孩子；说她真诚，是因为她在担任百坭村第一书记时，埋头苦干，勤勤恳恳，队友们都亲切地叫她“老黄”，她以真心换取村民的信任和支持，带领全村418名贫困群众脱贫；说她执着，是因为当她了解到从百坭村走出去的阿布是果树种植的专家时，不辞辛苦，多次邀请阿布回村指导村民种植果树，哪怕吃了闭门羹，受了不好的脸色也仍不放弃；说她偶尔的俏皮，是因为从她身上感受到了浓浓的青春气息和活力，从她身上看到了大好年纪该有的样子。</w:t>
      </w:r>
    </w:p>
    <w:p>
      <w:pPr>
        <w:ind w:left="0" w:right="0" w:firstLine="560"/>
        <w:spacing w:before="450" w:after="450" w:line="312" w:lineRule="auto"/>
      </w:pPr>
      <w:r>
        <w:rPr>
          <w:rFonts w:ascii="宋体" w:hAnsi="宋体" w:eastAsia="宋体" w:cs="宋体"/>
          <w:color w:val="000"/>
          <w:sz w:val="28"/>
          <w:szCs w:val="28"/>
        </w:rPr>
        <w:t xml:space="preserve">黄文秀驻村满一年时，她的汽车仪表盘里的里程数恰好增加了25000公里，她特意发了朋友圈：</w:t>
      </w:r>
    </w:p>
    <w:p>
      <w:pPr>
        <w:ind w:left="0" w:right="0" w:firstLine="560"/>
        <w:spacing w:before="450" w:after="450" w:line="312" w:lineRule="auto"/>
      </w:pPr>
      <w:r>
        <w:rPr>
          <w:rFonts w:ascii="宋体" w:hAnsi="宋体" w:eastAsia="宋体" w:cs="宋体"/>
          <w:color w:val="000"/>
          <w:sz w:val="28"/>
          <w:szCs w:val="28"/>
        </w:rPr>
        <w:t xml:space="preserve">“我心中的长征，驻村一周年快乐”这是黄文秀把脱贫攻坚责任始终抗在肩上的真实写照，这也是她梦想最耀眼最坚定的信仰，完成她心中的脱贫攻坚“长征路”。---与祖国同行、为人民奉献！</w:t>
      </w:r>
    </w:p>
    <w:p>
      <w:pPr>
        <w:ind w:left="0" w:right="0" w:firstLine="560"/>
        <w:spacing w:before="450" w:after="450" w:line="312" w:lineRule="auto"/>
      </w:pPr>
      <w:r>
        <w:rPr>
          <w:rFonts w:ascii="宋体" w:hAnsi="宋体" w:eastAsia="宋体" w:cs="宋体"/>
          <w:color w:val="000"/>
          <w:sz w:val="28"/>
          <w:szCs w:val="28"/>
        </w:rPr>
        <w:t xml:space="preserve">百坭村里的贫困户黄大贵，在与女友桂芳闹矛盾之后，从此意志消沉，放下了劳作，荒废了田地，整天就窝在家里的黑暗角落里，靠着母亲养活。当黄文秀得知黄大贵的真实情况后，一边积极奔走，寻找桂芳，一边引导黄大贵走出阴霾。终于，经过不断的努力，黄大贵重新开始农作，桂芳重新回到了大贵的怀抱，大贵家也种上了三叶青，摆脱了贫困。观影之前，我理解的扶贫只是扶助村民、摆脱贫困，现在看来，扶贫其实</w:t>
      </w:r>
    </w:p>
    <w:p>
      <w:pPr>
        <w:ind w:left="0" w:right="0" w:firstLine="560"/>
        <w:spacing w:before="450" w:after="450" w:line="312" w:lineRule="auto"/>
      </w:pPr>
      <w:r>
        <w:rPr>
          <w:rFonts w:ascii="宋体" w:hAnsi="宋体" w:eastAsia="宋体" w:cs="宋体"/>
          <w:color w:val="000"/>
          <w:sz w:val="28"/>
          <w:szCs w:val="28"/>
        </w:rPr>
        <w:t xml:space="preserve">“扶”的是人心，更难改变的是陈旧的思想和观念。所以，我更加佩服的是有很多像黄文秀式的扶贫干部，他们原本可以呆在舒适的地方，拿着丰厚的工资，享受美好的生活，却毅然穿上了扶贫工作服，投入到广大山区，去与顽固的思想作斗争，去打破陈旧的观念，去实现新时代中国共产党员的宏伟志愿，他们的初心，是滚烫的。</w:t>
      </w:r>
    </w:p>
    <w:p>
      <w:pPr>
        <w:ind w:left="0" w:right="0" w:firstLine="560"/>
        <w:spacing w:before="450" w:after="450" w:line="312" w:lineRule="auto"/>
      </w:pPr>
      <w:r>
        <w:rPr>
          <w:rFonts w:ascii="宋体" w:hAnsi="宋体" w:eastAsia="宋体" w:cs="宋体"/>
          <w:color w:val="000"/>
          <w:sz w:val="28"/>
          <w:szCs w:val="28"/>
        </w:rPr>
        <w:t xml:space="preserve">“你的勇气来自哪里？”“我的勇气来自于我的生命与土地一起生长的情感基因”。勇气是什么？是像黄文秀一般优秀的共产党员积极投身扶贫工作，不畏艰苦，不忘初心和使命。为什么是“与土地一起生长的情感基因”？是因为共产党人本就来自于广大人民群众，宗旨是为人民服务，终身为实现中国梦而奋斗，共产党人离不开广大人民群众的支持和拥护。而我作为一名入党积极分子，在看到影片中这句话时，不仅深深地感动，内心更感到无比激动，此刻，我的心也是滚烫的，希望能够早日加入党组织，成为一名优秀的共产党员。</w:t>
      </w:r>
    </w:p>
    <w:p>
      <w:pPr>
        <w:ind w:left="0" w:right="0" w:firstLine="560"/>
        <w:spacing w:before="450" w:after="450" w:line="312" w:lineRule="auto"/>
      </w:pPr>
      <w:r>
        <w:rPr>
          <w:rFonts w:ascii="宋体" w:hAnsi="宋体" w:eastAsia="宋体" w:cs="宋体"/>
          <w:color w:val="000"/>
          <w:sz w:val="28"/>
          <w:szCs w:val="28"/>
        </w:rPr>
        <w:t xml:space="preserve">很多时候，我们感动的不是电影里的情节，而是现实里的真实故事，因为，“有些事需要人去做”，我们要感谢这样一群人，更要永远怀着一颗滚烫的初心。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2025-04-04T08:45:31+08:00</dcterms:created>
  <dcterms:modified xsi:type="dcterms:W3CDTF">2025-04-04T08:45:31+08:00</dcterms:modified>
</cp:coreProperties>
</file>

<file path=docProps/custom.xml><?xml version="1.0" encoding="utf-8"?>
<Properties xmlns="http://schemas.openxmlformats.org/officeDocument/2006/custom-properties" xmlns:vt="http://schemas.openxmlformats.org/officeDocument/2006/docPropsVTypes"/>
</file>