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校车消毒方案</w:t>
      </w:r>
      <w:bookmarkEnd w:id="1"/>
    </w:p>
    <w:p>
      <w:pPr>
        <w:jc w:val="center"/>
        <w:spacing w:before="0" w:after="450"/>
      </w:pPr>
      <w:r>
        <w:rPr>
          <w:rFonts w:ascii="Arial" w:hAnsi="Arial" w:eastAsia="Arial" w:cs="Arial"/>
          <w:color w:val="999999"/>
          <w:sz w:val="20"/>
          <w:szCs w:val="20"/>
        </w:rPr>
        <w:t xml:space="preserve">来源：网络  作者：紫竹清香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安丘经济开发区中心幼儿园校车消毒方案为避免新型冠状病毒及其他传染病进—步扩散传播，针对（校车）车内正确消毒、杀菌特规定：1、车辆内部消毒杀菌建议如下：1、内饰覆盖件：包含前后顶、前后侧围装饰件采用75%酒精擦拭后及时用清水布擦拭;2、PVC...</w:t>
      </w:r>
    </w:p>
    <w:p>
      <w:pPr>
        <w:ind w:left="0" w:right="0" w:firstLine="560"/>
        <w:spacing w:before="450" w:after="450" w:line="312" w:lineRule="auto"/>
      </w:pPr>
      <w:r>
        <w:rPr>
          <w:rFonts w:ascii="宋体" w:hAnsi="宋体" w:eastAsia="宋体" w:cs="宋体"/>
          <w:color w:val="000"/>
          <w:sz w:val="28"/>
          <w:szCs w:val="28"/>
        </w:rPr>
        <w:t xml:space="preserve">安丘经济开发区中心幼儿园</w:t>
      </w:r>
    </w:p>
    <w:p>
      <w:pPr>
        <w:ind w:left="0" w:right="0" w:firstLine="560"/>
        <w:spacing w:before="450" w:after="450" w:line="312" w:lineRule="auto"/>
      </w:pPr>
      <w:r>
        <w:rPr>
          <w:rFonts w:ascii="宋体" w:hAnsi="宋体" w:eastAsia="宋体" w:cs="宋体"/>
          <w:color w:val="000"/>
          <w:sz w:val="28"/>
          <w:szCs w:val="28"/>
        </w:rPr>
        <w:t xml:space="preserve">校车消毒方案</w:t>
      </w:r>
    </w:p>
    <w:p>
      <w:pPr>
        <w:ind w:left="0" w:right="0" w:firstLine="560"/>
        <w:spacing w:before="450" w:after="450" w:line="312" w:lineRule="auto"/>
      </w:pPr>
      <w:r>
        <w:rPr>
          <w:rFonts w:ascii="宋体" w:hAnsi="宋体" w:eastAsia="宋体" w:cs="宋体"/>
          <w:color w:val="000"/>
          <w:sz w:val="28"/>
          <w:szCs w:val="28"/>
        </w:rPr>
        <w:t xml:space="preserve">为避免新型冠状病毒及其他传染病进—步扩散传播，针对（校车）车内正确消毒、杀菌特规定：</w:t>
      </w:r>
    </w:p>
    <w:p>
      <w:pPr>
        <w:ind w:left="0" w:right="0" w:firstLine="560"/>
        <w:spacing w:before="450" w:after="450" w:line="312" w:lineRule="auto"/>
      </w:pPr>
      <w:r>
        <w:rPr>
          <w:rFonts w:ascii="宋体" w:hAnsi="宋体" w:eastAsia="宋体" w:cs="宋体"/>
          <w:color w:val="000"/>
          <w:sz w:val="28"/>
          <w:szCs w:val="28"/>
        </w:rPr>
        <w:t xml:space="preserve">1、车辆内部消毒杀菌建议如下：</w:t>
      </w:r>
    </w:p>
    <w:p>
      <w:pPr>
        <w:ind w:left="0" w:right="0" w:firstLine="560"/>
        <w:spacing w:before="450" w:after="450" w:line="312" w:lineRule="auto"/>
      </w:pPr>
      <w:r>
        <w:rPr>
          <w:rFonts w:ascii="宋体" w:hAnsi="宋体" w:eastAsia="宋体" w:cs="宋体"/>
          <w:color w:val="000"/>
          <w:sz w:val="28"/>
          <w:szCs w:val="28"/>
        </w:rPr>
        <w:t xml:space="preserve">1、内饰覆盖件：包含前后顶、前后侧围装饰件采用75%</w:t>
      </w:r>
    </w:p>
    <w:p>
      <w:pPr>
        <w:ind w:left="0" w:right="0" w:firstLine="560"/>
        <w:spacing w:before="450" w:after="450" w:line="312" w:lineRule="auto"/>
      </w:pPr>
      <w:r>
        <w:rPr>
          <w:rFonts w:ascii="宋体" w:hAnsi="宋体" w:eastAsia="宋体" w:cs="宋体"/>
          <w:color w:val="000"/>
          <w:sz w:val="28"/>
          <w:szCs w:val="28"/>
        </w:rPr>
        <w:t xml:space="preserve">酒精擦拭后及时用清水布擦拭;</w:t>
      </w:r>
    </w:p>
    <w:p>
      <w:pPr>
        <w:ind w:left="0" w:right="0" w:firstLine="560"/>
        <w:spacing w:before="450" w:after="450" w:line="312" w:lineRule="auto"/>
      </w:pPr>
      <w:r>
        <w:rPr>
          <w:rFonts w:ascii="宋体" w:hAnsi="宋体" w:eastAsia="宋体" w:cs="宋体"/>
          <w:color w:val="000"/>
          <w:sz w:val="28"/>
          <w:szCs w:val="28"/>
        </w:rPr>
        <w:t xml:space="preserve">2、PVC</w:t>
      </w:r>
    </w:p>
    <w:p>
      <w:pPr>
        <w:ind w:left="0" w:right="0" w:firstLine="560"/>
        <w:spacing w:before="450" w:after="450" w:line="312" w:lineRule="auto"/>
      </w:pPr>
      <w:r>
        <w:rPr>
          <w:rFonts w:ascii="宋体" w:hAnsi="宋体" w:eastAsia="宋体" w:cs="宋体"/>
          <w:color w:val="000"/>
          <w:sz w:val="28"/>
          <w:szCs w:val="28"/>
        </w:rPr>
        <w:t xml:space="preserve">人造革座椅：条件允许的情况可以使用—次性塑料薄膜进行包套防护，后按照医学废弃物丢弃并进行更换;也可75%酒精擦拭后及时用清水抹布擦拭;</w:t>
      </w:r>
    </w:p>
    <w:p>
      <w:pPr>
        <w:ind w:left="0" w:right="0" w:firstLine="560"/>
        <w:spacing w:before="450" w:after="450" w:line="312" w:lineRule="auto"/>
      </w:pPr>
      <w:r>
        <w:rPr>
          <w:rFonts w:ascii="宋体" w:hAnsi="宋体" w:eastAsia="宋体" w:cs="宋体"/>
          <w:color w:val="000"/>
          <w:sz w:val="28"/>
          <w:szCs w:val="28"/>
        </w:rPr>
        <w:t xml:space="preserve">3、织物座椅：可以使用84</w:t>
      </w:r>
    </w:p>
    <w:p>
      <w:pPr>
        <w:ind w:left="0" w:right="0" w:firstLine="560"/>
        <w:spacing w:before="450" w:after="450" w:line="312" w:lineRule="auto"/>
      </w:pPr>
      <w:r>
        <w:rPr>
          <w:rFonts w:ascii="宋体" w:hAnsi="宋体" w:eastAsia="宋体" w:cs="宋体"/>
          <w:color w:val="000"/>
          <w:sz w:val="28"/>
          <w:szCs w:val="28"/>
        </w:rPr>
        <w:t xml:space="preserve">消毒液1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200的比例加水进行稀释采用喷洒消毒理，后期加装的可拆卸座椅套等织物材质，建议拆卸后使用浸泡方法消毒椅套;</w:t>
      </w:r>
    </w:p>
    <w:p>
      <w:pPr>
        <w:ind w:left="0" w:right="0" w:firstLine="560"/>
        <w:spacing w:before="450" w:after="450" w:line="312" w:lineRule="auto"/>
      </w:pPr>
      <w:r>
        <w:rPr>
          <w:rFonts w:ascii="宋体" w:hAnsi="宋体" w:eastAsia="宋体" w:cs="宋体"/>
          <w:color w:val="000"/>
          <w:sz w:val="28"/>
          <w:szCs w:val="28"/>
        </w:rPr>
        <w:t xml:space="preserve">4、车内地板、扶手、拉环、行李架、风道、仪表台、方向盘、暖风出风口、行李舱等：使用84</w:t>
      </w:r>
    </w:p>
    <w:p>
      <w:pPr>
        <w:ind w:left="0" w:right="0" w:firstLine="560"/>
        <w:spacing w:before="450" w:after="450" w:line="312" w:lineRule="auto"/>
      </w:pPr>
      <w:r>
        <w:rPr>
          <w:rFonts w:ascii="宋体" w:hAnsi="宋体" w:eastAsia="宋体" w:cs="宋体"/>
          <w:color w:val="000"/>
          <w:sz w:val="28"/>
          <w:szCs w:val="28"/>
        </w:rPr>
        <w:t xml:space="preserve">消毒液按照1:</w:t>
      </w:r>
    </w:p>
    <w:p>
      <w:pPr>
        <w:ind w:left="0" w:right="0" w:firstLine="560"/>
        <w:spacing w:before="450" w:after="450" w:line="312" w:lineRule="auto"/>
      </w:pPr>
      <w:r>
        <w:rPr>
          <w:rFonts w:ascii="宋体" w:hAnsi="宋体" w:eastAsia="宋体" w:cs="宋体"/>
          <w:color w:val="000"/>
          <w:sz w:val="28"/>
          <w:szCs w:val="28"/>
        </w:rPr>
        <w:t xml:space="preserve">200的比例加水进行稀释，随后采用喷洒、擦拭等方法进行消毒处理;</w:t>
      </w:r>
    </w:p>
    <w:p>
      <w:pPr>
        <w:ind w:left="0" w:right="0" w:firstLine="560"/>
        <w:spacing w:before="450" w:after="450" w:line="312" w:lineRule="auto"/>
      </w:pPr>
      <w:r>
        <w:rPr>
          <w:rFonts w:ascii="宋体" w:hAnsi="宋体" w:eastAsia="宋体" w:cs="宋体"/>
          <w:color w:val="000"/>
          <w:sz w:val="28"/>
          <w:szCs w:val="28"/>
        </w:rPr>
        <w:t xml:space="preserve">5、空调：空调回风格栅、回风滤网、顶置机组的蒸发器滤网(滤网可浸泡于有效氯浓度250</w:t>
      </w:r>
    </w:p>
    <w:p>
      <w:pPr>
        <w:ind w:left="0" w:right="0" w:firstLine="560"/>
        <w:spacing w:before="450" w:after="450" w:line="312" w:lineRule="auto"/>
      </w:pPr>
      <w:r>
        <w:rPr>
          <w:rFonts w:ascii="宋体" w:hAnsi="宋体" w:eastAsia="宋体" w:cs="宋体"/>
          <w:color w:val="000"/>
          <w:sz w:val="28"/>
          <w:szCs w:val="28"/>
        </w:rPr>
        <w:t xml:space="preserve">mg/L~500</w:t>
      </w:r>
    </w:p>
    <w:p>
      <w:pPr>
        <w:ind w:left="0" w:right="0" w:firstLine="560"/>
        <w:spacing w:before="450" w:after="450" w:line="312" w:lineRule="auto"/>
      </w:pPr>
      <w:r>
        <w:rPr>
          <w:rFonts w:ascii="宋体" w:hAnsi="宋体" w:eastAsia="宋体" w:cs="宋体"/>
          <w:color w:val="000"/>
          <w:sz w:val="28"/>
          <w:szCs w:val="28"/>
        </w:rPr>
        <w:t xml:space="preserve">mg/L的含氯消毒剂30</w:t>
      </w:r>
    </w:p>
    <w:p>
      <w:pPr>
        <w:ind w:left="0" w:right="0" w:firstLine="560"/>
        <w:spacing w:before="450" w:after="450" w:line="312" w:lineRule="auto"/>
      </w:pPr>
      <w:r>
        <w:rPr>
          <w:rFonts w:ascii="宋体" w:hAnsi="宋体" w:eastAsia="宋体" w:cs="宋体"/>
          <w:color w:val="000"/>
          <w:sz w:val="28"/>
          <w:szCs w:val="28"/>
        </w:rPr>
        <w:t xml:space="preserve">分钟，后用清水冲净晾干后使用)进行消毒;</w:t>
      </w:r>
    </w:p>
    <w:p>
      <w:pPr>
        <w:ind w:left="0" w:right="0" w:firstLine="560"/>
        <w:spacing w:before="450" w:after="450" w:line="312" w:lineRule="auto"/>
      </w:pPr>
      <w:r>
        <w:rPr>
          <w:rFonts w:ascii="宋体" w:hAnsi="宋体" w:eastAsia="宋体" w:cs="宋体"/>
          <w:color w:val="000"/>
          <w:sz w:val="28"/>
          <w:szCs w:val="28"/>
        </w:rPr>
        <w:t xml:space="preserve">6、水暖：在水暖打开之前使用84</w:t>
      </w:r>
    </w:p>
    <w:p>
      <w:pPr>
        <w:ind w:left="0" w:right="0" w:firstLine="560"/>
        <w:spacing w:before="450" w:after="450" w:line="312" w:lineRule="auto"/>
      </w:pPr>
      <w:r>
        <w:rPr>
          <w:rFonts w:ascii="宋体" w:hAnsi="宋体" w:eastAsia="宋体" w:cs="宋体"/>
          <w:color w:val="000"/>
          <w:sz w:val="28"/>
          <w:szCs w:val="28"/>
        </w:rPr>
        <w:t xml:space="preserve">消毒液对车内进行消毒，密闭车窗，然后打开水暖(除霜器、司机取暖器、踏步取暖器、盒式/壁挂散热器全部打开;风机最大档)，人员离车，运行20</w:t>
      </w:r>
    </w:p>
    <w:p>
      <w:pPr>
        <w:ind w:left="0" w:right="0" w:firstLine="560"/>
        <w:spacing w:before="450" w:after="450" w:line="312" w:lineRule="auto"/>
      </w:pPr>
      <w:r>
        <w:rPr>
          <w:rFonts w:ascii="宋体" w:hAnsi="宋体" w:eastAsia="宋体" w:cs="宋体"/>
          <w:color w:val="000"/>
          <w:sz w:val="28"/>
          <w:szCs w:val="28"/>
        </w:rPr>
        <w:t xml:space="preserve">分钟后，利用车内空气中的消毒液对暖风系统所有风腔进行消毒，完成后打开车窗、门等进行通风;</w:t>
      </w:r>
    </w:p>
    <w:p>
      <w:pPr>
        <w:ind w:left="0" w:right="0" w:firstLine="560"/>
        <w:spacing w:before="450" w:after="450" w:line="312" w:lineRule="auto"/>
      </w:pPr>
      <w:r>
        <w:rPr>
          <w:rFonts w:ascii="宋体" w:hAnsi="宋体" w:eastAsia="宋体" w:cs="宋体"/>
          <w:color w:val="000"/>
          <w:sz w:val="28"/>
          <w:szCs w:val="28"/>
        </w:rPr>
        <w:t xml:space="preserve">7、消毒顺序：先进行适用非酒精部件消毒，完成后密闭车窗，打开水暖，对整个水暖系统进行消毒，以上完成后，关闭车辆总电源，进行适用酒精部件消毒，整个消毒过程完成后需要通风30分钟以上。</w:t>
      </w:r>
    </w:p>
    <w:p>
      <w:pPr>
        <w:ind w:left="0" w:right="0" w:firstLine="560"/>
        <w:spacing w:before="450" w:after="450" w:line="312" w:lineRule="auto"/>
      </w:pPr>
      <w:r>
        <w:rPr>
          <w:rFonts w:ascii="宋体" w:hAnsi="宋体" w:eastAsia="宋体" w:cs="宋体"/>
          <w:color w:val="000"/>
          <w:sz w:val="28"/>
          <w:szCs w:val="28"/>
        </w:rPr>
        <w:t xml:space="preserve">特别提醒：在车内使用酒精时，严禁吸烟，避开火源，关闭车辆总电源，—定要保证车内通风，在车辆正式运营前打开车门、应急门、顶风窗等，要保证通风30</w:t>
      </w:r>
    </w:p>
    <w:p>
      <w:pPr>
        <w:ind w:left="0" w:right="0" w:firstLine="560"/>
        <w:spacing w:before="450" w:after="450" w:line="312" w:lineRule="auto"/>
      </w:pPr>
      <w:r>
        <w:rPr>
          <w:rFonts w:ascii="宋体" w:hAnsi="宋体" w:eastAsia="宋体" w:cs="宋体"/>
          <w:color w:val="000"/>
          <w:sz w:val="28"/>
          <w:szCs w:val="28"/>
        </w:rPr>
        <w:t xml:space="preserve">分钟以上，才能上客，包括司乘人员。</w:t>
      </w:r>
    </w:p>
    <w:p>
      <w:pPr>
        <w:ind w:left="0" w:right="0" w:firstLine="560"/>
        <w:spacing w:before="450" w:after="450" w:line="312" w:lineRule="auto"/>
      </w:pPr>
      <w:r>
        <w:rPr>
          <w:rFonts w:ascii="宋体" w:hAnsi="宋体" w:eastAsia="宋体" w:cs="宋体"/>
          <w:color w:val="000"/>
          <w:sz w:val="28"/>
          <w:szCs w:val="28"/>
        </w:rPr>
        <w:t xml:space="preserve">让我们科学防控、同舟共济，齐心协力打嬴这场疫情阻击战!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2025-01-19T10:29:44+08:00</dcterms:created>
  <dcterms:modified xsi:type="dcterms:W3CDTF">2025-01-19T10:29:44+08:00</dcterms:modified>
</cp:coreProperties>
</file>

<file path=docProps/custom.xml><?xml version="1.0" encoding="utf-8"?>
<Properties xmlns="http://schemas.openxmlformats.org/officeDocument/2006/custom-properties" xmlns:vt="http://schemas.openxmlformats.org/officeDocument/2006/docPropsVTypes"/>
</file>