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关于乡残疾人康复工作实施方案</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乡残疾人康复工作实施方案关于乡残疾人康复工作实施方案根据《关于****的通知》和《**市创建全省残疾人社区康复示范县（区）实施方案》**文件精神，对我乡残疾人康复工作，制定实施方案。一、指导思想围绕残疾人的康复需求，以康复机构为龙头，以...</w:t>
      </w:r>
    </w:p>
    <w:p>
      <w:pPr>
        <w:ind w:left="0" w:right="0" w:firstLine="560"/>
        <w:spacing w:before="450" w:after="450" w:line="312" w:lineRule="auto"/>
      </w:pPr>
      <w:r>
        <w:rPr>
          <w:rFonts w:ascii="宋体" w:hAnsi="宋体" w:eastAsia="宋体" w:cs="宋体"/>
          <w:color w:val="000"/>
          <w:sz w:val="28"/>
          <w:szCs w:val="28"/>
        </w:rPr>
        <w:t xml:space="preserve">关于乡残疾人康复工作实施方案</w:t>
      </w:r>
    </w:p>
    <w:p>
      <w:pPr>
        <w:ind w:left="0" w:right="0" w:firstLine="560"/>
        <w:spacing w:before="450" w:after="450" w:line="312" w:lineRule="auto"/>
      </w:pPr>
      <w:r>
        <w:rPr>
          <w:rFonts w:ascii="宋体" w:hAnsi="宋体" w:eastAsia="宋体" w:cs="宋体"/>
          <w:color w:val="000"/>
          <w:sz w:val="28"/>
          <w:szCs w:val="28"/>
        </w:rPr>
        <w:t xml:space="preserve">关于乡残疾人康复工作实施方案</w:t>
      </w:r>
    </w:p>
    <w:p>
      <w:pPr>
        <w:ind w:left="0" w:right="0" w:firstLine="560"/>
        <w:spacing w:before="450" w:after="450" w:line="312" w:lineRule="auto"/>
      </w:pPr>
      <w:r>
        <w:rPr>
          <w:rFonts w:ascii="宋体" w:hAnsi="宋体" w:eastAsia="宋体" w:cs="宋体"/>
          <w:color w:val="000"/>
          <w:sz w:val="28"/>
          <w:szCs w:val="28"/>
        </w:rPr>
        <w:t xml:space="preserve">根据《关于****的通知》和《**市创建全省残疾人社区康复示范县（区）实施方案》**文件精神，对我乡残疾人康复工作，制定实施方案。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围绕残疾人的康复需求，以康复机构为龙头，以村为基础，以家庭为依托，充分整合资源，推进康复服务，促使残疾人康复工作持续、快速、健康发展。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政府主导和村卫生室参与相结合的社会化工作方式。以政府为主导，有关部门各司其职、密切配合、齐抓共管。鼓励和引导社会力量广泛参与，积极探索新形式下做好康复工作的有效方式，共同推进残疾人康复工作。</w:t>
      </w:r>
    </w:p>
    <w:p>
      <w:pPr>
        <w:ind w:left="0" w:right="0" w:firstLine="560"/>
        <w:spacing w:before="450" w:after="450" w:line="312" w:lineRule="auto"/>
      </w:pPr>
      <w:r>
        <w:rPr>
          <w:rFonts w:ascii="宋体" w:hAnsi="宋体" w:eastAsia="宋体" w:cs="宋体"/>
          <w:color w:val="000"/>
          <w:sz w:val="28"/>
          <w:szCs w:val="28"/>
        </w:rPr>
        <w:t xml:space="preserve">2、坚持低投入、广覆盖，保障康复对象的基本康复需求，兼顾多样性需求，以较少的人力、物力、财力投入，获得较大的服务覆盖面。</w:t>
      </w:r>
    </w:p>
    <w:p>
      <w:pPr>
        <w:ind w:left="0" w:right="0" w:firstLine="560"/>
        <w:spacing w:before="450" w:after="450" w:line="312" w:lineRule="auto"/>
      </w:pPr>
      <w:r>
        <w:rPr>
          <w:rFonts w:ascii="宋体" w:hAnsi="宋体" w:eastAsia="宋体" w:cs="宋体"/>
          <w:color w:val="000"/>
          <w:sz w:val="28"/>
          <w:szCs w:val="28"/>
        </w:rPr>
        <w:t xml:space="preserve">3、坚持巩固基础、创新发展。在已有的工作成果基础上，进一步总结经验，探索拓展服务领域，扩大服务内涵，努力实现残疾人“人人享有康复服务”的目标。</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成立**乡残疾人康复工作领导小组,名单如下：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2、落实部门职责</w:t>
      </w:r>
    </w:p>
    <w:p>
      <w:pPr>
        <w:ind w:left="0" w:right="0" w:firstLine="560"/>
        <w:spacing w:before="450" w:after="450" w:line="312" w:lineRule="auto"/>
      </w:pPr>
      <w:r>
        <w:rPr>
          <w:rFonts w:ascii="宋体" w:hAnsi="宋体" w:eastAsia="宋体" w:cs="宋体"/>
          <w:color w:val="000"/>
          <w:sz w:val="28"/>
          <w:szCs w:val="28"/>
        </w:rPr>
        <w:t xml:space="preserve">乡卫生部门：将残疾人康复训练与服务工作纳入村卫生服务和初级卫生保健工作计划；通过预防、治疗、保健、康复、健康教育“六位一体”提供直接服务；与全科医生培训密切结合，对村卫生室人员进行培训，进一步提高村卫生室人员的康复知识和康复技术水平；进行健康教育，普及康复知识；抓好免费婚前健康检查工作，开展残疾预防，减少出生缺陷和残疾的发生；抓好残疾的早期发现和早期干预，建立并实行残疾儿童发生报告制度。</w:t>
      </w:r>
    </w:p>
    <w:p>
      <w:pPr>
        <w:ind w:left="0" w:right="0" w:firstLine="560"/>
        <w:spacing w:before="450" w:after="450" w:line="312" w:lineRule="auto"/>
      </w:pPr>
      <w:r>
        <w:rPr>
          <w:rFonts w:ascii="宋体" w:hAnsi="宋体" w:eastAsia="宋体" w:cs="宋体"/>
          <w:color w:val="000"/>
          <w:sz w:val="28"/>
          <w:szCs w:val="28"/>
        </w:rPr>
        <w:t xml:space="preserve">村卫生室、参与残疾人康复需求调查，将残疾人的残疾状况、康复需求等情况纳入居民健康档案。村卫生室依据筛查、诊断结果，对需要进行康复治疗和医学功能训练的残疾人实施康复治疗和训练，包括对视力、听力、智力障碍者进行早期筛查、诊断并转介医治；对肢体障碍者，进行运动功能、生活自理能力和社会适应能力等训练；指导精神病患者合理用药。</w:t>
      </w:r>
    </w:p>
    <w:p>
      <w:pPr>
        <w:ind w:left="0" w:right="0" w:firstLine="560"/>
        <w:spacing w:before="450" w:after="450" w:line="312" w:lineRule="auto"/>
      </w:pPr>
      <w:r>
        <w:rPr>
          <w:rFonts w:ascii="宋体" w:hAnsi="宋体" w:eastAsia="宋体" w:cs="宋体"/>
          <w:color w:val="000"/>
          <w:sz w:val="28"/>
          <w:szCs w:val="28"/>
        </w:rPr>
        <w:t xml:space="preserve">村康复员负责在社区卫生机构和上级康复机构指导下，组织病情稳定的精神病患者和智力残疾人开展工疗、娱疗和其它康复活动；协助聋儿家长听力语言康复训练；组织盲人做定向行走训练。</w:t>
      </w:r>
    </w:p>
    <w:p>
      <w:pPr>
        <w:ind w:left="0" w:right="0" w:firstLine="560"/>
        <w:spacing w:before="450" w:after="450" w:line="312" w:lineRule="auto"/>
      </w:pPr>
      <w:r>
        <w:rPr>
          <w:rFonts w:ascii="宋体" w:hAnsi="宋体" w:eastAsia="宋体" w:cs="宋体"/>
          <w:color w:val="000"/>
          <w:sz w:val="28"/>
          <w:szCs w:val="28"/>
        </w:rPr>
        <w:t xml:space="preserve">乡民政部门：将康复训练与服务纳入本乡服务工作内容之中，村卫生室开展残疾人康复训练与服务工作；协助抓好免费婚前健康检查工作。</w:t>
      </w:r>
    </w:p>
    <w:p>
      <w:pPr>
        <w:ind w:left="0" w:right="0" w:firstLine="560"/>
        <w:spacing w:before="450" w:after="450" w:line="312" w:lineRule="auto"/>
      </w:pPr>
      <w:r>
        <w:rPr>
          <w:rFonts w:ascii="宋体" w:hAnsi="宋体" w:eastAsia="宋体" w:cs="宋体"/>
          <w:color w:val="000"/>
          <w:sz w:val="28"/>
          <w:szCs w:val="28"/>
        </w:rPr>
        <w:t xml:space="preserve">使用“**”康复训练与服务工作全国统一用表、康复训练档案与评估标准；组织人员培训，建立工作队伍；进行知识普及和社会宣传；提供康复训练与服务信息咨询；组织督导检查；统计上报任务完成情况；指导残联残疾人综合服务设施及基层康复站的建设，并充分发挥其作用；抓好典型，推广经验。</w:t>
      </w:r>
    </w:p>
    <w:p>
      <w:pPr>
        <w:ind w:left="0" w:right="0" w:firstLine="560"/>
        <w:spacing w:before="450" w:after="450" w:line="312" w:lineRule="auto"/>
      </w:pPr>
      <w:r>
        <w:rPr>
          <w:rFonts w:ascii="宋体" w:hAnsi="宋体" w:eastAsia="宋体" w:cs="宋体"/>
          <w:color w:val="000"/>
          <w:sz w:val="28"/>
          <w:szCs w:val="28"/>
        </w:rPr>
        <w:t xml:space="preserve">确保残疾人康复训练与服务工作有专（兼）职人员负责，有工作制度和会议记录。掌握有康复需求的残疾人数、残疾类别和康复需求等情况。对外挂牌，做到有工作职责、工作制度、服务内容、康复知识读物和残疾人“康复服务记录表”。掌握工作进度和工作效果，填报“康复服务汇总表”。</w:t>
      </w:r>
    </w:p>
    <w:p>
      <w:pPr>
        <w:ind w:left="0" w:right="0" w:firstLine="560"/>
        <w:spacing w:before="450" w:after="450" w:line="312" w:lineRule="auto"/>
      </w:pPr>
      <w:r>
        <w:rPr>
          <w:rFonts w:ascii="宋体" w:hAnsi="宋体" w:eastAsia="宋体" w:cs="宋体"/>
          <w:color w:val="000"/>
          <w:sz w:val="28"/>
          <w:szCs w:val="28"/>
        </w:rPr>
        <w:t xml:space="preserve">四、健全工作机制</w:t>
      </w:r>
    </w:p>
    <w:p>
      <w:pPr>
        <w:ind w:left="0" w:right="0" w:firstLine="560"/>
        <w:spacing w:before="450" w:after="450" w:line="312" w:lineRule="auto"/>
      </w:pPr>
      <w:r>
        <w:rPr>
          <w:rFonts w:ascii="宋体" w:hAnsi="宋体" w:eastAsia="宋体" w:cs="宋体"/>
          <w:color w:val="000"/>
          <w:sz w:val="28"/>
          <w:szCs w:val="28"/>
        </w:rPr>
        <w:t xml:space="preserve">一村卫生室确定1名医生，村委会确定一名社区康复协调员共同负责社区残疾人康复工作。</w:t>
      </w:r>
    </w:p>
    <w:p>
      <w:pPr>
        <w:ind w:left="0" w:right="0" w:firstLine="560"/>
        <w:spacing w:before="450" w:after="450" w:line="312" w:lineRule="auto"/>
      </w:pPr>
      <w:r>
        <w:rPr>
          <w:rFonts w:ascii="宋体" w:hAnsi="宋体" w:eastAsia="宋体" w:cs="宋体"/>
          <w:color w:val="000"/>
          <w:sz w:val="28"/>
          <w:szCs w:val="28"/>
        </w:rPr>
        <w:t xml:space="preserve">二是加大康复人员的培训工作力度。</w:t>
      </w:r>
    </w:p>
    <w:p>
      <w:pPr>
        <w:ind w:left="0" w:right="0" w:firstLine="560"/>
        <w:spacing w:before="450" w:after="450" w:line="312" w:lineRule="auto"/>
      </w:pPr>
      <w:r>
        <w:rPr>
          <w:rFonts w:ascii="宋体" w:hAnsi="宋体" w:eastAsia="宋体" w:cs="宋体"/>
          <w:color w:val="000"/>
          <w:sz w:val="28"/>
          <w:szCs w:val="28"/>
        </w:rPr>
        <w:t xml:space="preserve">三是对社区康复服务实行规范管理。确保残疾人及其亲友对康复建立使用统一的康复服务工作、康复服务记录、康复训练等档案。康复工作要求真务实，注重实效，把残疾人“人人享有康复服务”目标真正落到实处。</w:t>
      </w:r>
    </w:p>
    <w:p>
      <w:pPr>
        <w:ind w:left="0" w:right="0" w:firstLine="560"/>
        <w:spacing w:before="450" w:after="450" w:line="312" w:lineRule="auto"/>
      </w:pPr>
      <w:r>
        <w:rPr>
          <w:rFonts w:ascii="宋体" w:hAnsi="宋体" w:eastAsia="宋体" w:cs="宋体"/>
          <w:color w:val="000"/>
          <w:sz w:val="28"/>
          <w:szCs w:val="28"/>
        </w:rPr>
        <w:t xml:space="preserve">四是相关工作制度要统一公示上墙。乡制作村康复培育工作职责、工作制度、工作流程、组织管理网络和服务流程标牌挂在创建工作办公室、乡镇卫生院康复技术指导站、康复站和活动场所。</w:t>
      </w:r>
    </w:p>
    <w:p>
      <w:pPr>
        <w:ind w:left="0" w:right="0" w:firstLine="560"/>
        <w:spacing w:before="450" w:after="450" w:line="312" w:lineRule="auto"/>
      </w:pPr>
      <w:r>
        <w:rPr>
          <w:rFonts w:ascii="宋体" w:hAnsi="宋体" w:eastAsia="宋体" w:cs="宋体"/>
          <w:color w:val="000"/>
          <w:sz w:val="28"/>
          <w:szCs w:val="28"/>
        </w:rPr>
        <w:t xml:space="preserve">五、康复服务内容</w:t>
      </w:r>
    </w:p>
    <w:p>
      <w:pPr>
        <w:ind w:left="0" w:right="0" w:firstLine="560"/>
        <w:spacing w:before="450" w:after="450" w:line="312" w:lineRule="auto"/>
      </w:pPr>
      <w:r>
        <w:rPr>
          <w:rFonts w:ascii="宋体" w:hAnsi="宋体" w:eastAsia="宋体" w:cs="宋体"/>
          <w:color w:val="000"/>
          <w:sz w:val="28"/>
          <w:szCs w:val="28"/>
        </w:rPr>
        <w:t xml:space="preserve">1、残疾筛查、诊断：村、康复协调员会同卫生服务机构入户进行筛查和功能评定，早期发现各类残疾，掌握社区内残疾人的康复需求。</w:t>
      </w:r>
    </w:p>
    <w:p>
      <w:pPr>
        <w:ind w:left="0" w:right="0" w:firstLine="560"/>
        <w:spacing w:before="450" w:after="450" w:line="312" w:lineRule="auto"/>
      </w:pPr>
      <w:r>
        <w:rPr>
          <w:rFonts w:ascii="宋体" w:hAnsi="宋体" w:eastAsia="宋体" w:cs="宋体"/>
          <w:color w:val="000"/>
          <w:sz w:val="28"/>
          <w:szCs w:val="28"/>
        </w:rPr>
        <w:t xml:space="preserve">2、建立康复服务档案：各村卫生室、残疾人康复指导站为辖区内残疾人建立详细的康复训练档案。同时，村、康复协调员也要为辖区内残疾人建立康复服务档案，做好工作记录，动态掌握康复需求与服务情况。</w:t>
      </w:r>
    </w:p>
    <w:p>
      <w:pPr>
        <w:ind w:left="0" w:right="0" w:firstLine="560"/>
        <w:spacing w:before="450" w:after="450" w:line="312" w:lineRule="auto"/>
      </w:pPr>
      <w:r>
        <w:rPr>
          <w:rFonts w:ascii="宋体" w:hAnsi="宋体" w:eastAsia="宋体" w:cs="宋体"/>
          <w:color w:val="000"/>
          <w:sz w:val="28"/>
          <w:szCs w:val="28"/>
        </w:rPr>
        <w:t xml:space="preserve">3、康复治疗、训练：村、依据筛查、诊断结果，对需要进行康复治疗和医学功能训练的残疾人实施康复治疗和训练，包括对视力、听力、智力障碍者进行早期筛查、诊断并转介；对肢体障碍者，进行运动功能、生活自理能力和社会适应能力等训练；指导精神病患者合理用药。村、社区康复协调员负责在社区卫生服务机构和上级康复机构的指导下，组织病情稳定的精神病患者和智力残疾人开展工疗、娱疗和其他康复活动；指导聋儿家长进行听力语言康复训练；组织辖区内盲人开展定向行走训练。</w:t>
      </w:r>
    </w:p>
    <w:p>
      <w:pPr>
        <w:ind w:left="0" w:right="0" w:firstLine="560"/>
        <w:spacing w:before="450" w:after="450" w:line="312" w:lineRule="auto"/>
      </w:pPr>
      <w:r>
        <w:rPr>
          <w:rFonts w:ascii="宋体" w:hAnsi="宋体" w:eastAsia="宋体" w:cs="宋体"/>
          <w:color w:val="000"/>
          <w:sz w:val="28"/>
          <w:szCs w:val="28"/>
        </w:rPr>
        <w:t xml:space="preserve">4、康复知识普及：村康复协调员负责组织、协调卫生、教育、心理等专业技术人员，为辖区内残疾人及其亲友讲解知识，开展康复咨询活动，发放康复科普读物，传授残疾预防知识和康复训练方法。</w:t>
      </w:r>
    </w:p>
    <w:p>
      <w:pPr>
        <w:ind w:left="0" w:right="0" w:firstLine="560"/>
        <w:spacing w:before="450" w:after="450" w:line="312" w:lineRule="auto"/>
      </w:pPr>
      <w:r>
        <w:rPr>
          <w:rFonts w:ascii="宋体" w:hAnsi="宋体" w:eastAsia="宋体" w:cs="宋体"/>
          <w:color w:val="000"/>
          <w:sz w:val="28"/>
          <w:szCs w:val="28"/>
        </w:rPr>
        <w:t xml:space="preserve">5、转介服务：村卫生室对辖区内复杂疑难的患者转介到上级机构或专门康复机构。康复协调员根据残疾人在文化教育、职业培训、劳动就业、生活保障、无障碍环境改造及参与社会生活等方面的需要，联系有关部门和单位，提供有效的转介服务。</w:t>
      </w:r>
    </w:p>
    <w:p>
      <w:pPr>
        <w:ind w:left="0" w:right="0" w:firstLine="560"/>
        <w:spacing w:before="450" w:after="450" w:line="312" w:lineRule="auto"/>
      </w:pPr>
      <w:r>
        <w:rPr>
          <w:rFonts w:ascii="宋体" w:hAnsi="宋体" w:eastAsia="宋体" w:cs="宋体"/>
          <w:color w:val="000"/>
          <w:sz w:val="28"/>
          <w:szCs w:val="28"/>
        </w:rPr>
        <w:t xml:space="preserve">（编辑：露露）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