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在脱贫攻坚专项巡视“回头看”暨脱贫攻坚成效考核反馈问题整改工作会议上的讲话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脱贫攻坚专项巡视“回头看”暨脱贫攻坚成效考核反馈问题整改工作会议上的讲话同志们：今天，在XX市整改电视电话会议之后，我们紧接着召开全县整改工作会议，就是要及时学习贯彻省市会议精神，动员全县上下进一步统一思想、压紧压实责任，加快工作进度，坚...</w:t>
      </w:r>
    </w:p>
    <w:p>
      <w:pPr>
        <w:ind w:left="0" w:right="0" w:firstLine="560"/>
        <w:spacing w:before="450" w:after="450" w:line="312" w:lineRule="auto"/>
      </w:pPr>
      <w:r>
        <w:rPr>
          <w:rFonts w:ascii="宋体" w:hAnsi="宋体" w:eastAsia="宋体" w:cs="宋体"/>
          <w:color w:val="000"/>
          <w:sz w:val="28"/>
          <w:szCs w:val="28"/>
        </w:rPr>
        <w:t xml:space="preserve">在脱贫攻坚专项巡视“回头看”暨脱贫攻坚成效考核反馈问题整改工作会议上的讲话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2024-11-22T21:35:26+08:00</dcterms:created>
  <dcterms:modified xsi:type="dcterms:W3CDTF">2024-11-22T21:35:26+08:00</dcterms:modified>
</cp:coreProperties>
</file>

<file path=docProps/custom.xml><?xml version="1.0" encoding="utf-8"?>
<Properties xmlns="http://schemas.openxmlformats.org/officeDocument/2006/custom-properties" xmlns:vt="http://schemas.openxmlformats.org/officeDocument/2006/docPropsVTypes"/>
</file>