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局机关：2024年度上半年退役军人事务工作及双拥工作情况</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度上半年退役军人事务工作及双拥工作情况2024年以来，我区坚持以习近平新时代中国特色社会主义思想为指导，完善退役军人服务保障体系建设，军地合力全面开展双拥工作，现将上半年退役军人及双拥工作汇报如下：一、退役军人工作开展情况习近平总...</w:t>
      </w:r>
    </w:p>
    <w:p>
      <w:pPr>
        <w:ind w:left="0" w:right="0" w:firstLine="560"/>
        <w:spacing w:before="450" w:after="450" w:line="312" w:lineRule="auto"/>
      </w:pPr>
      <w:r>
        <w:rPr>
          <w:rFonts w:ascii="宋体" w:hAnsi="宋体" w:eastAsia="宋体" w:cs="宋体"/>
          <w:color w:val="000"/>
          <w:sz w:val="28"/>
          <w:szCs w:val="28"/>
        </w:rPr>
        <w:t xml:space="preserve">2024年度上半年退役军人事务工作及双拥工作情况</w:t>
      </w:r>
    </w:p>
    <w:p>
      <w:pPr>
        <w:ind w:left="0" w:right="0" w:firstLine="560"/>
        <w:spacing w:before="450" w:after="450" w:line="312" w:lineRule="auto"/>
      </w:pPr>
      <w:r>
        <w:rPr>
          <w:rFonts w:ascii="宋体" w:hAnsi="宋体" w:eastAsia="宋体" w:cs="宋体"/>
          <w:color w:val="000"/>
          <w:sz w:val="28"/>
          <w:szCs w:val="28"/>
        </w:rPr>
        <w:t xml:space="preserve">2024年以来，我区坚持以习近平新时代中国特色社会主义思想为指导，完善退役军人服务保障体系建设，军地合力全面开展双拥工作，现将上半年退役军人及双拥工作汇报如下：</w:t>
      </w:r>
    </w:p>
    <w:p>
      <w:pPr>
        <w:ind w:left="0" w:right="0" w:firstLine="560"/>
        <w:spacing w:before="450" w:after="450" w:line="312" w:lineRule="auto"/>
      </w:pPr>
      <w:r>
        <w:rPr>
          <w:rFonts w:ascii="宋体" w:hAnsi="宋体" w:eastAsia="宋体" w:cs="宋体"/>
          <w:color w:val="000"/>
          <w:sz w:val="28"/>
          <w:szCs w:val="28"/>
        </w:rPr>
        <w:t xml:space="preserve">一、退役军人工作开展情况</w:t>
      </w:r>
    </w:p>
    <w:p>
      <w:pPr>
        <w:ind w:left="0" w:right="0" w:firstLine="560"/>
        <w:spacing w:before="450" w:after="450" w:line="312" w:lineRule="auto"/>
      </w:pPr>
      <w:r>
        <w:rPr>
          <w:rFonts w:ascii="宋体" w:hAnsi="宋体" w:eastAsia="宋体" w:cs="宋体"/>
          <w:color w:val="000"/>
          <w:sz w:val="28"/>
          <w:szCs w:val="28"/>
        </w:rPr>
        <w:t xml:space="preserve">习近平总书记在全国退役军人工作会议上指出做好退役军人工作事关国家长治久安、事关改革发展稳定大局、事关军人军属切身利益。我区积极构建组织管理、工作运行、政策制度“三个体系”，突出就业安置、优待褒扬、权益维护、服务管理“四项重点”，真正让军人成为全社会尊崇的职业。</w:t>
      </w:r>
    </w:p>
    <w:p>
      <w:pPr>
        <w:ind w:left="0" w:right="0" w:firstLine="560"/>
        <w:spacing w:before="450" w:after="450" w:line="312" w:lineRule="auto"/>
      </w:pPr>
      <w:r>
        <w:rPr>
          <w:rFonts w:ascii="宋体" w:hAnsi="宋体" w:eastAsia="宋体" w:cs="宋体"/>
          <w:color w:val="000"/>
          <w:sz w:val="28"/>
          <w:szCs w:val="28"/>
        </w:rPr>
        <w:t xml:space="preserve">（一）构建“三个体系”。</w:t>
      </w:r>
    </w:p>
    <w:p>
      <w:pPr>
        <w:ind w:left="0" w:right="0" w:firstLine="560"/>
        <w:spacing w:before="450" w:after="450" w:line="312" w:lineRule="auto"/>
      </w:pPr>
      <w:r>
        <w:rPr>
          <w:rFonts w:ascii="宋体" w:hAnsi="宋体" w:eastAsia="宋体" w:cs="宋体"/>
          <w:color w:val="000"/>
          <w:sz w:val="28"/>
          <w:szCs w:val="28"/>
        </w:rPr>
        <w:t xml:space="preserve">在区委退役军人事务工作领导小组的带领下，推动四个镇街成立退役军人事务工作领导小组构建组织管理体系，区退役军人服务中心的工作人员下沉镇街村（居）形成工作运行体系，完善区、镇、村三级服务站的工作制度体系。</w:t>
      </w:r>
    </w:p>
    <w:p>
      <w:pPr>
        <w:ind w:left="0" w:right="0" w:firstLine="560"/>
        <w:spacing w:before="450" w:after="450" w:line="312" w:lineRule="auto"/>
      </w:pPr>
      <w:r>
        <w:rPr>
          <w:rFonts w:ascii="宋体" w:hAnsi="宋体" w:eastAsia="宋体" w:cs="宋体"/>
          <w:color w:val="000"/>
          <w:sz w:val="28"/>
          <w:szCs w:val="28"/>
        </w:rPr>
        <w:t xml:space="preserve">（二）做到“四个纳入”。</w:t>
      </w:r>
    </w:p>
    <w:p>
      <w:pPr>
        <w:ind w:left="0" w:right="0" w:firstLine="560"/>
        <w:spacing w:before="450" w:after="450" w:line="312" w:lineRule="auto"/>
      </w:pPr>
      <w:r>
        <w:rPr>
          <w:rFonts w:ascii="宋体" w:hAnsi="宋体" w:eastAsia="宋体" w:cs="宋体"/>
          <w:color w:val="000"/>
          <w:sz w:val="28"/>
          <w:szCs w:val="28"/>
        </w:rPr>
        <w:t xml:space="preserve">将退役军人事务工作纳入全区经济社会发展总体规划，区委全会和政府工作报告；纳入各镇街、各单位年度重点工作；纳入各镇街、各单位年度工作考评重要内容；纳入年度财政预算。在去年基础上，区财政预算安排退役军人及双拥工作资金8126万余元（包括上级资金），以推动我区退役军人及双拥工作进一步巩固发展提供保障支撑。</w:t>
      </w:r>
    </w:p>
    <w:p>
      <w:pPr>
        <w:ind w:left="0" w:right="0" w:firstLine="560"/>
        <w:spacing w:before="450" w:after="450" w:line="312" w:lineRule="auto"/>
      </w:pPr>
      <w:r>
        <w:rPr>
          <w:rFonts w:ascii="宋体" w:hAnsi="宋体" w:eastAsia="宋体" w:cs="宋体"/>
          <w:color w:val="000"/>
          <w:sz w:val="28"/>
          <w:szCs w:val="28"/>
        </w:rPr>
        <w:t xml:space="preserve">（三）突出“四项重点”。</w:t>
      </w:r>
    </w:p>
    <w:p>
      <w:pPr>
        <w:ind w:left="0" w:right="0" w:firstLine="560"/>
        <w:spacing w:before="450" w:after="450" w:line="312" w:lineRule="auto"/>
      </w:pPr>
      <w:r>
        <w:rPr>
          <w:rFonts w:ascii="宋体" w:hAnsi="宋体" w:eastAsia="宋体" w:cs="宋体"/>
          <w:color w:val="000"/>
          <w:sz w:val="28"/>
          <w:szCs w:val="28"/>
        </w:rPr>
        <w:t xml:space="preserve">一是落实安置工作。截止2024年5月，我区已完成2024年度下达的安置任务。安置军转干部18名，其中2人自愿选择自主择业，其余16人安置到机关（含参公管理）单位；在全市内率先完成9名家属安置工作。其中，安置1名公务员身份随军家属到我区机关单位，安置4名正团职领导随军家属和4名事业编制身份随军家属到我区事业单位；完成5名转业士官工作安排。二是落实创业政策。利用政府部门资源优势，发动区内多家企业发布岗位需求、组织参加招聘会，搭建用人与求职的供需平台；研究完善创业带动就业、一次性创业资助补贴、创业租金补贴和创业担保贷款等帮扶政策，积极开展退役军人业务指导和就业学习教育培训活动。开展线上线下招聘会各1场，提供岗位790余个，达成意向35人；审批发放一次性创业资助1人，租金补贴3人；为168户符合条件的退役士兵提供创业就业扶持政策优惠。三是做好权益维护。利用调解委员会和法援处，充分听取退役军人的相关诉求，通过法律援助解决生活需求。第一季度共接访退役军人131批187人次，5人以上集体访5批46人次，均已妥善解决。在重大敏感节日、关键时间节点成立维稳工作专班，开展矛盾隐患排查和专项治理，全力做好后疫情时期信访保障工作。四是提升服务质量。利用新媒体、政务网站等平台解读文章等形式，加大政策解读、宣传力度。落实各项优抚优待政策，按时完成企业军转干、自主择业军转干，以及其他重点优抚对象相关待遇发放工作。安排退役军人服务中心的工作人员下沉村（居）工作，主要内容包括指导村（居）形成完整规范的退役军人台账，摸底统计所属辖区退役军人及其他优抚对象的实际数量，做好应急救助宣传，上门了解困难退役军人的家庭情况等。</w:t>
      </w:r>
    </w:p>
    <w:p>
      <w:pPr>
        <w:ind w:left="0" w:right="0" w:firstLine="560"/>
        <w:spacing w:before="450" w:after="450" w:line="312" w:lineRule="auto"/>
      </w:pPr>
      <w:r>
        <w:rPr>
          <w:rFonts w:ascii="宋体" w:hAnsi="宋体" w:eastAsia="宋体" w:cs="宋体"/>
          <w:color w:val="000"/>
          <w:sz w:val="28"/>
          <w:szCs w:val="28"/>
        </w:rPr>
        <w:t xml:space="preserve">二、双拥工作开展情况</w:t>
      </w:r>
    </w:p>
    <w:p>
      <w:pPr>
        <w:ind w:left="0" w:right="0" w:firstLine="560"/>
        <w:spacing w:before="450" w:after="450" w:line="312" w:lineRule="auto"/>
      </w:pPr>
      <w:r>
        <w:rPr>
          <w:rFonts w:ascii="宋体" w:hAnsi="宋体" w:eastAsia="宋体" w:cs="宋体"/>
          <w:color w:val="000"/>
          <w:sz w:val="28"/>
          <w:szCs w:val="28"/>
        </w:rPr>
        <w:t xml:space="preserve">（一）强化多点支撑，协调联动。</w:t>
      </w:r>
    </w:p>
    <w:p>
      <w:pPr>
        <w:ind w:left="0" w:right="0" w:firstLine="560"/>
        <w:spacing w:before="450" w:after="450" w:line="312" w:lineRule="auto"/>
      </w:pPr>
      <w:r>
        <w:rPr>
          <w:rFonts w:ascii="宋体" w:hAnsi="宋体" w:eastAsia="宋体" w:cs="宋体"/>
          <w:color w:val="000"/>
          <w:sz w:val="28"/>
          <w:szCs w:val="28"/>
        </w:rPr>
        <w:t xml:space="preserve">贯彻双拥工作“一盘棋”战略，全区双拥成员单位作为工作支点，协力推进工作落实。一是拥军优属经费有保障。一季度区级拨付到位经费970.42万元，用于军人抚恤优待支出、医疗对象医疗补助支出、军队转业干部安置工作支出、对部队的慰问支出、退役士兵安置工作支出、春节慰问补贴支出、烈士祭扫支出及帮扶贫困村贫困户工作专项经费支出等8项工作。二是强力推动军人优先。积极落实政策制度，全面推动现役军人、伤残退役军人免费乘坐公共交通工具政策，完善规范设置“军人依法优先”等宣传标语，规范大型公共停车场军车免费；着力推动重点景区、公共文体场馆“优属”政策落实，如盈香生态园、美的鹭湖度假区、皂幕山风景区等景区对现役军人、伤残军人、军烈属、退役军人等优抚对象免费或优惠，确保军人军属预约优先、购票优先。三是统筹走访慰问和困难帮扶工作。春节期间全区上下联动、走乡入户，广泛开展多种形式的慰问活动。双拥成员单位领导干部带头参与走访慰问、新春联谊、悬挂“光荣牌”、送立功喜报等工作。累计走访看望现役、退役军人等对象56人，发放慰问金4万余元。四是大力开展应急救助。利用好省退役军人困难帮扶基金平台，完善救助基金管理制度，组织开展应急救助资金线上申请系统使用及相关业务培训。截止2024年5月，我区应急救助资金共13人申请成功，获审批并成功拨款402332.66元，2024年下达资金率先完成100％的资金使用率，2024年下达资金的使用率也达到62.46％，成功上报人数、资金使用总额、资金使用率等指标均名列前茅。五是完成部分退役士兵社保接续工作。截止至5月底，我区社保接续申请人数448人，成功录入人数202人，受理202人，初审通过202人，社保养老和医疗保险核查202人，困难人员认定1人。身份、医疗、养老审核率达100％，通知缴费率100％。</w:t>
      </w:r>
    </w:p>
    <w:p>
      <w:pPr>
        <w:ind w:left="0" w:right="0" w:firstLine="560"/>
        <w:spacing w:before="450" w:after="450" w:line="312" w:lineRule="auto"/>
      </w:pPr>
      <w:r>
        <w:rPr>
          <w:rFonts w:ascii="宋体" w:hAnsi="宋体" w:eastAsia="宋体" w:cs="宋体"/>
          <w:color w:val="000"/>
          <w:sz w:val="28"/>
          <w:szCs w:val="28"/>
        </w:rPr>
        <w:t xml:space="preserve">（二）传承红色基因，做好烈士纪念褒扬工作。</w:t>
      </w:r>
    </w:p>
    <w:p>
      <w:pPr>
        <w:ind w:left="0" w:right="0" w:firstLine="560"/>
        <w:spacing w:before="450" w:after="450" w:line="312" w:lineRule="auto"/>
      </w:pPr>
      <w:r>
        <w:rPr>
          <w:rFonts w:ascii="宋体" w:hAnsi="宋体" w:eastAsia="宋体" w:cs="宋体"/>
          <w:color w:val="000"/>
          <w:sz w:val="28"/>
          <w:szCs w:val="28"/>
        </w:rPr>
        <w:t xml:space="preserve">一是加大烈</w:t>
      </w:r>
    </w:p>
    <w:p>
      <w:pPr>
        <w:ind w:left="0" w:right="0" w:firstLine="560"/>
        <w:spacing w:before="450" w:after="450" w:line="312" w:lineRule="auto"/>
      </w:pPr>
      <w:r>
        <w:rPr>
          <w:rFonts w:ascii="宋体" w:hAnsi="宋体" w:eastAsia="宋体" w:cs="宋体"/>
          <w:color w:val="000"/>
          <w:sz w:val="28"/>
          <w:szCs w:val="28"/>
        </w:rPr>
        <w:t xml:space="preserve">士纪念设施的管理和维护工作。推动烈士纪念设施归口管理，加强整改力度，注重精细管理，做好纪念设施的提质升级以及周边环境整治，全面提升整体形象。二是清明节期间组织各界参与祭扫革命烈士墓活动。4月2日，区委区政府组织在飞鹅岭祭扫革命烈士墓活动；区退役军人局分批次组织烈士家属、重点优抚对象共55人开展祭扫革命烈士墓活动；全区中小学师生积极参与祭扫活动，引导广大青少年深刻认识党史、感悟党史、牢记党史。</w:t>
      </w:r>
    </w:p>
    <w:p>
      <w:pPr>
        <w:ind w:left="0" w:right="0" w:firstLine="560"/>
        <w:spacing w:before="450" w:after="450" w:line="312" w:lineRule="auto"/>
      </w:pPr>
      <w:r>
        <w:rPr>
          <w:rFonts w:ascii="宋体" w:hAnsi="宋体" w:eastAsia="宋体" w:cs="宋体"/>
          <w:color w:val="000"/>
          <w:sz w:val="28"/>
          <w:szCs w:val="28"/>
        </w:rPr>
        <w:t xml:space="preserve">（三）落实习近平强军思想、习近平关于退役军人工作论述，全力提高政治责任感开展退役军人工作、双拥工作。</w:t>
      </w:r>
    </w:p>
    <w:p>
      <w:pPr>
        <w:ind w:left="0" w:right="0" w:firstLine="560"/>
        <w:spacing w:before="450" w:after="450" w:line="312" w:lineRule="auto"/>
      </w:pPr>
      <w:r>
        <w:rPr>
          <w:rFonts w:ascii="宋体" w:hAnsi="宋体" w:eastAsia="宋体" w:cs="宋体"/>
          <w:color w:val="000"/>
          <w:sz w:val="28"/>
          <w:szCs w:val="28"/>
        </w:rPr>
        <w:t xml:space="preserve">区委中心组深入学习贯彻习近平总书记关于退役军人工作的重要论述，积极开展退役军人事务工作及双拥工作。一是积极支持部队建设。1月高明区委常委带队看望广东省武警总队野营拉练部队官兵，并为部队送去慰问品。3月份召开2024年度武装工作暨国防动员委员会会议，并对双拥工作进行部署。4月组织开展卫国戍边士兵慰问活动，对27名驻扎在新疆军区的高明籍战士们进行了慰问。二是开展《退役军人保障法》宣贯活动。制定学习贯彻《退役军人保障法》方案，将保《退役军人保障法》纳入全区退役军人事务系统工作人员年度学法内容，组织开展专项学习培训。印制《退役军人保障法》宣传册，下发镇（街）、村（居）退役军人服务站。积极开展退役军人有关政策宣传活动，利用广场、展板活动，现场发放宣传材料，提供政策咨询，耐心解答关乎退役军人切身利益的相关问题。组织召开《退役军人保障法》培训讲座，为区、镇（街道）、村（居）三级退役军人服务中心（站）共88名工作人员详细解读《退役军人保障法》。三是圆满完成春季征兵工作。认真贯彻落实全国、省、市征兵工作会议精神，狠抓春季征兵各项工作的落实，春季共征集45名青年入伍，组织召开2024年春季新兵入伍欢送会，圆满完成征兵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（一）双拥宣传教育，军地共建共享工作需要加强。</w:t>
      </w:r>
    </w:p>
    <w:p>
      <w:pPr>
        <w:ind w:left="0" w:right="0" w:firstLine="560"/>
        <w:spacing w:before="450" w:after="450" w:line="312" w:lineRule="auto"/>
      </w:pPr>
      <w:r>
        <w:rPr>
          <w:rFonts w:ascii="宋体" w:hAnsi="宋体" w:eastAsia="宋体" w:cs="宋体"/>
          <w:color w:val="000"/>
          <w:sz w:val="28"/>
          <w:szCs w:val="28"/>
        </w:rPr>
        <w:t xml:space="preserve">双拥创建活动的宣传力度不强，部分成员单位的联动配合协调不足，驻地部队促进当地经济发展急需发挥更大作用，“三后”“三难”等问题军地双方协调力度不足。</w:t>
      </w:r>
    </w:p>
    <w:p>
      <w:pPr>
        <w:ind w:left="0" w:right="0" w:firstLine="560"/>
        <w:spacing w:before="450" w:after="450" w:line="312" w:lineRule="auto"/>
      </w:pPr>
      <w:r>
        <w:rPr>
          <w:rFonts w:ascii="宋体" w:hAnsi="宋体" w:eastAsia="宋体" w:cs="宋体"/>
          <w:color w:val="000"/>
          <w:sz w:val="28"/>
          <w:szCs w:val="28"/>
        </w:rPr>
        <w:t xml:space="preserve">（二）退役军人服务保障体系建设需要加强。</w:t>
      </w:r>
    </w:p>
    <w:p>
      <w:pPr>
        <w:ind w:left="0" w:right="0" w:firstLine="560"/>
        <w:spacing w:before="450" w:after="450" w:line="312" w:lineRule="auto"/>
      </w:pPr>
      <w:r>
        <w:rPr>
          <w:rFonts w:ascii="宋体" w:hAnsi="宋体" w:eastAsia="宋体" w:cs="宋体"/>
          <w:color w:val="000"/>
          <w:sz w:val="28"/>
          <w:szCs w:val="28"/>
        </w:rPr>
        <w:t xml:space="preserve">区退役军人服务中心目前办公软硬件等设施还在逐步完善中，工作人员业务基础相对薄弱；镇街、村居服务站建设的推进力度仍旧不足，存在有架构有场地，但是实际工作开展不足、不充分情况。</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（一）抬高站位打基础建机制。</w:t>
      </w:r>
    </w:p>
    <w:p>
      <w:pPr>
        <w:ind w:left="0" w:right="0" w:firstLine="560"/>
        <w:spacing w:before="450" w:after="450" w:line="312" w:lineRule="auto"/>
      </w:pPr>
      <w:r>
        <w:rPr>
          <w:rFonts w:ascii="宋体" w:hAnsi="宋体" w:eastAsia="宋体" w:cs="宋体"/>
          <w:color w:val="000"/>
          <w:sz w:val="28"/>
          <w:szCs w:val="28"/>
        </w:rPr>
        <w:t xml:space="preserve">坚持以习近平新时代中国特设社会主义思想为指导，结合退役军人事务系统基层基础基本建设年，加强退役军人事务部门机关建设。</w:t>
      </w:r>
    </w:p>
    <w:p>
      <w:pPr>
        <w:ind w:left="0" w:right="0" w:firstLine="560"/>
        <w:spacing w:before="450" w:after="450" w:line="312" w:lineRule="auto"/>
      </w:pPr>
      <w:r>
        <w:rPr>
          <w:rFonts w:ascii="宋体" w:hAnsi="宋体" w:eastAsia="宋体" w:cs="宋体"/>
          <w:color w:val="000"/>
          <w:sz w:val="28"/>
          <w:szCs w:val="28"/>
        </w:rPr>
        <w:t xml:space="preserve">（二）不折不扣落实法律政策。</w:t>
      </w:r>
    </w:p>
    <w:p>
      <w:pPr>
        <w:ind w:left="0" w:right="0" w:firstLine="560"/>
        <w:spacing w:before="450" w:after="450" w:line="312" w:lineRule="auto"/>
      </w:pPr>
      <w:r>
        <w:rPr>
          <w:rFonts w:ascii="宋体" w:hAnsi="宋体" w:eastAsia="宋体" w:cs="宋体"/>
          <w:color w:val="000"/>
          <w:sz w:val="28"/>
          <w:szCs w:val="28"/>
        </w:rPr>
        <w:t xml:space="preserve">深入开展“法律政策宣传”活动，以学习宣传贯彻《退役军人保障法》为牵引，狠抓学习宣传，细化落实举措，加强督促指导，做好法律政策“下篇”文章。</w:t>
      </w:r>
    </w:p>
    <w:p>
      <w:pPr>
        <w:ind w:left="0" w:right="0" w:firstLine="560"/>
        <w:spacing w:before="450" w:after="450" w:line="312" w:lineRule="auto"/>
      </w:pPr>
      <w:r>
        <w:rPr>
          <w:rFonts w:ascii="宋体" w:hAnsi="宋体" w:eastAsia="宋体" w:cs="宋体"/>
          <w:color w:val="000"/>
          <w:sz w:val="28"/>
          <w:szCs w:val="28"/>
        </w:rPr>
        <w:t xml:space="preserve">（三）做优建强服务保障体系。</w:t>
      </w:r>
    </w:p>
    <w:p>
      <w:pPr>
        <w:ind w:left="0" w:right="0" w:firstLine="560"/>
        <w:spacing w:before="450" w:after="450" w:line="312" w:lineRule="auto"/>
      </w:pPr>
      <w:r>
        <w:rPr>
          <w:rFonts w:ascii="宋体" w:hAnsi="宋体" w:eastAsia="宋体" w:cs="宋体"/>
          <w:color w:val="000"/>
          <w:sz w:val="28"/>
          <w:szCs w:val="28"/>
        </w:rPr>
        <w:t xml:space="preserve">以示范型服务中心（站）创建和星级评定为重点，在标准化建设上再发力，在优质化服务上再用心，在专业化保障上再加强。</w:t>
      </w:r>
    </w:p>
    <w:p>
      <w:pPr>
        <w:ind w:left="0" w:right="0" w:firstLine="560"/>
        <w:spacing w:before="450" w:after="450" w:line="312" w:lineRule="auto"/>
      </w:pPr>
      <w:r>
        <w:rPr>
          <w:rFonts w:ascii="宋体" w:hAnsi="宋体" w:eastAsia="宋体" w:cs="宋体"/>
          <w:color w:val="000"/>
          <w:sz w:val="28"/>
          <w:szCs w:val="28"/>
        </w:rPr>
        <w:t xml:space="preserve">（四）创新完善就业安置模式。</w:t>
      </w:r>
    </w:p>
    <w:p>
      <w:pPr>
        <w:ind w:left="0" w:right="0" w:firstLine="560"/>
        <w:spacing w:before="450" w:after="450" w:line="312" w:lineRule="auto"/>
      </w:pPr>
      <w:r>
        <w:rPr>
          <w:rFonts w:ascii="宋体" w:hAnsi="宋体" w:eastAsia="宋体" w:cs="宋体"/>
          <w:color w:val="000"/>
          <w:sz w:val="28"/>
          <w:szCs w:val="28"/>
        </w:rPr>
        <w:t xml:space="preserve">拓展就业创业服务路径，提升安置质量，强化就业扶持，持续打造我区安置特色品牌。</w:t>
      </w:r>
    </w:p>
    <w:p>
      <w:pPr>
        <w:ind w:left="0" w:right="0" w:firstLine="560"/>
        <w:spacing w:before="450" w:after="450" w:line="312" w:lineRule="auto"/>
      </w:pPr>
      <w:r>
        <w:rPr>
          <w:rFonts w:ascii="宋体" w:hAnsi="宋体" w:eastAsia="宋体" w:cs="宋体"/>
          <w:color w:val="000"/>
          <w:sz w:val="28"/>
          <w:szCs w:val="28"/>
        </w:rPr>
        <w:t xml:space="preserve">（五）不断提升优待保障能力。</w:t>
      </w:r>
    </w:p>
    <w:p>
      <w:pPr>
        <w:ind w:left="0" w:right="0" w:firstLine="560"/>
        <w:spacing w:before="450" w:after="450" w:line="312" w:lineRule="auto"/>
      </w:pPr>
      <w:r>
        <w:rPr>
          <w:rFonts w:ascii="宋体" w:hAnsi="宋体" w:eastAsia="宋体" w:cs="宋体"/>
          <w:color w:val="000"/>
          <w:sz w:val="28"/>
          <w:szCs w:val="28"/>
        </w:rPr>
        <w:t xml:space="preserve">明确服务对象资格认定、待遇标准、保障要求，用好用活各项优待政策，做好优待保障工作。</w:t>
      </w:r>
    </w:p>
    <w:p>
      <w:pPr>
        <w:ind w:left="0" w:right="0" w:firstLine="560"/>
        <w:spacing w:before="450" w:after="450" w:line="312" w:lineRule="auto"/>
      </w:pPr>
      <w:r>
        <w:rPr>
          <w:rFonts w:ascii="宋体" w:hAnsi="宋体" w:eastAsia="宋体" w:cs="宋体"/>
          <w:color w:val="000"/>
          <w:sz w:val="28"/>
          <w:szCs w:val="28"/>
        </w:rPr>
        <w:t xml:space="preserve">（六）大力营造尊崇尊重氛围。</w:t>
      </w:r>
    </w:p>
    <w:p>
      <w:pPr>
        <w:ind w:left="0" w:right="0" w:firstLine="560"/>
        <w:spacing w:before="450" w:after="450" w:line="312" w:lineRule="auto"/>
      </w:pPr>
      <w:r>
        <w:rPr>
          <w:rFonts w:ascii="宋体" w:hAnsi="宋体" w:eastAsia="宋体" w:cs="宋体"/>
          <w:color w:val="000"/>
          <w:sz w:val="28"/>
          <w:szCs w:val="28"/>
        </w:rPr>
        <w:t xml:space="preserve">要让双拥创建深入人心，让优良作风得到弘扬，让先进事迹引领风尚，让退役军人争当先锋。</w:t>
      </w:r>
    </w:p>
    <w:p>
      <w:pPr>
        <w:ind w:left="0" w:right="0" w:firstLine="560"/>
        <w:spacing w:before="450" w:after="450" w:line="312" w:lineRule="auto"/>
      </w:pPr>
      <w:r>
        <w:rPr>
          <w:rFonts w:ascii="宋体" w:hAnsi="宋体" w:eastAsia="宋体" w:cs="宋体"/>
          <w:color w:val="000"/>
          <w:sz w:val="28"/>
          <w:szCs w:val="28"/>
        </w:rPr>
        <w:t xml:space="preserve">（七）合力攻坚防范化解风险。</w:t>
      </w:r>
    </w:p>
    <w:p>
      <w:pPr>
        <w:ind w:left="0" w:right="0" w:firstLine="560"/>
        <w:spacing w:before="450" w:after="450" w:line="312" w:lineRule="auto"/>
      </w:pPr>
      <w:r>
        <w:rPr>
          <w:rFonts w:ascii="宋体" w:hAnsi="宋体" w:eastAsia="宋体" w:cs="宋体"/>
          <w:color w:val="000"/>
          <w:sz w:val="28"/>
          <w:szCs w:val="28"/>
        </w:rPr>
        <w:t xml:space="preserve">强化源头预防，加强协作联动，集中攻坚化解，切实维护国家政治安全和社会稳定大局。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2024-11-23T00:16:46+08:00</dcterms:created>
  <dcterms:modified xsi:type="dcterms:W3CDTF">2024-11-23T00:16:46+08:00</dcterms:modified>
</cp:coreProperties>
</file>

<file path=docProps/custom.xml><?xml version="1.0" encoding="utf-8"?>
<Properties xmlns="http://schemas.openxmlformats.org/officeDocument/2006/custom-properties" xmlns:vt="http://schemas.openxmlformats.org/officeDocument/2006/docPropsVTypes"/>
</file>