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党委书记在干部大会上的讲话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委书记在干部大会上的讲话一是回顾20XX年工作；二是部署春节前后的工作。一、20XX年工作回顾过去的一年里，我们立足乡情，紧紧围绕县委工作会议确定的战略目标和工作思路，确立了“农业立乡，三化兴乡，科技强乡，林业富乡”的发展思路，以发展为第...</w:t>
      </w:r>
    </w:p>
    <w:p>
      <w:pPr>
        <w:ind w:left="0" w:right="0" w:firstLine="560"/>
        <w:spacing w:before="450" w:after="450" w:line="312" w:lineRule="auto"/>
      </w:pPr>
      <w:r>
        <w:rPr>
          <w:rFonts w:ascii="宋体" w:hAnsi="宋体" w:eastAsia="宋体" w:cs="宋体"/>
          <w:color w:val="000"/>
          <w:sz w:val="28"/>
          <w:szCs w:val="28"/>
        </w:rPr>
        <w:t xml:space="preserve">党委书记在干部大会上的讲话</w:t>
      </w:r>
    </w:p>
    <w:p>
      <w:pPr>
        <w:ind w:left="0" w:right="0" w:firstLine="560"/>
        <w:spacing w:before="450" w:after="450" w:line="312" w:lineRule="auto"/>
      </w:pPr>
      <w:r>
        <w:rPr>
          <w:rFonts w:ascii="宋体" w:hAnsi="宋体" w:eastAsia="宋体" w:cs="宋体"/>
          <w:color w:val="000"/>
          <w:sz w:val="28"/>
          <w:szCs w:val="28"/>
        </w:rPr>
        <w:t xml:space="preserve">一是回顾20XX年工作；</w:t>
      </w:r>
    </w:p>
    <w:p>
      <w:pPr>
        <w:ind w:left="0" w:right="0" w:firstLine="560"/>
        <w:spacing w:before="450" w:after="450" w:line="312" w:lineRule="auto"/>
      </w:pPr>
      <w:r>
        <w:rPr>
          <w:rFonts w:ascii="宋体" w:hAnsi="宋体" w:eastAsia="宋体" w:cs="宋体"/>
          <w:color w:val="000"/>
          <w:sz w:val="28"/>
          <w:szCs w:val="28"/>
        </w:rPr>
        <w:t xml:space="preserve">二是部署春节前后的工作。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w:t>
      </w:r>
    </w:p>
    <w:p>
      <w:pPr>
        <w:ind w:left="0" w:right="0" w:firstLine="560"/>
        <w:spacing w:before="450" w:after="450" w:line="312" w:lineRule="auto"/>
      </w:pPr>
      <w:r>
        <w:rPr>
          <w:rFonts w:ascii="宋体" w:hAnsi="宋体" w:eastAsia="宋体" w:cs="宋体"/>
          <w:color w:val="000"/>
          <w:sz w:val="28"/>
          <w:szCs w:val="28"/>
        </w:rPr>
        <w:t xml:space="preserve">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w:t>
      </w:r>
    </w:p>
    <w:p>
      <w:pPr>
        <w:ind w:left="0" w:right="0" w:firstLine="560"/>
        <w:spacing w:before="450" w:after="450" w:line="312" w:lineRule="auto"/>
      </w:pPr>
      <w:r>
        <w:rPr>
          <w:rFonts w:ascii="宋体" w:hAnsi="宋体" w:eastAsia="宋体" w:cs="宋体"/>
          <w:color w:val="000"/>
          <w:sz w:val="28"/>
          <w:szCs w:val="28"/>
        </w:rPr>
        <w:t xml:space="preserve">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w:t>
      </w:r>
    </w:p>
    <w:p>
      <w:pPr>
        <w:ind w:left="0" w:right="0" w:firstLine="560"/>
        <w:spacing w:before="450" w:after="450" w:line="312" w:lineRule="auto"/>
      </w:pPr>
      <w:r>
        <w:rPr>
          <w:rFonts w:ascii="宋体" w:hAnsi="宋体" w:eastAsia="宋体" w:cs="宋体"/>
          <w:color w:val="000"/>
          <w:sz w:val="28"/>
          <w:szCs w:val="28"/>
        </w:rPr>
        <w:t xml:space="preserve">××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w:t>
      </w:r>
    </w:p>
    <w:p>
      <w:pPr>
        <w:ind w:left="0" w:right="0" w:firstLine="560"/>
        <w:spacing w:before="450" w:after="450" w:line="312" w:lineRule="auto"/>
      </w:pPr>
      <w:r>
        <w:rPr>
          <w:rFonts w:ascii="宋体" w:hAnsi="宋体" w:eastAsia="宋体" w:cs="宋体"/>
          <w:color w:val="000"/>
          <w:sz w:val="28"/>
          <w:szCs w:val="28"/>
        </w:rPr>
        <w:t xml:space="preserve">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公务员之家，全国公务员共同的天地。</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1、严禁干部在春节期间参与赌博和六合彩等一些非法活动，要遵纪守法；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在新的一年里，家庭和睦事业兴。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