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在区2024年道路交通安全工作会议上的讲话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区2024年道路交通安全工作会议上的讲话同志们：今天，我们召开xx区2024年道路交通安全工作会议，一方面总结2024年工作开展情况，固化好的工作经验；另一方面分析面临的形势，部署2024年及春运工作。下面，我讲三点意见：一、充分肯定20...</w:t>
      </w:r>
    </w:p>
    <w:p>
      <w:pPr>
        <w:ind w:left="0" w:right="0" w:firstLine="560"/>
        <w:spacing w:before="450" w:after="450" w:line="312" w:lineRule="auto"/>
      </w:pPr>
      <w:r>
        <w:rPr>
          <w:rFonts w:ascii="宋体" w:hAnsi="宋体" w:eastAsia="宋体" w:cs="宋体"/>
          <w:color w:val="000"/>
          <w:sz w:val="28"/>
          <w:szCs w:val="28"/>
        </w:rPr>
        <w:t xml:space="preserve">在区2024年道路交通安全工作会议上的讲话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今天，我们召开xx区2024年道路交通安全工作会议，一方面总结2024年工作开展情况，固化好的工作经验；另一方面分析面临的形势，部署2024年及春运工作。下面，我讲三点意见：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一、充分肯定2024年道路交通安全工作取得的成绩</w:t>
      </w:r>
    </w:p>
    <w:p>
      <w:pPr>
        <w:ind w:left="0" w:right="0" w:firstLine="560"/>
        <w:spacing w:before="450" w:after="450" w:line="312" w:lineRule="auto"/>
      </w:pPr>
      <w:r>
        <w:rPr>
          <w:rFonts w:ascii="宋体" w:hAnsi="宋体" w:eastAsia="宋体" w:cs="宋体"/>
          <w:color w:val="000"/>
          <w:sz w:val="28"/>
          <w:szCs w:val="28"/>
        </w:rPr>
        <w:t xml:space="preserve">刚才，xx同志通报了去年全区道路交通安全工作开展情况。从通报的情况来看，去年全区取得了交通事故死亡人数同比减少xx人（同比下降xx%）、交通事故预防经验被市交安委发文全市推广、连续4个月在道路交通安全“夏季攻势”暨“交安18”行动考核中名列全市第一等成绩。以上成绩的取得，离不开各成员单位的共同参与，离不开各单位领导的靠前指挥，离不开各单位一线工作人员的辛苦付出。比如：在交安机制建设方面，通过建立xx家交通安全劝导站，初步构建区、街道、社区、企业园区四级交安机制，实现交安工作“横跨主管部门、纵达基层末梢”的全覆盖。在交通安全宣传方面，区交安办组织开展酒驾源头宣传、戴头盔宣传、大型车辆安全文明驾驶等宣传活动，拟写致中小学生等信；教育局全面铺开“家校警”义工队；住建局牵头召开泥头车安全警示教育及最新政策宣讲大会；交警大队“两微一号”及各街道微信公众号形成宣传微信矩阵；各街道组织开展“五进”交通安全宣传，等等。在隐患排查治理方面，区交安办全面统筹，街道交安办组织交警、交通等部门全面开展重点运输企业大检查及春运期间客运车辆、驾驶员交通安全隐患清零工作；交通运输局主要领导、各街道领导亲自带队排查治理亡人事故现场隐患；城管局开展“有路无灯、有灯不亮”道路交通安全隐患排查治理工作；环水局要求排水管网运营单位接到投诉必须30分钟前往现场消除隐患，等等。在联勤联动开展方面，区交安办、区泥头办、交通局分别牵头制定“禁摩限电”、泥头车、货运车辆百日整治行动方案，全面统筹协调，相关单位积极参与，强力整治摩电车、泥头车及货运车辆违法行为；xx交警大队、公安分局共同推动“交警+分局”夜间联合整治行动，醉驾查处数全市第一；住建局与xx交警大队紧密联动，侦破一起雇佣外地车辆违法运输建筑废弃物案件，开出全市第一张10万元罚单；xx高速交警大队与辖区街道建立联合行动长效机制；卫计局为抢救交通事故伤员，继续完善绿色通道，等等。以上做法，希望大家及时总结、固化。</w:t>
      </w:r>
    </w:p>
    <w:p>
      <w:pPr>
        <w:ind w:left="0" w:right="0" w:firstLine="560"/>
        <w:spacing w:before="450" w:after="450" w:line="312" w:lineRule="auto"/>
      </w:pPr>
      <w:r>
        <w:rPr>
          <w:rFonts w:ascii="宋体" w:hAnsi="宋体" w:eastAsia="宋体" w:cs="宋体"/>
          <w:color w:val="000"/>
          <w:sz w:val="28"/>
          <w:szCs w:val="28"/>
        </w:rPr>
        <w:t xml:space="preserve">二、清醒认识2024年交通安全工作面临的新形势新挑战</w:t>
      </w:r>
    </w:p>
    <w:p>
      <w:pPr>
        <w:ind w:left="0" w:right="0" w:firstLine="560"/>
        <w:spacing w:before="450" w:after="450" w:line="312" w:lineRule="auto"/>
      </w:pPr>
      <w:r>
        <w:rPr>
          <w:rFonts w:ascii="宋体" w:hAnsi="宋体" w:eastAsia="宋体" w:cs="宋体"/>
          <w:color w:val="000"/>
          <w:sz w:val="28"/>
          <w:szCs w:val="28"/>
        </w:rPr>
        <w:t xml:space="preserve">截至目前，全区共发生x起亡人事故、同比x起，造成x人死亡、同比x人。充分说明我们面临的形势异常严峻、面临的挑战依然艰巨，我们应保持清醒的认识，时刻绷紧交通“安全弦”。</w:t>
      </w:r>
    </w:p>
    <w:p>
      <w:pPr>
        <w:ind w:left="0" w:right="0" w:firstLine="560"/>
        <w:spacing w:before="450" w:after="450" w:line="312" w:lineRule="auto"/>
      </w:pPr>
      <w:r>
        <w:rPr>
          <w:rFonts w:ascii="宋体" w:hAnsi="宋体" w:eastAsia="宋体" w:cs="宋体"/>
          <w:color w:val="000"/>
          <w:sz w:val="28"/>
          <w:szCs w:val="28"/>
        </w:rPr>
        <w:t xml:space="preserve">（一）春运期间交通安全形势严峻</w:t>
      </w:r>
    </w:p>
    <w:p>
      <w:pPr>
        <w:ind w:left="0" w:right="0" w:firstLine="560"/>
        <w:spacing w:before="450" w:after="450" w:line="312" w:lineRule="auto"/>
      </w:pPr>
      <w:r>
        <w:rPr>
          <w:rFonts w:ascii="宋体" w:hAnsi="宋体" w:eastAsia="宋体" w:cs="宋体"/>
          <w:color w:val="000"/>
          <w:sz w:val="28"/>
          <w:szCs w:val="28"/>
        </w:rPr>
        <w:t xml:space="preserve">春运即将到来，务工人员陆续返乡，客运流量迎来高峰，多拉快跑、疲劳驾驶等现象突出，高速公路交通安全管理面临巨大挑战；企业进入最后的赶工时期，余泥渣土运输、物流运输集中，货运安全风险上升；春节期间，大量人口、车辆输出，城市道路变得更加顺畅，因超速引发事故的概率增大；春节后，一批新的来深圳建设者加入，由于交通安全宣传尚未覆盖，存在一定的输入性风险。</w:t>
      </w:r>
    </w:p>
    <w:p>
      <w:pPr>
        <w:ind w:left="0" w:right="0" w:firstLine="560"/>
        <w:spacing w:before="450" w:after="450" w:line="312" w:lineRule="auto"/>
      </w:pPr>
      <w:r>
        <w:rPr>
          <w:rFonts w:ascii="宋体" w:hAnsi="宋体" w:eastAsia="宋体" w:cs="宋体"/>
          <w:color w:val="000"/>
          <w:sz w:val="28"/>
          <w:szCs w:val="28"/>
        </w:rPr>
        <w:t xml:space="preserve">（二）重点时段区域安全形势严峻</w:t>
      </w:r>
    </w:p>
    <w:p>
      <w:pPr>
        <w:ind w:left="0" w:right="0" w:firstLine="560"/>
        <w:spacing w:before="450" w:after="450" w:line="312" w:lineRule="auto"/>
      </w:pPr>
      <w:r>
        <w:rPr>
          <w:rFonts w:ascii="宋体" w:hAnsi="宋体" w:eastAsia="宋体" w:cs="宋体"/>
          <w:color w:val="000"/>
          <w:sz w:val="28"/>
          <w:szCs w:val="28"/>
        </w:rPr>
        <w:t xml:space="preserve">夜间，尤其是凌晨时段仍然是事故高发期，未形成有效的常态化管控机制，夜间道路交通秩序处于不可控状态，存在较大的安全风险；去年，在全区亡人事故整体下降的形势下，xx、xx街道出现亡人事故逆势上升的现象，面临的安全形势较为严峻；xx高速、xx大道、xx快速（xx段）依然是亡人事故高发路段。</w:t>
      </w:r>
    </w:p>
    <w:p>
      <w:pPr>
        <w:ind w:left="0" w:right="0" w:firstLine="560"/>
        <w:spacing w:before="450" w:after="450" w:line="312" w:lineRule="auto"/>
      </w:pPr>
      <w:r>
        <w:rPr>
          <w:rFonts w:ascii="宋体" w:hAnsi="宋体" w:eastAsia="宋体" w:cs="宋体"/>
          <w:color w:val="000"/>
          <w:sz w:val="28"/>
          <w:szCs w:val="28"/>
        </w:rPr>
        <w:t xml:space="preserve">（三）易引发事故的风险仍然存在涉及摩电车、自行车、大型重点车辆及行人事故高发态势仍然未得到有效遏制，部分摩电车、自行车驾驶员及行人交通安全意识依然较为薄弱，大型车辆自身存在的盲区问题有待科技手段解决，发生此类事故的风险较大；超速、无证、酒驾、行人非机动车走机动车道等重点违法行为是引发事故的重要诱因，虽强力开展整治，但屡禁不止。</w:t>
      </w:r>
    </w:p>
    <w:p>
      <w:pPr>
        <w:ind w:left="0" w:right="0" w:firstLine="560"/>
        <w:spacing w:before="450" w:after="450" w:line="312" w:lineRule="auto"/>
      </w:pPr>
      <w:r>
        <w:rPr>
          <w:rFonts w:ascii="宋体" w:hAnsi="宋体" w:eastAsia="宋体" w:cs="宋体"/>
          <w:color w:val="000"/>
          <w:sz w:val="28"/>
          <w:szCs w:val="28"/>
        </w:rPr>
        <w:t xml:space="preserve">（四）市民对交通工作提出了更高要求</w:t>
      </w:r>
    </w:p>
    <w:p>
      <w:pPr>
        <w:ind w:left="0" w:right="0" w:firstLine="560"/>
        <w:spacing w:before="450" w:after="450" w:line="312" w:lineRule="auto"/>
      </w:pPr>
      <w:r>
        <w:rPr>
          <w:rFonts w:ascii="宋体" w:hAnsi="宋体" w:eastAsia="宋体" w:cs="宋体"/>
          <w:color w:val="000"/>
          <w:sz w:val="28"/>
          <w:szCs w:val="28"/>
        </w:rPr>
        <w:t xml:space="preserve">党的十九大报告中鲜明提出了“中国特色社会主义进入新时代，我国社会主要矛盾已经转化为人民日益增长的美好生活需要和不平衡不充分发展之间的矛盾”的重大判断。人民的生活需要发生了显著变化，不再局限于衣食住行等物资方面的“硬需求”，而是更加强调安全、环境等方面的“软需求”。市民交通出行从追求可达性到便捷性再到舒适性，不仅关注出行是否安全，还关注出行是否顺畅，既要走得了，还要走得好；不仅关注出行结果，还关注出行感受，既要安全，更要顺心。去年，全区道路交通事故死亡x人，从人数来看，呈下降趋势，但是数量仍然较大，城市安全感有待进一步提升；我区城市交通文明指数在全市排名长期靠后，人行道无障碍指数、市民感受度指数、守法率指数较低，离市民要求的美好交通还有很大差距。</w:t>
      </w:r>
    </w:p>
    <w:p>
      <w:pPr>
        <w:ind w:left="0" w:right="0" w:firstLine="560"/>
        <w:spacing w:before="450" w:after="450" w:line="312" w:lineRule="auto"/>
      </w:pPr>
      <w:r>
        <w:rPr>
          <w:rFonts w:ascii="宋体" w:hAnsi="宋体" w:eastAsia="宋体" w:cs="宋体"/>
          <w:color w:val="000"/>
          <w:sz w:val="28"/>
          <w:szCs w:val="28"/>
        </w:rPr>
        <w:t xml:space="preserve">三、2024年重点工作及春运工作</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市、区党委政府历来高度重视道路交通安全工作，专门对交通安全工作作出批示、部署、强调。其中，xx同志在全市安全工作指示落实情况的督查反馈上批示：全力减少道路交通、建筑施工事故和伤亡人数，要把每个问题都形成一个专门的对策措施，抓紧出台办法。xx市长主持召开市政府常务会议，对我市道路交通安全工作作出了部署；xx在第四季度防范重特大生产安全事故工作会议上对交通安全工作进行了强调；xx等区领导对交通安全工作亦作出了系列批示、指示。接下来，各成员单位应积极践行十九大提出的“生命至上、安全第一”的安全生产理念，严格贯彻落实各级领导要求，坚持最高标准、采取最强措施，全力构建市民满意的美好交通新气象新局面。</w:t>
      </w:r>
    </w:p>
    <w:p>
      <w:pPr>
        <w:ind w:left="0" w:right="0" w:firstLine="560"/>
        <w:spacing w:before="450" w:after="450" w:line="312" w:lineRule="auto"/>
      </w:pPr>
      <w:r>
        <w:rPr>
          <w:rFonts w:ascii="宋体" w:hAnsi="宋体" w:eastAsia="宋体" w:cs="宋体"/>
          <w:color w:val="000"/>
          <w:sz w:val="28"/>
          <w:szCs w:val="28"/>
        </w:rPr>
        <w:t xml:space="preserve">（一）全面开展执法整治，净化道路交通秩序</w:t>
      </w:r>
    </w:p>
    <w:p>
      <w:pPr>
        <w:ind w:left="0" w:right="0" w:firstLine="560"/>
        <w:spacing w:before="450" w:after="450" w:line="312" w:lineRule="auto"/>
      </w:pPr>
      <w:r>
        <w:rPr>
          <w:rFonts w:ascii="宋体" w:hAnsi="宋体" w:eastAsia="宋体" w:cs="宋体"/>
          <w:color w:val="000"/>
          <w:sz w:val="28"/>
          <w:szCs w:val="28"/>
        </w:rPr>
        <w:t xml:space="preserve">“沉疴用猛药、乱世需重典”，全面开展交通违法大整治是净化道路交通秩序最直接、最见效的措施。区交安办、区泥头办、xx交通运输局继续牵头常态化开展摩电车辆、泥头车、货运车辆交通违法专项整治行动，保持高压态势，严查严处，遏制此类事故高发势头；街道、交警、派出所建立联勤、联动机制，持续加大重点时段、重点路段的整治力度，重点整治酒驾、无证驾驶、疲劳驾驶、超速、超载等严重违法行为，确保春运期间交通安全、和谐、有序；xx交警大队、xx交警大队应加强春运期间辖区道路的巡逻管控力度，及时拖移隐患车辆，重点打击客货运车辆驾驶人疲劳驾驶、超员、超载等违法行为。</w:t>
      </w:r>
    </w:p>
    <w:p>
      <w:pPr>
        <w:ind w:left="0" w:right="0" w:firstLine="560"/>
        <w:spacing w:before="450" w:after="450" w:line="312" w:lineRule="auto"/>
      </w:pPr>
      <w:r>
        <w:rPr>
          <w:rFonts w:ascii="宋体" w:hAnsi="宋体" w:eastAsia="宋体" w:cs="宋体"/>
          <w:color w:val="000"/>
          <w:sz w:val="28"/>
          <w:szCs w:val="28"/>
        </w:rPr>
        <w:t xml:space="preserve">（二）全面排查交通隐患，保障道路通行安全</w:t>
      </w:r>
    </w:p>
    <w:p>
      <w:pPr>
        <w:ind w:left="0" w:right="0" w:firstLine="560"/>
        <w:spacing w:before="450" w:after="450" w:line="312" w:lineRule="auto"/>
      </w:pPr>
      <w:r>
        <w:rPr>
          <w:rFonts w:ascii="宋体" w:hAnsi="宋体" w:eastAsia="宋体" w:cs="宋体"/>
          <w:color w:val="000"/>
          <w:sz w:val="28"/>
          <w:szCs w:val="28"/>
        </w:rPr>
        <w:t xml:space="preserve">各街道立即全面排查辖区道路交通安全隐患，分门别类，梳理汇总后上报区交安办，勇于担当、不等不靠，能治理的及时治理；交警、交通、城管等部门要积极履责，排查梳理管辖领域隐患，穷尽措施、方法，治理隐患，并加强与街道的沟通、协调，提升隐患治理效率；区交安办充分发挥统筹协调作用，对街道上报的隐患汇总，及时明确治理分工、完成时限，并跟进落实情况；交警、交通持续开展重点运输企业大检查工作，及时督促企业堵上管理漏洞，及时督促企业开展隐患“清零”行动，严守源头安全关，夯实源头管理基础；交警、安监等部门加大深度调查工作力度，做到“深挖一个案件、震动一个行业、警示一个群体”，压实企业主体责任。</w:t>
      </w:r>
    </w:p>
    <w:p>
      <w:pPr>
        <w:ind w:left="0" w:right="0" w:firstLine="560"/>
        <w:spacing w:before="450" w:after="450" w:line="312" w:lineRule="auto"/>
      </w:pPr>
      <w:r>
        <w:rPr>
          <w:rFonts w:ascii="宋体" w:hAnsi="宋体" w:eastAsia="宋体" w:cs="宋体"/>
          <w:color w:val="000"/>
          <w:sz w:val="28"/>
          <w:szCs w:val="28"/>
        </w:rPr>
        <w:t xml:space="preserve">(三)全面强化交通宣传，提高市民安全意识</w:t>
      </w:r>
    </w:p>
    <w:p>
      <w:pPr>
        <w:ind w:left="0" w:right="0" w:firstLine="560"/>
        <w:spacing w:before="450" w:after="450" w:line="312" w:lineRule="auto"/>
      </w:pPr>
      <w:r>
        <w:rPr>
          <w:rFonts w:ascii="宋体" w:hAnsi="宋体" w:eastAsia="宋体" w:cs="宋体"/>
          <w:color w:val="000"/>
          <w:sz w:val="28"/>
          <w:szCs w:val="28"/>
        </w:rPr>
        <w:t xml:space="preserve">针对易发生事故的群体、行业、车辆，持续开展精准宣传教育，确保取得实效。区交安办应及时分析事故规律，研判出易发生事故的人、车、行业，组织、策划、推动专题宣传工作；各行业主管部门应紧盯行业易发生事故的关键环节、关键领域，以“定期+适时”的形式，组织从业人员开展警示教育培训，提高交通安全意识；各街道应做到守土有责、履职尽责，严格落实属地责任，多提炼形式新颖、主题鲜明、内容丰富的宣传素材，将宣传触角延伸到辖区每个角落，实现交通安全宣传全覆盖。</w:t>
      </w:r>
    </w:p>
    <w:p>
      <w:pPr>
        <w:ind w:left="0" w:right="0" w:firstLine="560"/>
        <w:spacing w:before="450" w:after="450" w:line="312" w:lineRule="auto"/>
      </w:pPr>
      <w:r>
        <w:rPr>
          <w:rFonts w:ascii="宋体" w:hAnsi="宋体" w:eastAsia="宋体" w:cs="宋体"/>
          <w:color w:val="000"/>
          <w:sz w:val="28"/>
          <w:szCs w:val="28"/>
        </w:rPr>
        <w:t xml:space="preserve">（四）全面启动安保工作，确保春运交通安全</w:t>
      </w:r>
    </w:p>
    <w:p>
      <w:pPr>
        <w:ind w:left="0" w:right="0" w:firstLine="560"/>
        <w:spacing w:before="450" w:after="450" w:line="312" w:lineRule="auto"/>
      </w:pPr>
      <w:r>
        <w:rPr>
          <w:rFonts w:ascii="宋体" w:hAnsi="宋体" w:eastAsia="宋体" w:cs="宋体"/>
          <w:color w:val="000"/>
          <w:sz w:val="28"/>
          <w:szCs w:val="28"/>
        </w:rPr>
        <w:t xml:space="preserve">各部门、各街道要按照“高效、平安、智慧、温馨”的春运工作总体要求，全面启动春运安保工作。提高政治站位，把春运安保工作作为“一把手”工程，强化组织领导；加强风险分析研判，全面排查安全隐患，严把重要关口，利用各种科技信息化手段，强化路面管控；广泛宣传造势，发动市民积极参与春运工作；有针对性地开展疏堵保畅工作，加强与周边城市的沟通、协调，推动信息融合，第一时间处置事故、拥堵等突发事件；强化服务保障，交通、交警部门要开通24小时服务热线，全天候为旅客提供春运信息服务；各街道要组织春运志愿者服务活动，在客运站、交通枢纽、火车站、高铁站等区域开展交通安全宣传和咨询服务。</w:t>
      </w:r>
    </w:p>
    <w:p>
      <w:pPr>
        <w:ind w:left="0" w:right="0" w:firstLine="560"/>
        <w:spacing w:before="450" w:after="450" w:line="312" w:lineRule="auto"/>
      </w:pPr>
      <w:r>
        <w:rPr>
          <w:rFonts w:ascii="宋体" w:hAnsi="宋体" w:eastAsia="宋体" w:cs="宋体"/>
          <w:color w:val="000"/>
          <w:sz w:val="28"/>
          <w:szCs w:val="28"/>
        </w:rPr>
        <w:t xml:space="preserve">（五）全面加强督导检查，确保工作有序推进</w:t>
      </w:r>
    </w:p>
    <w:p>
      <w:pPr>
        <w:ind w:left="0" w:right="0" w:firstLine="560"/>
        <w:spacing w:before="450" w:after="450" w:line="312" w:lineRule="auto"/>
      </w:pPr>
      <w:r>
        <w:rPr>
          <w:rFonts w:ascii="宋体" w:hAnsi="宋体" w:eastAsia="宋体" w:cs="宋体"/>
          <w:color w:val="000"/>
          <w:sz w:val="28"/>
          <w:szCs w:val="28"/>
        </w:rPr>
        <w:t xml:space="preserve">区交安办应在现有月考核通报、“一案一通报”基础上，参照区安委办、区消安委办每日一通报的督导检查机制，建立交安工作每日检查通报制度，组织开展检查，通报检查情况，将发现的问题纳入考核；街道交安办应参照区交安办考核模式，制定相应考核方案，对成员单位进行考核、评分，调动各成员单位工作积极性，确保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2024-11-22T14:26:27+08:00</dcterms:created>
  <dcterms:modified xsi:type="dcterms:W3CDTF">2024-11-22T14:26:27+08:00</dcterms:modified>
</cp:coreProperties>
</file>

<file path=docProps/custom.xml><?xml version="1.0" encoding="utf-8"?>
<Properties xmlns="http://schemas.openxmlformats.org/officeDocument/2006/custom-properties" xmlns:vt="http://schemas.openxmlformats.org/officeDocument/2006/docPropsVTypes"/>
</file>