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世界读书日全面阅读倡议书模板二</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世界读书日全面阅读倡议书模板二春天，注定是一个生命复苏的季节。1972年，联合国科教文组织向全世界发出“走向阅读社会”的召唤，号召社会成员人人读书，让图书成为生活的必需品，让读书成为每个人日常生活不可或缺的一部分。1995年，联合国教科文组...</w:t>
      </w:r>
    </w:p>
    <w:p>
      <w:pPr>
        <w:ind w:left="0" w:right="0" w:firstLine="560"/>
        <w:spacing w:before="450" w:after="450" w:line="312" w:lineRule="auto"/>
      </w:pPr>
      <w:r>
        <w:rPr>
          <w:rFonts w:ascii="宋体" w:hAnsi="宋体" w:eastAsia="宋体" w:cs="宋体"/>
          <w:color w:val="000"/>
          <w:sz w:val="28"/>
          <w:szCs w:val="28"/>
        </w:rPr>
        <w:t xml:space="preserve">世界读书日全面阅读倡议书模板二</w:t>
      </w:r>
    </w:p>
    <w:p>
      <w:pPr>
        <w:ind w:left="0" w:right="0" w:firstLine="560"/>
        <w:spacing w:before="450" w:after="450" w:line="312" w:lineRule="auto"/>
      </w:pPr>
      <w:r>
        <w:rPr>
          <w:rFonts w:ascii="宋体" w:hAnsi="宋体" w:eastAsia="宋体" w:cs="宋体"/>
          <w:color w:val="000"/>
          <w:sz w:val="28"/>
          <w:szCs w:val="28"/>
        </w:rPr>
        <w:t xml:space="preserve">春天，注定是一个生命复苏的季节。1972年，联合国科教文组织向全世界发出“走向阅读社会”的召唤，号召社会成员人人读书，让图书成为生活的必需品，让读书成为每个人日常生活不可或缺的一部分。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也是著名作家塞万提斯(西班牙)、莎士比亚(英国)、维加(西班牙)3位著名文学大师的辞世纪念日。“世界读书日”的目的是鼓励人们尤其是年轻人发现读书乐趣，享受读书之美，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书籍是人类共同的精神财富，是全人类的营养品。阅读是与圣贤智者在时空上进行的谈话，明朝陈继儒在《读书十六观》中说：“读书以观圣贤之意，因圣贤之意，以观自然之理。”读过一本好书，像交了一位益友，一切时代的精华尽在书中。读书是一种精神，一种力量，更是一种责任，一种使命。读书决定一个人的修养和境界，关系一个民族的素质和力量。读书是生活永恒的主题，它使人睿智、使人高尚。</w:t>
      </w:r>
    </w:p>
    <w:p>
      <w:pPr>
        <w:ind w:left="0" w:right="0" w:firstLine="560"/>
        <w:spacing w:before="450" w:after="450" w:line="312" w:lineRule="auto"/>
      </w:pPr>
      <w:r>
        <w:rPr>
          <w:rFonts w:ascii="宋体" w:hAnsi="宋体" w:eastAsia="宋体" w:cs="宋体"/>
          <w:color w:val="000"/>
          <w:sz w:val="28"/>
          <w:szCs w:val="28"/>
        </w:rPr>
        <w:t xml:space="preserve">美国诗人狄金森说：“没有一艘船能像一本书，也有没一匹骏马能像一页跳跃着的诗行那样，把人带往远方。”为此，在第十八个世界读书日来临之际，我们向全校师生发出倡议，让我们尽享阅读之乐，共建书香校园。</w:t>
      </w:r>
    </w:p>
    <w:p>
      <w:pPr>
        <w:ind w:left="0" w:right="0" w:firstLine="560"/>
        <w:spacing w:before="450" w:after="450" w:line="312" w:lineRule="auto"/>
      </w:pPr>
      <w:r>
        <w:rPr>
          <w:rFonts w:ascii="宋体" w:hAnsi="宋体" w:eastAsia="宋体" w:cs="宋体"/>
          <w:color w:val="000"/>
          <w:sz w:val="28"/>
          <w:szCs w:val="28"/>
        </w:rPr>
        <w:t xml:space="preserve">读书丰富一个人的人生阅历。人，需要思考。书，帮助人们思考。远离了书籍，也就等于抛弃了前人留下来的丰富的精神财富，放弃了帮助自己思考的重要渠道。“生活里没有书籍，就好像没有阳光;智慧里没有书籍，就好像鸟儿没有翅膀。”读书，使我们的精神不再贫乏，生命不再贫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读书塑造一个民族的精神气质。一本好书往往能改变人的一生。“腹有诗书气自华”，一个人的精神成长，与他的阅读息息相关;而一个民族的精神境界，在很大程度上取决于全民族的阅读水平。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谁在读书，读哪些书，决定了一个民族的精神气质，反映了一个社会的精神面貌，影响着这个国家的未来走向。一个不爱读书的社会是人文精神缺失的社会，一个不愿读书的民族是创造力贫乏的民族。崇尚读书，才能让民族的发展保持生命的活力。</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在知识经济社会，读书是创造力和活力的起点，是文化底蕴的基石。一个国家是否有广泛的大众阅读，是否有乐于读书的社会风尚，决定了人们能否主动吸收各种文化的营养，在潜移默化的滋养中，提升国民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在世界读书日来临之际，我们期盼阅读春天的来临。“立身以力学为先，力学以读书为本。”与书为友，热爱阅读，让思考伴随我们的一生，让我们共同携起手来，营造书香校园，共享读书乐趣，让读书成为一种习惯,让这美好的习惯丰盈我们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2024-11-22T16:30:30+08:00</dcterms:created>
  <dcterms:modified xsi:type="dcterms:W3CDTF">2024-11-22T16:30:30+08:00</dcterms:modified>
</cp:coreProperties>
</file>

<file path=docProps/custom.xml><?xml version="1.0" encoding="utf-8"?>
<Properties xmlns="http://schemas.openxmlformats.org/officeDocument/2006/custom-properties" xmlns:vt="http://schemas.openxmlformats.org/officeDocument/2006/docPropsVTypes"/>
</file>