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微党课讲稿_共产党员要讲党性勇担当守纪律（共五则范文）</w:t>
      </w:r>
      <w:bookmarkEnd w:id="1"/>
    </w:p>
    <w:p>
      <w:pPr>
        <w:jc w:val="center"/>
        <w:spacing w:before="0" w:after="450"/>
      </w:pPr>
      <w:r>
        <w:rPr>
          <w:rFonts w:ascii="Arial" w:hAnsi="Arial" w:eastAsia="Arial" w:cs="Arial"/>
          <w:color w:val="999999"/>
          <w:sz w:val="20"/>
          <w:szCs w:val="20"/>
        </w:rPr>
        <w:t xml:space="preserve">来源：网络  作者：清香如梦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微党课讲稿_共产党员要讲党性勇担当守纪律党课讲稿_共产党员要讲党性勇担当守纪律这次新型冠状病毒肺炎是近百年来人类遭遇的影响范围最广的全球性大流行病，是新中国成立以来发生的传播速度最快、感染范围最广、防控难度最大的一次重大突发公共卫...</w:t>
      </w:r>
    </w:p>
    <w:p>
      <w:pPr>
        <w:ind w:left="0" w:right="0" w:firstLine="560"/>
        <w:spacing w:before="450" w:after="450" w:line="312" w:lineRule="auto"/>
      </w:pPr>
      <w:r>
        <w:rPr>
          <w:rFonts w:ascii="黑体" w:hAnsi="黑体" w:eastAsia="黑体" w:cs="黑体"/>
          <w:color w:val="000000"/>
          <w:sz w:val="36"/>
          <w:szCs w:val="36"/>
          <w:b w:val="1"/>
          <w:bCs w:val="1"/>
        </w:rPr>
        <w:t xml:space="preserve">第一篇：微党课讲稿_共产党员要讲党性勇担当守纪律</w:t>
      </w:r>
    </w:p>
    <w:p>
      <w:pPr>
        <w:ind w:left="0" w:right="0" w:firstLine="560"/>
        <w:spacing w:before="450" w:after="450" w:line="312" w:lineRule="auto"/>
      </w:pPr>
      <w:r>
        <w:rPr>
          <w:rFonts w:ascii="宋体" w:hAnsi="宋体" w:eastAsia="宋体" w:cs="宋体"/>
          <w:color w:val="000"/>
          <w:sz w:val="28"/>
          <w:szCs w:val="28"/>
        </w:rPr>
        <w:t xml:space="preserve">党课讲稿_共产党员要讲党性勇担当守纪律</w:t>
      </w:r>
    </w:p>
    <w:p>
      <w:pPr>
        <w:ind w:left="0" w:right="0" w:firstLine="560"/>
        <w:spacing w:before="450" w:after="450" w:line="312" w:lineRule="auto"/>
      </w:pPr>
      <w:r>
        <w:rPr>
          <w:rFonts w:ascii="宋体" w:hAnsi="宋体" w:eastAsia="宋体" w:cs="宋体"/>
          <w:color w:val="000"/>
          <w:sz w:val="28"/>
          <w:szCs w:val="28"/>
        </w:rPr>
        <w:t xml:space="preserve">这次新型冠状病毒肺炎是近百年来人类遭遇的影响范围最广的全球性大流行病，是新中国成立以来发生的传播速度最快、感染范围最广、防控难度最大的一次重大突发公共卫生事件。习近平总书记亲自指挥、亲自部署，经过艰苦卓绝的努力，取得了武汉保卫战、湖北保卫战的决定性成果，疫情防控阻击战取得重大战略成果，维护了人民生命安全和身体健康。</w:t>
      </w:r>
    </w:p>
    <w:p>
      <w:pPr>
        <w:ind w:left="0" w:right="0" w:firstLine="560"/>
        <w:spacing w:before="450" w:after="450" w:line="312" w:lineRule="auto"/>
      </w:pPr>
      <w:r>
        <w:rPr>
          <w:rFonts w:ascii="宋体" w:hAnsi="宋体" w:eastAsia="宋体" w:cs="宋体"/>
          <w:color w:val="000"/>
          <w:sz w:val="28"/>
          <w:szCs w:val="28"/>
        </w:rPr>
        <w:t xml:space="preserve">这次疫情就像一面镜子，不仅折射出了一些党员干部讲党性、冲锋在前、遵规守纪的政治修养，也照清楚了极个别党员干部在疫情大考中的拙劣表现。今天，根据上级要求和支部安排，我以“共产党员要讲党性勇担当守纪律”为题，围绕“维护大局讲党性、大事难事勇担当、干事创业守纪律”三个方面，从正反两面的事例入手，与大家交流几点体会，希望大家都能从中有所思所悟。不当之处，请各位领导、同志批评指正。</w:t>
      </w:r>
    </w:p>
    <w:p>
      <w:pPr>
        <w:ind w:left="0" w:right="0" w:firstLine="560"/>
        <w:spacing w:before="450" w:after="450" w:line="312" w:lineRule="auto"/>
      </w:pPr>
      <w:r>
        <w:rPr>
          <w:rFonts w:ascii="宋体" w:hAnsi="宋体" w:eastAsia="宋体" w:cs="宋体"/>
          <w:color w:val="000"/>
          <w:sz w:val="28"/>
          <w:szCs w:val="28"/>
        </w:rPr>
        <w:t xml:space="preserve">一、维护大局讲党性</w:t>
      </w:r>
    </w:p>
    <w:p>
      <w:pPr>
        <w:ind w:left="0" w:right="0" w:firstLine="560"/>
        <w:spacing w:before="450" w:after="450" w:line="312" w:lineRule="auto"/>
      </w:pPr>
      <w:r>
        <w:rPr>
          <w:rFonts w:ascii="宋体" w:hAnsi="宋体" w:eastAsia="宋体" w:cs="宋体"/>
          <w:color w:val="000"/>
          <w:sz w:val="28"/>
          <w:szCs w:val="28"/>
        </w:rPr>
        <w:t xml:space="preserve">习近平总书记指出：“党性是党员干部立身、立业、立言、立德的基石”。中国共产党人越是在攻坚克难的关键时刻，越能够提高政治站位，自觉维护大局，秉持先公后私、公而无私的思想觉悟，坚决服从组织安排。这次新冠肺炎疫情大考中，有的人考出了高尚的党性觉悟，交出了人民满意的答卷，而有的人滥竽充数，甚至弃考。</w:t>
      </w:r>
    </w:p>
    <w:p>
      <w:pPr>
        <w:ind w:left="0" w:right="0" w:firstLine="560"/>
        <w:spacing w:before="450" w:after="450" w:line="312" w:lineRule="auto"/>
      </w:pPr>
      <w:r>
        <w:rPr>
          <w:rFonts w:ascii="宋体" w:hAnsi="宋体" w:eastAsia="宋体" w:cs="宋体"/>
          <w:color w:val="000"/>
          <w:sz w:val="28"/>
          <w:szCs w:val="28"/>
        </w:rPr>
        <w:t xml:space="preserve">1.灯塔老人——钟南山</w:t>
      </w:r>
    </w:p>
    <w:p>
      <w:pPr>
        <w:ind w:left="0" w:right="0" w:firstLine="560"/>
        <w:spacing w:before="450" w:after="450" w:line="312" w:lineRule="auto"/>
      </w:pPr>
      <w:r>
        <w:rPr>
          <w:rFonts w:ascii="宋体" w:hAnsi="宋体" w:eastAsia="宋体" w:cs="宋体"/>
          <w:color w:val="000"/>
          <w:sz w:val="28"/>
          <w:szCs w:val="28"/>
        </w:rPr>
        <w:t xml:space="preserve">“人活一辈子，总要留下些什么，才不算白活。”17年前“非典”一役，“敢医敢言”让钟南山家喻户晓，也赢得了广泛的公众信任。而自那以后，但凡有急性传染病，广东省公布的防控组名单大多由他“挂帅”。17年过去，今年钟南山已经84岁高龄，在本可以享受幸福晚年生活的时候，面对国家和人民的需要，他一边接受记者采访，恳切地告诫全国百姓：“没什么事，别去武汉”，一边说完就义无反顾地登上赶往武汉的高铁。大家看到的这张图片是在高铁餐厢里，他的助手拍下的照片，钟南山院士靠椅稍作休息疲惫的模样，让全国人民为之动容。</w:t>
      </w:r>
    </w:p>
    <w:p>
      <w:pPr>
        <w:ind w:left="0" w:right="0" w:firstLine="560"/>
        <w:spacing w:before="450" w:after="450" w:line="312" w:lineRule="auto"/>
      </w:pPr>
      <w:r>
        <w:rPr>
          <w:rFonts w:ascii="宋体" w:hAnsi="宋体" w:eastAsia="宋体" w:cs="宋体"/>
          <w:color w:val="000"/>
          <w:sz w:val="28"/>
          <w:szCs w:val="28"/>
        </w:rPr>
        <w:t xml:space="preserve">《人民日报》这样评价钟南山，“有院士的专业、战士的勇猛，更有国士的担当”。疫情初期，从他的繁忙日程我们也能感受到他的忘我无私、敬业奉献：1月18日，从深圳抢救完相关病例回到广州，接到通知连忙赶往武汉，1月19日，实地了解疫情、研究防控方案，晚上从武汉飞往北京，1月20日，文秘稿子整理列席国务院常务会，就如何遏制疫情扩散等提出具体建议......这位老人，他像一座灯塔照耀着万千人民的心，带给人民希望之光。</w:t>
      </w:r>
    </w:p>
    <w:p>
      <w:pPr>
        <w:ind w:left="0" w:right="0" w:firstLine="560"/>
        <w:spacing w:before="450" w:after="450" w:line="312" w:lineRule="auto"/>
      </w:pPr>
      <w:r>
        <w:rPr>
          <w:rFonts w:ascii="宋体" w:hAnsi="宋体" w:eastAsia="宋体" w:cs="宋体"/>
          <w:color w:val="000"/>
          <w:sz w:val="28"/>
          <w:szCs w:val="28"/>
        </w:rPr>
        <w:t xml:space="preserve">2.临阵逃兵——李文杰</w:t>
      </w:r>
    </w:p>
    <w:p>
      <w:pPr>
        <w:ind w:left="0" w:right="0" w:firstLine="560"/>
        <w:spacing w:before="450" w:after="450" w:line="312" w:lineRule="auto"/>
      </w:pPr>
      <w:r>
        <w:rPr>
          <w:rFonts w:ascii="宋体" w:hAnsi="宋体" w:eastAsia="宋体" w:cs="宋体"/>
          <w:color w:val="000"/>
          <w:sz w:val="28"/>
          <w:szCs w:val="28"/>
        </w:rPr>
        <w:t xml:space="preserve">当个人与国家、集体利益发生矛盾，甚至需要牺牲个人利益的关键时刻，个别干部的党性没有经受住考验，出了问题。</w:t>
      </w:r>
    </w:p>
    <w:p>
      <w:pPr>
        <w:ind w:left="0" w:right="0" w:firstLine="560"/>
        <w:spacing w:before="450" w:after="450" w:line="312" w:lineRule="auto"/>
      </w:pPr>
      <w:r>
        <w:rPr>
          <w:rFonts w:ascii="宋体" w:hAnsi="宋体" w:eastAsia="宋体" w:cs="宋体"/>
          <w:color w:val="000"/>
          <w:sz w:val="28"/>
          <w:szCs w:val="28"/>
        </w:rPr>
        <w:t xml:space="preserve">2月14日，湖南省纪委监委官方网站发布了查处的张家界市疾控中心慢性非传染性疾病防治科科长李文杰擅离职守、临阵脱逃，携家人到泰国躲避疫情等违反疫情防控纪律的典型问题通报。李文杰严重违反政治纪律、组织纪律，已给予撤职处分。这个事件反映出了个别党员干部疫情期间不服从统一指挥和调度、不敢担当、消极应付等问题，把“疫情就是命令，防控就是责任”的警训抛之脑后，没有把“人民至上、生命至上”的理念扎根心底。</w:t>
      </w:r>
    </w:p>
    <w:p>
      <w:pPr>
        <w:ind w:left="0" w:right="0" w:firstLine="560"/>
        <w:spacing w:before="450" w:after="450" w:line="312" w:lineRule="auto"/>
      </w:pPr>
      <w:r>
        <w:rPr>
          <w:rFonts w:ascii="宋体" w:hAnsi="宋体" w:eastAsia="宋体" w:cs="宋体"/>
          <w:color w:val="000"/>
          <w:sz w:val="28"/>
          <w:szCs w:val="28"/>
        </w:rPr>
        <w:t xml:space="preserve">二、大事难事中勇担当</w:t>
      </w:r>
    </w:p>
    <w:p>
      <w:pPr>
        <w:ind w:left="0" w:right="0" w:firstLine="560"/>
        <w:spacing w:before="450" w:after="450" w:line="312" w:lineRule="auto"/>
      </w:pPr>
      <w:r>
        <w:rPr>
          <w:rFonts w:ascii="宋体" w:hAnsi="宋体" w:eastAsia="宋体" w:cs="宋体"/>
          <w:color w:val="000"/>
          <w:sz w:val="28"/>
          <w:szCs w:val="28"/>
        </w:rPr>
        <w:t xml:space="preserve">古人讲，烈火见真金，板荡识忠臣，换一个角度看，没有烈火，真金如何辨识，没有板荡，忠臣如何发现。习近平总书记强调，权力的行使与责任的担当紧密相连，肩扛千斤，谓之责;背负万石，谓之任。在紧急关头选择挺身而出还是畏缩不前甚至临危脱逃是检验党员干部是否勇于担当的试金石。</w:t>
      </w:r>
    </w:p>
    <w:p>
      <w:pPr>
        <w:ind w:left="0" w:right="0" w:firstLine="560"/>
        <w:spacing w:before="450" w:after="450" w:line="312" w:lineRule="auto"/>
      </w:pPr>
      <w:r>
        <w:rPr>
          <w:rFonts w:ascii="宋体" w:hAnsi="宋体" w:eastAsia="宋体" w:cs="宋体"/>
          <w:color w:val="000"/>
          <w:sz w:val="28"/>
          <w:szCs w:val="28"/>
        </w:rPr>
        <w:t xml:space="preserve">3.网红专家——张文宏</w:t>
      </w:r>
    </w:p>
    <w:p>
      <w:pPr>
        <w:ind w:left="0" w:right="0" w:firstLine="560"/>
        <w:spacing w:before="450" w:after="450" w:line="312" w:lineRule="auto"/>
      </w:pPr>
      <w:r>
        <w:rPr>
          <w:rFonts w:ascii="宋体" w:hAnsi="宋体" w:eastAsia="宋体" w:cs="宋体"/>
          <w:color w:val="000"/>
          <w:sz w:val="28"/>
          <w:szCs w:val="28"/>
        </w:rPr>
        <w:t xml:space="preserve">新冠肺炎上海医疗救治专家组组长张文宏，因为一句“一线岗位全部换党员”受到广泛关注。他之所以成为“网红”，让人民群众喜欢，很大程度上是源于他勇于担当的精神、敢说敢做的魄力。从他的网红语录可见一斑：“我管你们当初入党是为了什么，但你们宣誓的时候不都说了吗?要把人民的利益放在第一位”、“平时你喊喊口号就算了，现在你都给我上去，没有讨价还价”。诙谐的背后，说出了浅显的道理：必须负的责，迎着风险也要担。《人民网》对张文宏现象作出评论：不愿担责任，就不该当党员;不敢担责任，就不配当领导;不会担责任，就不能当干部。在急难险重面前，文秘稿子整理有舍我其谁的思想与理念，有一马当先的勇气和魄力，有履行责任的能力和素质，这就是党员干部的担当精神。</w:t>
      </w:r>
    </w:p>
    <w:p>
      <w:pPr>
        <w:ind w:left="0" w:right="0" w:firstLine="560"/>
        <w:spacing w:before="450" w:after="450" w:line="312" w:lineRule="auto"/>
      </w:pPr>
      <w:r>
        <w:rPr>
          <w:rFonts w:ascii="宋体" w:hAnsi="宋体" w:eastAsia="宋体" w:cs="宋体"/>
          <w:color w:val="000"/>
          <w:sz w:val="28"/>
          <w:szCs w:val="28"/>
        </w:rPr>
        <w:t xml:space="preserve">4.硬核院长——张定宇</w:t>
      </w:r>
    </w:p>
    <w:p>
      <w:pPr>
        <w:ind w:left="0" w:right="0" w:firstLine="560"/>
        <w:spacing w:before="450" w:after="450" w:line="312" w:lineRule="auto"/>
      </w:pPr>
      <w:r>
        <w:rPr>
          <w:rFonts w:ascii="宋体" w:hAnsi="宋体" w:eastAsia="宋体" w:cs="宋体"/>
          <w:color w:val="000"/>
          <w:sz w:val="28"/>
          <w:szCs w:val="28"/>
        </w:rPr>
        <w:t xml:space="preserve">“身为共产党员、医务工作者，非常时期、危急时刻，必须不忘初心、勇担使命，坚决顶上去!”现任湖北省卫生健康委员会副主任、党组成员，原武汉市金银潭医院党委副书记、院长张定宇，他一直隐瞒身患渐冻症的病情，在新冠肺炎疫情期间，需要张定宇穿着连体防护服进病房，由于他自己完成不了穿连体裤的动作，每次都需要同事帮忙，这个秘密才被发现。顾不上同为医务人员、被新冠病毒感染的妻子，尽管他腿部的肌肉正在萎缩、坏死，他也一直坚守在抗击疫情的最前沿，清早6点钟起床、次日凌晨1点左右睡觉成为常态，好几个夜晚，张定宇凌晨2点刚躺下，4点就被手机叫醒，与时间赛跑，在接受《面对面》节目的采访时，张定宇表现出出人意料的乐观和坦然：“性子急，是因为生命留给我的时间不多了。必须跑得更快，才能跑赢时间，把重要的事情做完。”他用渐冻的生命，托起信心与希望。</w:t>
      </w:r>
    </w:p>
    <w:p>
      <w:pPr>
        <w:ind w:left="0" w:right="0" w:firstLine="560"/>
        <w:spacing w:before="450" w:after="450" w:line="312" w:lineRule="auto"/>
      </w:pPr>
      <w:r>
        <w:rPr>
          <w:rFonts w:ascii="宋体" w:hAnsi="宋体" w:eastAsia="宋体" w:cs="宋体"/>
          <w:color w:val="000"/>
          <w:sz w:val="28"/>
          <w:szCs w:val="28"/>
        </w:rPr>
        <w:t xml:space="preserve">三、干事创业守纪律</w:t>
      </w:r>
    </w:p>
    <w:p>
      <w:pPr>
        <w:ind w:left="0" w:right="0" w:firstLine="560"/>
        <w:spacing w:before="450" w:after="450" w:line="312" w:lineRule="auto"/>
      </w:pPr>
      <w:r>
        <w:rPr>
          <w:rFonts w:ascii="宋体" w:hAnsi="宋体" w:eastAsia="宋体" w:cs="宋体"/>
          <w:color w:val="000"/>
          <w:sz w:val="28"/>
          <w:szCs w:val="28"/>
        </w:rPr>
        <w:t xml:space="preserve">严于律己是党员干部必备的思想作风和道德品质。常怀律己之心，既是对党的事业的高度负责，也有利于个人的健康成长，更能体现出共产党员的先进性。</w:t>
      </w:r>
    </w:p>
    <w:p>
      <w:pPr>
        <w:ind w:left="0" w:right="0" w:firstLine="560"/>
        <w:spacing w:before="450" w:after="450" w:line="312" w:lineRule="auto"/>
      </w:pPr>
      <w:r>
        <w:rPr>
          <w:rFonts w:ascii="宋体" w:hAnsi="宋体" w:eastAsia="宋体" w:cs="宋体"/>
          <w:color w:val="000"/>
          <w:sz w:val="28"/>
          <w:szCs w:val="28"/>
        </w:rPr>
        <w:t xml:space="preserve">5.钟南山的“豪宅”</w:t>
      </w:r>
    </w:p>
    <w:p>
      <w:pPr>
        <w:ind w:left="0" w:right="0" w:firstLine="560"/>
        <w:spacing w:before="450" w:after="450" w:line="312" w:lineRule="auto"/>
      </w:pPr>
      <w:r>
        <w:rPr>
          <w:rFonts w:ascii="宋体" w:hAnsi="宋体" w:eastAsia="宋体" w:cs="宋体"/>
          <w:color w:val="000"/>
          <w:sz w:val="28"/>
          <w:szCs w:val="28"/>
        </w:rPr>
        <w:t xml:space="preserve">前不久，一段媒体记者去钟老家中采访的视频曝光：视频中，老旧的小区、掉漆皮的铁门、80平米的房子、昏暗的灯光，房间里摆放的家具都是陈年的老物件老家具，颜色都早已经泛黄了，装修还是上个世纪的风格，没有媒体所猜测的别墅豪宅，而是普普通通的单元楼。一个出身医学世家，国内顶尖的医学专家，获奖立功无数、薪金收入颇丰的院士，他把更多的财力、精力都投入到了工作中，让我们看到，最朴实无华、谦虚低调的钟南山。正如，钟老在接受媒体采访中说：“我们家从来不谈钱，只谈学术”。</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在这次抗击疫情的斗争中，还有许许多多的先模人物不断涌现，因时间关系，我就不再列举。正所谓，“以人为鉴，可以知得失。”今天，我们不忘初心、牢记使命，就是要从先进榜样身上汲取精神养分，坚守为中华人民谋幸福、为中华民族谋复兴的初心使命，坚定理想信念，筑牢宗旨意识，锤炼党性自觉，努力为实现中华民族伟大复兴贡献自己的一份力量。</w:t>
      </w:r>
    </w:p>
    <w:p>
      <w:pPr>
        <w:ind w:left="0" w:right="0" w:firstLine="560"/>
        <w:spacing w:before="450" w:after="450" w:line="312" w:lineRule="auto"/>
      </w:pPr>
      <w:r>
        <w:rPr>
          <w:rFonts w:ascii="宋体" w:hAnsi="宋体" w:eastAsia="宋体" w:cs="宋体"/>
          <w:color w:val="000"/>
          <w:sz w:val="28"/>
          <w:szCs w:val="28"/>
        </w:rPr>
        <w:t xml:space="preserve">心得体会1：坚守初心，学习为根。把加强党的创新理论武装作为坚定理想信念、提升政治素养的根本途径，努力通读熟读、学深学透习近平新时代中国特色社会主义思想，进一步明确合格党员的标准，搞清楚党员能做什么、不能做什么，文秘稿子整理对自己的初心进行一次再思考、再对标，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心得体会2：大道至简，实干为要。党的干部应该是“平常时候看得出来，关键时候站得出来，生死关头豁得出来”。如果没有“我是党员干部，我先上”的担当精神，是不可能“站出来”、“豁出去”的。这种“为官敢担当”的精神需要我们在面临紧急关头时，以舍我其谁的责任意识和公而忘私的自觉去做该做之事。</w:t>
      </w:r>
    </w:p>
    <w:p>
      <w:pPr>
        <w:ind w:left="0" w:right="0" w:firstLine="560"/>
        <w:spacing w:before="450" w:after="450" w:line="312" w:lineRule="auto"/>
      </w:pPr>
      <w:r>
        <w:rPr>
          <w:rFonts w:ascii="宋体" w:hAnsi="宋体" w:eastAsia="宋体" w:cs="宋体"/>
          <w:color w:val="000"/>
          <w:sz w:val="28"/>
          <w:szCs w:val="28"/>
        </w:rPr>
        <w:t xml:space="preserve">心得体会3：安身立命，廉洁为本。时刻绷紧廉洁自律这根弦，不断用纪律条例约束自己，用先进人物激励自己，用反面典型警示自己，要把自警作为安身的标尺，对自己的思想和言行要有高度的警觉，对可能出现的错误及时察觉，防患于未然，只有耐得住寂寞，守得住清苦，把得住底线，才能在干事创业的大道上行稳致远。</w:t>
      </w:r>
    </w:p>
    <w:p>
      <w:pPr>
        <w:ind w:left="0" w:right="0" w:firstLine="560"/>
        <w:spacing w:before="450" w:after="450" w:line="312" w:lineRule="auto"/>
      </w:pPr>
      <w:r>
        <w:rPr>
          <w:rFonts w:ascii="宋体" w:hAnsi="宋体" w:eastAsia="宋体" w:cs="宋体"/>
          <w:color w:val="000"/>
          <w:sz w:val="28"/>
          <w:szCs w:val="28"/>
        </w:rPr>
        <w:t xml:space="preserve">我的微党课就到这里，谢谢大家!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第二篇：疫情防控党课讲稿：讲党性 勇担当 守纪律[范文模版]</w:t>
      </w:r>
    </w:p>
    <w:p>
      <w:pPr>
        <w:ind w:left="0" w:right="0" w:firstLine="560"/>
        <w:spacing w:before="450" w:after="450" w:line="312" w:lineRule="auto"/>
      </w:pPr>
      <w:r>
        <w:rPr>
          <w:rFonts w:ascii="宋体" w:hAnsi="宋体" w:eastAsia="宋体" w:cs="宋体"/>
          <w:color w:val="000"/>
          <w:sz w:val="28"/>
          <w:szCs w:val="28"/>
        </w:rPr>
        <w:t xml:space="preserve">疫情防控党课讲稿：讲党性 勇担当 守纪律</w:t>
      </w:r>
    </w:p>
    <w:p>
      <w:pPr>
        <w:ind w:left="0" w:right="0" w:firstLine="560"/>
        <w:spacing w:before="450" w:after="450" w:line="312" w:lineRule="auto"/>
      </w:pPr>
      <w:r>
        <w:rPr>
          <w:rFonts w:ascii="宋体" w:hAnsi="宋体" w:eastAsia="宋体" w:cs="宋体"/>
          <w:color w:val="000"/>
          <w:sz w:val="28"/>
          <w:szCs w:val="28"/>
        </w:rPr>
        <w:t xml:space="preserve">这次新型冠状病毒肺炎是近百年来人类遭遇的影响范围最广的全球性大流行病，是新中国成立以来发生的传播速度最快、感染范围最广、防控难度最大的一次重大突发公共卫生事件。习近平总书记亲自指挥、亲自部署，经过艰苦卓绝的努力，取得了武汉保卫战、湖北保卫战的决定性成果，疫情防控阻击战取得重大战略成果，维护了人民生命安全和身体健康。</w:t>
      </w:r>
    </w:p>
    <w:p>
      <w:pPr>
        <w:ind w:left="0" w:right="0" w:firstLine="560"/>
        <w:spacing w:before="450" w:after="450" w:line="312" w:lineRule="auto"/>
      </w:pPr>
      <w:r>
        <w:rPr>
          <w:rFonts w:ascii="宋体" w:hAnsi="宋体" w:eastAsia="宋体" w:cs="宋体"/>
          <w:color w:val="000"/>
          <w:sz w:val="28"/>
          <w:szCs w:val="28"/>
        </w:rPr>
        <w:t xml:space="preserve">这次疫情就像一面镜子，不仅折射出了一些党员干部讲党性、冲锋在前、遵规守纪的政治修养，也照清楚了极个别党员干部在疫情大考中的拙劣表现。今天，根据上级要求和支部安排，我以“共产党员要讲党性勇担当守纪律”为题，围绕“维护大局讲党性、大事难事勇担当、干事创业守纪律”三个方面，从正反两面的事例入手，与大家交流几点体会，希望大家都能从中有所思所悟。不当之处，请各位领导、同志批评指正。</w:t>
      </w:r>
    </w:p>
    <w:p>
      <w:pPr>
        <w:ind w:left="0" w:right="0" w:firstLine="560"/>
        <w:spacing w:before="450" w:after="450" w:line="312" w:lineRule="auto"/>
      </w:pPr>
      <w:r>
        <w:rPr>
          <w:rFonts w:ascii="宋体" w:hAnsi="宋体" w:eastAsia="宋体" w:cs="宋体"/>
          <w:color w:val="000"/>
          <w:sz w:val="28"/>
          <w:szCs w:val="28"/>
        </w:rPr>
        <w:t xml:space="preserve">一、维护大局讲党性</w:t>
      </w:r>
    </w:p>
    <w:p>
      <w:pPr>
        <w:ind w:left="0" w:right="0" w:firstLine="560"/>
        <w:spacing w:before="450" w:after="450" w:line="312" w:lineRule="auto"/>
      </w:pPr>
      <w:r>
        <w:rPr>
          <w:rFonts w:ascii="宋体" w:hAnsi="宋体" w:eastAsia="宋体" w:cs="宋体"/>
          <w:color w:val="000"/>
          <w:sz w:val="28"/>
          <w:szCs w:val="28"/>
        </w:rPr>
        <w:t xml:space="preserve">习近平总书记指出：“党性是党员干部立身、立业、立言、立德的基石”。中国共产党人越是在攻坚克难的关键时刻，越能够提高政治站位，自觉维护大局，秉持先公后私、公而无私的思想觉悟，坚决服从组织安排。这次新冠肺炎疫情大考中，有的人考出了高尚的党性觉悟，交出了人民满意的答卷，而有的人滥竽充数，甚至弃考。</w:t>
      </w:r>
    </w:p>
    <w:p>
      <w:pPr>
        <w:ind w:left="0" w:right="0" w:firstLine="560"/>
        <w:spacing w:before="450" w:after="450" w:line="312" w:lineRule="auto"/>
      </w:pPr>
      <w:r>
        <w:rPr>
          <w:rFonts w:ascii="宋体" w:hAnsi="宋体" w:eastAsia="宋体" w:cs="宋体"/>
          <w:color w:val="000"/>
          <w:sz w:val="28"/>
          <w:szCs w:val="28"/>
        </w:rPr>
        <w:t xml:space="preserve">1.灯塔老人——钟南山</w:t>
      </w:r>
    </w:p>
    <w:p>
      <w:pPr>
        <w:ind w:left="0" w:right="0" w:firstLine="560"/>
        <w:spacing w:before="450" w:after="450" w:line="312" w:lineRule="auto"/>
      </w:pPr>
      <w:r>
        <w:rPr>
          <w:rFonts w:ascii="宋体" w:hAnsi="宋体" w:eastAsia="宋体" w:cs="宋体"/>
          <w:color w:val="000"/>
          <w:sz w:val="28"/>
          <w:szCs w:val="28"/>
        </w:rPr>
        <w:t xml:space="preserve">“人活一辈子，总要留下些什么，才不算白活。”17年前“非典”一役，“敢医敢言”让钟南山家喻户晓，也赢得了广泛的公众信任。而自那以后，但凡有急性传染病，广东省公布的防控组名单大多由他“挂帅”。17年过去，今年钟南山已经84岁高龄，在本可以享受幸福晚年生活的时候，面对国家和人民的需要，他一边接受记者采访，恳切地告诫全国百姓：“没什么事，别去武汉”，一边说完就义无反顾地登上赶往武汉的高铁。大家看到的这张图片是在高铁餐厢里，他的助手拍下的照片，钟南山院士靠椅稍作休息疲惫的模样，让全国人民为之动容。</w:t>
      </w:r>
    </w:p>
    <w:p>
      <w:pPr>
        <w:ind w:left="0" w:right="0" w:firstLine="560"/>
        <w:spacing w:before="450" w:after="450" w:line="312" w:lineRule="auto"/>
      </w:pPr>
      <w:r>
        <w:rPr>
          <w:rFonts w:ascii="宋体" w:hAnsi="宋体" w:eastAsia="宋体" w:cs="宋体"/>
          <w:color w:val="000"/>
          <w:sz w:val="28"/>
          <w:szCs w:val="28"/>
        </w:rPr>
        <w:t xml:space="preserve">《人民日报》这样评价钟南山，“有院士的专业、战士的勇猛，更有国士的担当”。疫情初期，从他的繁忙日程我们也能感受到他的忘我无私、敬业奉献：1月18日，从深圳抢救完相关病例回到广州，接到通知连忙赶往武汉，1月19日，实地了解疫情、研究防控方案，晚上从武汉飞往北京，1月20日，列席国务院常务会，就如何遏制疫情扩散等提出具体建议......这位老人，他像一座灯塔照耀着万千人民的心，带给人民希望之光。</w:t>
      </w:r>
    </w:p>
    <w:p>
      <w:pPr>
        <w:ind w:left="0" w:right="0" w:firstLine="560"/>
        <w:spacing w:before="450" w:after="450" w:line="312" w:lineRule="auto"/>
      </w:pPr>
      <w:r>
        <w:rPr>
          <w:rFonts w:ascii="宋体" w:hAnsi="宋体" w:eastAsia="宋体" w:cs="宋体"/>
          <w:color w:val="000"/>
          <w:sz w:val="28"/>
          <w:szCs w:val="28"/>
        </w:rPr>
        <w:t xml:space="preserve">2.临阵逃兵——李文杰</w:t>
      </w:r>
    </w:p>
    <w:p>
      <w:pPr>
        <w:ind w:left="0" w:right="0" w:firstLine="560"/>
        <w:spacing w:before="450" w:after="450" w:line="312" w:lineRule="auto"/>
      </w:pPr>
      <w:r>
        <w:rPr>
          <w:rFonts w:ascii="宋体" w:hAnsi="宋体" w:eastAsia="宋体" w:cs="宋体"/>
          <w:color w:val="000"/>
          <w:sz w:val="28"/>
          <w:szCs w:val="28"/>
        </w:rPr>
        <w:t xml:space="preserve">当个人与国家、集体利益发生矛盾，甚至需要牺牲个人利益的关键时刻，个别干部的党性没有经受住考验，出了问题。</w:t>
      </w:r>
    </w:p>
    <w:p>
      <w:pPr>
        <w:ind w:left="0" w:right="0" w:firstLine="560"/>
        <w:spacing w:before="450" w:after="450" w:line="312" w:lineRule="auto"/>
      </w:pPr>
      <w:r>
        <w:rPr>
          <w:rFonts w:ascii="宋体" w:hAnsi="宋体" w:eastAsia="宋体" w:cs="宋体"/>
          <w:color w:val="000"/>
          <w:sz w:val="28"/>
          <w:szCs w:val="28"/>
        </w:rPr>
        <w:t xml:space="preserve">2月14日，湖南省纪委监委官方网站发布了查处的张家界市疾控中心慢性非传染性疾病防治科科长李文杰擅离职守、临阵脱逃，携家人到泰国躲避疫情等违反疫情防控纪律的典型问题通报。李文杰严重违反政治纪律、组织纪律，已给予撤职处分。这个事件反映出了个别党员干部疫情期间不服从统一指挥和调度、不敢担当、消极应付等问题，把“疫情就是命令，防控就是责任”的警训抛之脑后，没有把“人民至上、生命至上”的理念扎根心底。</w:t>
      </w:r>
    </w:p>
    <w:p>
      <w:pPr>
        <w:ind w:left="0" w:right="0" w:firstLine="560"/>
        <w:spacing w:before="450" w:after="450" w:line="312" w:lineRule="auto"/>
      </w:pPr>
      <w:r>
        <w:rPr>
          <w:rFonts w:ascii="宋体" w:hAnsi="宋体" w:eastAsia="宋体" w:cs="宋体"/>
          <w:color w:val="000"/>
          <w:sz w:val="28"/>
          <w:szCs w:val="28"/>
        </w:rPr>
        <w:t xml:space="preserve">二、大事难事中勇担当</w:t>
      </w:r>
    </w:p>
    <w:p>
      <w:pPr>
        <w:ind w:left="0" w:right="0" w:firstLine="560"/>
        <w:spacing w:before="450" w:after="450" w:line="312" w:lineRule="auto"/>
      </w:pPr>
      <w:r>
        <w:rPr>
          <w:rFonts w:ascii="宋体" w:hAnsi="宋体" w:eastAsia="宋体" w:cs="宋体"/>
          <w:color w:val="000"/>
          <w:sz w:val="28"/>
          <w:szCs w:val="28"/>
        </w:rPr>
        <w:t xml:space="preserve">古人讲，烈火见真金，板荡识忠臣，换一个角度看，没有烈火，真金如何辨识，没有板荡，忠臣如何发现。习近平总书记强调，权力的行使与责任的担当紧密相连，肩扛千斤，谓之责;背负万石，谓之任。在紧急关头选择挺身而出还是畏缩不前甚至临危脱逃是检验党员干部是否勇于担当的试金石。</w:t>
      </w:r>
    </w:p>
    <w:p>
      <w:pPr>
        <w:ind w:left="0" w:right="0" w:firstLine="560"/>
        <w:spacing w:before="450" w:after="450" w:line="312" w:lineRule="auto"/>
      </w:pPr>
      <w:r>
        <w:rPr>
          <w:rFonts w:ascii="宋体" w:hAnsi="宋体" w:eastAsia="宋体" w:cs="宋体"/>
          <w:color w:val="000"/>
          <w:sz w:val="28"/>
          <w:szCs w:val="28"/>
        </w:rPr>
        <w:t xml:space="preserve">3.网红专家——张文宏</w:t>
      </w:r>
    </w:p>
    <w:p>
      <w:pPr>
        <w:ind w:left="0" w:right="0" w:firstLine="560"/>
        <w:spacing w:before="450" w:after="450" w:line="312" w:lineRule="auto"/>
      </w:pPr>
      <w:r>
        <w:rPr>
          <w:rFonts w:ascii="宋体" w:hAnsi="宋体" w:eastAsia="宋体" w:cs="宋体"/>
          <w:color w:val="000"/>
          <w:sz w:val="28"/>
          <w:szCs w:val="28"/>
        </w:rPr>
        <w:t xml:space="preserve">新冠肺炎上海医疗救治专家组组长张文宏，因为一句“一线岗位全部换党员”受到广泛关注。他之所以成为“网红”，让人民群众喜欢，很大程度上是源于他勇于担当的精神、敢说敢做的魄力。从他的网红语录可见一斑：“我管你们当初入党是为了什么，但你们宣誓的时候不都说了吗?要把人民的利益放在第一位”、“平时你喊喊口号就算了，现在你都给我上去，没有讨价还价”。诙谐的背后，说出了浅显的道理：必须负的责，迎着风险也要担。《人民网》对张文宏现象作出评论：不愿担责任，就不该当党员;不敢担责任，就不配当领导;不会担责任，就不能当干部。在急难险重面前，有舍我其谁的思想与理念，有一马当先的勇气和魄力，有履行责任的能力和素质，这就是党员干部的担当精神。</w:t>
      </w:r>
    </w:p>
    <w:p>
      <w:pPr>
        <w:ind w:left="0" w:right="0" w:firstLine="560"/>
        <w:spacing w:before="450" w:after="450" w:line="312" w:lineRule="auto"/>
      </w:pPr>
      <w:r>
        <w:rPr>
          <w:rFonts w:ascii="宋体" w:hAnsi="宋体" w:eastAsia="宋体" w:cs="宋体"/>
          <w:color w:val="000"/>
          <w:sz w:val="28"/>
          <w:szCs w:val="28"/>
        </w:rPr>
        <w:t xml:space="preserve">4.硬核院长——张定宇</w:t>
      </w:r>
    </w:p>
    <w:p>
      <w:pPr>
        <w:ind w:left="0" w:right="0" w:firstLine="560"/>
        <w:spacing w:before="450" w:after="450" w:line="312" w:lineRule="auto"/>
      </w:pPr>
      <w:r>
        <w:rPr>
          <w:rFonts w:ascii="宋体" w:hAnsi="宋体" w:eastAsia="宋体" w:cs="宋体"/>
          <w:color w:val="000"/>
          <w:sz w:val="28"/>
          <w:szCs w:val="28"/>
        </w:rPr>
        <w:t xml:space="preserve">“身为共产党员、医务工作者，非常时期、危急时刻，必须不忘初心、勇担使命，坚决顶上去!”现任湖北省卫生健康委员会副主任、党组成员，原武汉市金银潭医院党委副书记、院长张定宇，他一直隐瞒身患渐冻症的病情，在新冠肺炎疫情期间，需要张定宇穿着连体防护服进病房，由于他自己完成不了穿连体裤的动作，每次都需要同事帮忙，这个秘密才被发现。顾不上同为医务人员、被新冠病毒感染的妻子，尽管他腿部的肌肉正在萎缩、坏死，他也一直坚守在抗击疫情的最前沿，清早6点钟起床、次日凌晨1点左右睡觉成为常态，好几个夜晚，张定宇凌晨2点刚躺下，4点就被手机叫醒，与时间赛跑，在接受《面对面》节目的采访时，张定宇表现出出人意料的乐观和坦然：“性子急，是因为生命留给我的时间不多了。必须跑得更快，才能跑赢时间，把重要的事情做完。”他用渐冻的生命，托起信心与希望。</w:t>
      </w:r>
    </w:p>
    <w:p>
      <w:pPr>
        <w:ind w:left="0" w:right="0" w:firstLine="560"/>
        <w:spacing w:before="450" w:after="450" w:line="312" w:lineRule="auto"/>
      </w:pPr>
      <w:r>
        <w:rPr>
          <w:rFonts w:ascii="宋体" w:hAnsi="宋体" w:eastAsia="宋体" w:cs="宋体"/>
          <w:color w:val="000"/>
          <w:sz w:val="28"/>
          <w:szCs w:val="28"/>
        </w:rPr>
        <w:t xml:space="preserve">三、干事创业守纪律</w:t>
      </w:r>
    </w:p>
    <w:p>
      <w:pPr>
        <w:ind w:left="0" w:right="0" w:firstLine="560"/>
        <w:spacing w:before="450" w:after="450" w:line="312" w:lineRule="auto"/>
      </w:pPr>
      <w:r>
        <w:rPr>
          <w:rFonts w:ascii="宋体" w:hAnsi="宋体" w:eastAsia="宋体" w:cs="宋体"/>
          <w:color w:val="000"/>
          <w:sz w:val="28"/>
          <w:szCs w:val="28"/>
        </w:rPr>
        <w:t xml:space="preserve">严于律己是党员干部必备的思想作风和道德品质。常怀律己之心，既是对党的事业的高度负责，也有利于个人的健康成长，更能体现出共产党员的先进性。</w:t>
      </w:r>
    </w:p>
    <w:p>
      <w:pPr>
        <w:ind w:left="0" w:right="0" w:firstLine="560"/>
        <w:spacing w:before="450" w:after="450" w:line="312" w:lineRule="auto"/>
      </w:pPr>
      <w:r>
        <w:rPr>
          <w:rFonts w:ascii="宋体" w:hAnsi="宋体" w:eastAsia="宋体" w:cs="宋体"/>
          <w:color w:val="000"/>
          <w:sz w:val="28"/>
          <w:szCs w:val="28"/>
        </w:rPr>
        <w:t xml:space="preserve">5.钟南山的“豪宅”</w:t>
      </w:r>
    </w:p>
    <w:p>
      <w:pPr>
        <w:ind w:left="0" w:right="0" w:firstLine="560"/>
        <w:spacing w:before="450" w:after="450" w:line="312" w:lineRule="auto"/>
      </w:pPr>
      <w:r>
        <w:rPr>
          <w:rFonts w:ascii="宋体" w:hAnsi="宋体" w:eastAsia="宋体" w:cs="宋体"/>
          <w:color w:val="000"/>
          <w:sz w:val="28"/>
          <w:szCs w:val="28"/>
        </w:rPr>
        <w:t xml:space="preserve">前不久，一段媒体记者去钟老家中采访的视频曝光：视频中，老旧的小区、掉漆皮的铁门、80平米的房子、昏暗的灯光，房间里摆放的家具都是陈年的老物件老家具，颜色都早已经泛黄了，装修还是上个世纪的风格，没有媒体所猜测的别墅豪宅，而是普普通通的单元楼。一个出身医学世家，国内顶尖的医学专家，获奖立功无数、薪金收入颇丰的院士，他把更多的财力、精力都投入到了工作中，让我们看到，最朴实无华、谦虚低调的钟南山。正如，钟老在接受媒体采访中说：“我们家从来不谈钱，只谈学术”。</w:t>
      </w:r>
    </w:p>
    <w:p>
      <w:pPr>
        <w:ind w:left="0" w:right="0" w:firstLine="560"/>
        <w:spacing w:before="450" w:after="450" w:line="312" w:lineRule="auto"/>
      </w:pPr>
      <w:r>
        <w:rPr>
          <w:rFonts w:ascii="宋体" w:hAnsi="宋体" w:eastAsia="宋体" w:cs="宋体"/>
          <w:color w:val="000"/>
          <w:sz w:val="28"/>
          <w:szCs w:val="28"/>
        </w:rPr>
        <w:t xml:space="preserve">四、战疫心得体会</w:t>
      </w:r>
    </w:p>
    <w:p>
      <w:pPr>
        <w:ind w:left="0" w:right="0" w:firstLine="560"/>
        <w:spacing w:before="450" w:after="450" w:line="312" w:lineRule="auto"/>
      </w:pPr>
      <w:r>
        <w:rPr>
          <w:rFonts w:ascii="宋体" w:hAnsi="宋体" w:eastAsia="宋体" w:cs="宋体"/>
          <w:color w:val="000"/>
          <w:sz w:val="28"/>
          <w:szCs w:val="28"/>
        </w:rPr>
        <w:t xml:space="preserve">在这次抗击疫情的斗争中，还有许许多多的先模人物不断涌现，因时间关系，我就不再列举。正所谓，“以人为鉴，可以知得失。”今天，我们不忘初心、牢记使命，就是要从先进榜样身上汲取精神养分，坚守为中华人民谋幸福、为中华民族谋复兴的初心使命，坚定理想信念，筑牢宗旨意识，锤炼党性自觉，努力为实现中华民族伟大复兴贡献自己的一份力量。具体来说，应当做到以下三点。</w:t>
      </w:r>
    </w:p>
    <w:p>
      <w:pPr>
        <w:ind w:left="0" w:right="0" w:firstLine="560"/>
        <w:spacing w:before="450" w:after="450" w:line="312" w:lineRule="auto"/>
      </w:pPr>
      <w:r>
        <w:rPr>
          <w:rFonts w:ascii="宋体" w:hAnsi="宋体" w:eastAsia="宋体" w:cs="宋体"/>
          <w:color w:val="000"/>
          <w:sz w:val="28"/>
          <w:szCs w:val="28"/>
        </w:rPr>
        <w:t xml:space="preserve">一是坚守初心，学习为根。把加强党的创新理论武装作为坚定理想信念、提升政治素养的根本途径，努力通读熟读、学深学透习近平新时代中国特色社会主义思想，进一步明确合格党员的标准，搞清楚党员能做什么、不能做什么，整理对自己的初心进行一次再思考、再对标，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大道至简，实干为要。党的干部应该是“平常时候看得出来，关键时候站得出来，生死关头豁得出来”。如果没有“我是党员干部，我先上”的担当精神，是不可能“站出来”、“豁出去”的。这种“为官敢担当”的精神需要我们在面临紧急关头时，以舍我其谁的责任意识和公而忘私的自觉去做该做之事。</w:t>
      </w:r>
    </w:p>
    <w:p>
      <w:pPr>
        <w:ind w:left="0" w:right="0" w:firstLine="560"/>
        <w:spacing w:before="450" w:after="450" w:line="312" w:lineRule="auto"/>
      </w:pPr>
      <w:r>
        <w:rPr>
          <w:rFonts w:ascii="宋体" w:hAnsi="宋体" w:eastAsia="宋体" w:cs="宋体"/>
          <w:color w:val="000"/>
          <w:sz w:val="28"/>
          <w:szCs w:val="28"/>
        </w:rPr>
        <w:t xml:space="preserve">三是安身立命，廉洁为本。时刻绷紧廉洁自律这根弦，不断用纪律条例约束自己，用先进人物激励自己，用反面典型警示自己，要把自警作为安身的标尺，对自己的思想和言行要有高度的警觉，对可能出现的错误及时察觉，防患于未然，只有耐得住寂寞，守得住清苦，把得住底线，才能在干事创业的大道上行稳致远。</w:t>
      </w:r>
    </w:p>
    <w:p>
      <w:pPr>
        <w:ind w:left="0" w:right="0" w:firstLine="560"/>
        <w:spacing w:before="450" w:after="450" w:line="312" w:lineRule="auto"/>
      </w:pPr>
      <w:r>
        <w:rPr>
          <w:rFonts w:ascii="宋体" w:hAnsi="宋体" w:eastAsia="宋体" w:cs="宋体"/>
          <w:color w:val="000"/>
          <w:sz w:val="28"/>
          <w:szCs w:val="28"/>
        </w:rPr>
        <w:t xml:space="preserve">我的党课就到这里，谢谢大家!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第三篇：专题党课讲稿：争做讲党性勇担当守纪律的合格党员</w:t>
      </w:r>
    </w:p>
    <w:p>
      <w:pPr>
        <w:ind w:left="0" w:right="0" w:firstLine="560"/>
        <w:spacing w:before="450" w:after="450" w:line="312" w:lineRule="auto"/>
      </w:pPr>
      <w:r>
        <w:rPr>
          <w:rFonts w:ascii="宋体" w:hAnsi="宋体" w:eastAsia="宋体" w:cs="宋体"/>
          <w:color w:val="000"/>
          <w:sz w:val="28"/>
          <w:szCs w:val="28"/>
        </w:rPr>
        <w:t xml:space="preserve">专题党课讲稿：争做讲党性勇担当守纪律的合格党员</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一、坚定信仰，始终做到讲政治、有信念</w:t>
      </w:r>
    </w:p>
    <w:p>
      <w:pPr>
        <w:ind w:left="0" w:right="0" w:firstLine="560"/>
        <w:spacing w:before="450" w:after="450" w:line="312" w:lineRule="auto"/>
      </w:pPr>
      <w:r>
        <w:rPr>
          <w:rFonts w:ascii="宋体" w:hAnsi="宋体" w:eastAsia="宋体" w:cs="宋体"/>
          <w:color w:val="000"/>
          <w:sz w:val="28"/>
          <w:szCs w:val="28"/>
        </w:rPr>
        <w:t xml:space="preserve">二、担当作为，始终做到讲奉献、做表率</w:t>
      </w:r>
    </w:p>
    <w:p>
      <w:pPr>
        <w:ind w:left="0" w:right="0" w:firstLine="560"/>
        <w:spacing w:before="450" w:after="450" w:line="312" w:lineRule="auto"/>
      </w:pPr>
      <w:r>
        <w:rPr>
          <w:rFonts w:ascii="宋体" w:hAnsi="宋体" w:eastAsia="宋体" w:cs="宋体"/>
          <w:color w:val="000"/>
          <w:sz w:val="28"/>
          <w:szCs w:val="28"/>
        </w:rPr>
        <w:t xml:space="preserve">三、廉洁自律，始终做到讲规矩、有纪律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党的二十大即将胜利召开之年，也是“十四五”规划实现良好开局之年。新时代期待新作为，我们要坚持以习近平新时代中国特色社会主义思想为指导，大力弘扬伟大建党精神，踔厉奋发、勇毅前行、团结奋斗，奋力谱写全面建设社会主义现代化国家崭新篇章，努力创造无愧于党、无愧于人民、无愧于时代的新业绩。在这个重要节点，我就如何做“讲党性、勇担当、守纪律”的合格党员讲谈几点体会和认识，与大家一起交流。</w:t>
      </w:r>
    </w:p>
    <w:p>
      <w:pPr>
        <w:ind w:left="0" w:right="0" w:firstLine="560"/>
        <w:spacing w:before="450" w:after="450" w:line="312" w:lineRule="auto"/>
      </w:pPr>
      <w:r>
        <w:rPr>
          <w:rFonts w:ascii="宋体" w:hAnsi="宋体" w:eastAsia="宋体" w:cs="宋体"/>
          <w:color w:val="000"/>
          <w:sz w:val="28"/>
          <w:szCs w:val="28"/>
        </w:rPr>
        <w:t xml:space="preserve">一、坚定信仰，始终做到讲政治、有信念</w:t>
      </w:r>
    </w:p>
    <w:p>
      <w:pPr>
        <w:ind w:left="0" w:right="0" w:firstLine="560"/>
        <w:spacing w:before="450" w:after="450" w:line="312" w:lineRule="auto"/>
      </w:pPr>
      <w:r>
        <w:rPr>
          <w:rFonts w:ascii="宋体" w:hAnsi="宋体" w:eastAsia="宋体" w:cs="宋体"/>
          <w:color w:val="000"/>
          <w:sz w:val="28"/>
          <w:szCs w:val="28"/>
        </w:rPr>
        <w:t xml:space="preserve">理想指引人生方向，信念决定事业成败。习近平总书记强调，青年时代树立正确的理想、坚定的信念十分紧要，不仅要树立，而且要在心中扎根，一辈子都能坚持为之奋斗。在2024年春季学期中央党校（国家行政学院）中青年干部培训班开班式上的重要讲话中又强调，年轻干部是党和国家</w:t>
      </w:r>
    </w:p>
    <w:p>
      <w:pPr>
        <w:ind w:left="0" w:right="0" w:firstLine="560"/>
        <w:spacing w:before="450" w:after="450" w:line="312" w:lineRule="auto"/>
      </w:pPr>
      <w:r>
        <w:rPr>
          <w:rFonts w:ascii="宋体" w:hAnsi="宋体" w:eastAsia="宋体" w:cs="宋体"/>
          <w:color w:val="000"/>
          <w:sz w:val="28"/>
          <w:szCs w:val="28"/>
        </w:rPr>
        <w:t xml:space="preserve">事业发展的希望，必须筑牢理想信念根基，守住拒腐防变防线，树立和践行正确政绩观，练就过硬本领，发扬担当和斗争精神，贯彻党的群众路线，锤炼对党忠诚的政治品格，树立不负人民的家国情怀，追求高尚纯粹的思想境界，为党和人民事业拼搏奉献，在新时代新征程上留下无悔的奋斗足迹。新时代的中国青年应牢记习近平总书记的嘱托，把坚定理想信念作为终身课题，常修常炼、常悟常进，用理想之光照亮奋斗之路，用信仰之力开创美好未来。处在一个大发展、大变革的时代，坚守与解构、担当与逃避、奋进与堕落，交织碰撞在所难免。有人抱定“一切为人民”的信念，也有人不问马列问鬼神；有人以“愚公”自励，也有人脚踏两只船、哪边有利倒向哪边。“两学一做”学习教育常态化制度化，首要解决的就是信仰问题，“讲政治、有信念”的合格共产党员前提是有无信仰，有何信仰。有信仰与无信仰，结果不同；假信仰同真信仰，落差更大。做出正确的选择，坚守高尚的信仰，是我们必须回答好的考题。作为中国共产党的一名党员，将信仰转化成自身行动的准则并严格遵守——守住底线，看齐标杆，讲党性重品行做榜样树形象。</w:t>
      </w:r>
    </w:p>
    <w:p>
      <w:pPr>
        <w:ind w:left="0" w:right="0" w:firstLine="560"/>
        <w:spacing w:before="450" w:after="450" w:line="312" w:lineRule="auto"/>
      </w:pPr>
      <w:r>
        <w:rPr>
          <w:rFonts w:ascii="宋体" w:hAnsi="宋体" w:eastAsia="宋体" w:cs="宋体"/>
          <w:color w:val="000"/>
          <w:sz w:val="28"/>
          <w:szCs w:val="28"/>
        </w:rPr>
        <w:t xml:space="preserve">二、担当作为，始终做到讲奉献、做表率</w:t>
      </w:r>
    </w:p>
    <w:p>
      <w:pPr>
        <w:ind w:left="0" w:right="0" w:firstLine="560"/>
        <w:spacing w:before="450" w:after="450" w:line="312" w:lineRule="auto"/>
      </w:pPr>
      <w:r>
        <w:rPr>
          <w:rFonts w:ascii="宋体" w:hAnsi="宋体" w:eastAsia="宋体" w:cs="宋体"/>
          <w:color w:val="000"/>
          <w:sz w:val="28"/>
          <w:szCs w:val="28"/>
        </w:rPr>
        <w:t xml:space="preserve">在中央党校（国家行政学院）中青年干部培训班开班式上，习近平总书记突出强调了在摸爬滚打中增长才干、在层</w:t>
      </w:r>
    </w:p>
    <w:p>
      <w:pPr>
        <w:ind w:left="0" w:right="0" w:firstLine="560"/>
        <w:spacing w:before="450" w:after="450" w:line="312" w:lineRule="auto"/>
      </w:pPr>
      <w:r>
        <w:rPr>
          <w:rFonts w:ascii="宋体" w:hAnsi="宋体" w:eastAsia="宋体" w:cs="宋体"/>
          <w:color w:val="000"/>
          <w:sz w:val="28"/>
          <w:szCs w:val="28"/>
        </w:rPr>
        <w:t xml:space="preserve">层历练中积累经验对于干部成长的重要性，勉励广大干部特别是年轻干部要在知行合一中主动担当作为，做起而行之的行动者、不做坐而论道的清谈客，当攻坚克难的奋斗者、不当怕见风雨的泥菩萨。习近平总书记的一席话，为干部正心修身树立了重要准则，为干事创业指明了行动方向。没有无源之水的改革创新，更没有无本之木的攻坚克难。党员干部“要牢记空谈误国、实干兴邦的道理，坚持知行合一、真抓实干，做实干家”。厚植为民情怀，首先就要勇于担当，要以强烈的历史主动精神，融入历史潮流，只争朝夕、务实奋斗，尊重历史和人民的选择，把对历史负责、对人民负责、对自己负责三者统一到担当作为的具体实践中，在实现个人成长发展的同时，表达对时代的敬畏和为民的情怀。</w:t>
      </w:r>
    </w:p>
    <w:p>
      <w:pPr>
        <w:ind w:left="0" w:right="0" w:firstLine="560"/>
        <w:spacing w:before="450" w:after="450" w:line="312" w:lineRule="auto"/>
      </w:pPr>
      <w:r>
        <w:rPr>
          <w:rFonts w:ascii="宋体" w:hAnsi="宋体" w:eastAsia="宋体" w:cs="宋体"/>
          <w:color w:val="000"/>
          <w:sz w:val="28"/>
          <w:szCs w:val="28"/>
        </w:rPr>
        <w:t xml:space="preserve">时下，“为官不为”的情况仍一定程度的存在。有的干部信仰缺失“不想为”，或者只想揽权、不想担责，或者精神懈怠、不思进取；有的担当不足“不敢为”，或者推诿扯皮、亦步亦趋，或者心存顾虑、畏首畏尾；有的能力不够“不会为”，体现为本领恐慌、路径依赖等。事实上，所有的不作为都源自不担当。口号喊得震天响、军令状写得再漂亮，不付诸实践，都无济于事。工作中，我们要认清肩上的责任，时刻有一种“群众选择了我、我决不辜负群众”的责任感，不把工作仅仅当作一份职业、一个饭碗，更要把责任意识贯彻到具体工作中，要清醒地认识到自身不同于一般的群众。</w:t>
      </w:r>
    </w:p>
    <w:p>
      <w:pPr>
        <w:ind w:left="0" w:right="0" w:firstLine="560"/>
        <w:spacing w:before="450" w:after="450" w:line="312" w:lineRule="auto"/>
      </w:pPr>
      <w:r>
        <w:rPr>
          <w:rFonts w:ascii="宋体" w:hAnsi="宋体" w:eastAsia="宋体" w:cs="宋体"/>
          <w:color w:val="000"/>
          <w:sz w:val="28"/>
          <w:szCs w:val="28"/>
        </w:rPr>
        <w:t xml:space="preserve">当我们将爱岗敬业当作人生追求的一种境界时，我们就会在工作上少一些计较，多一些奉献，少一些抱怨，多一些责任；有了这种境界，我们就会倍加珍惜自己的工作，并抱着知足、感恩、努力的态度，扎扎实实地去工作，从而赢得领导的认可和同事们的尊重。因为只有爱岗才会敬业，只有爱岗敬业才会无怨无悔做出无私奉献。要始终坚持一身正气、一心为公，少说多干、敢作敢为，对听到和见到的违反原则的事，就要敢于亮剑、敢于站出来说话、敢于表明态度，做“战士”而不做“绅士”。面对焦点矛盾，要有一种“舍我其谁”的勇气和担当，有了困难不逃避，遇到挑战不退缩。要自觉站在党和人民事业的高度，来谋划工作、履行职责，努力实现自身的人生价值。干事不在大小，只要是为群众着想，从群众利益出发，办一些实实在在、看得见摸得着的事情，群众就会认可、组织就会认可。担当的背后是无私无畏的境界，担当精神实质上也是献身精神。</w:t>
      </w:r>
    </w:p>
    <w:p>
      <w:pPr>
        <w:ind w:left="0" w:right="0" w:firstLine="560"/>
        <w:spacing w:before="450" w:after="450" w:line="312" w:lineRule="auto"/>
      </w:pPr>
      <w:r>
        <w:rPr>
          <w:rFonts w:ascii="宋体" w:hAnsi="宋体" w:eastAsia="宋体" w:cs="宋体"/>
          <w:color w:val="000"/>
          <w:sz w:val="28"/>
          <w:szCs w:val="28"/>
        </w:rPr>
        <w:t xml:space="preserve">三、廉洁自律，始终做到讲规矩、有纪律</w:t>
      </w:r>
    </w:p>
    <w:p>
      <w:pPr>
        <w:ind w:left="0" w:right="0" w:firstLine="560"/>
        <w:spacing w:before="450" w:after="450" w:line="312" w:lineRule="auto"/>
      </w:pPr>
      <w:r>
        <w:rPr>
          <w:rFonts w:ascii="宋体" w:hAnsi="宋体" w:eastAsia="宋体" w:cs="宋体"/>
          <w:color w:val="000"/>
          <w:sz w:val="28"/>
          <w:szCs w:val="28"/>
        </w:rPr>
        <w:t xml:space="preserve">古人云：“君子为政之道，以修身为本。”中华民族优秀的传统文化历来也把严于自律看作做人、做事、做官的基础和根本。习近平总书记在庆祝中国共产主义青年团成立100周年大会上指出，要涵养廉洁自律的道德修为，心有所畏、言有所戒、行有所止，不断锤炼意志力、坚韧力、自制</w:t>
      </w:r>
    </w:p>
    <w:p>
      <w:pPr>
        <w:ind w:left="0" w:right="0" w:firstLine="560"/>
        <w:spacing w:before="450" w:after="450" w:line="312" w:lineRule="auto"/>
      </w:pPr>
      <w:r>
        <w:rPr>
          <w:rFonts w:ascii="宋体" w:hAnsi="宋体" w:eastAsia="宋体" w:cs="宋体"/>
          <w:color w:val="000"/>
          <w:sz w:val="28"/>
          <w:szCs w:val="28"/>
        </w:rPr>
        <w:t xml:space="preserve">力，做一个一心为公、一身正气、一尘不染的人。新时代中国青年要在成长拨穗期扣好廉洁自律的“第一扣”，在成长黄金期系好廉洁自律的“安全带”，正心明道、怀德自重、修身律己，笃守内无妄思，笃行外无妄动，更好堪担起实现中华民族伟大复兴的时代重任。要严格遵守“党章”，党章就是党的总章程，是全党必须共同遵守的根本行为规范。严明党的政治纪律，永葆党员先进纯洁，最基本的就是要牢固树立党章意识。全体党员要认真学习党章，严格遵守党章，切实发挥战斗堡垒作用和先锋模范作用，同心同向，共识共为，从而汇集成为推动发展的强劲动力和强大合力。要自觉严格地遵守党纪法规。严密的组织纪律性，是我们党的一个鲜明特征，也是党始终保持先进性的重要保证。严于律己是党员领导干部必备的思想作风和道德品质。常怀律己之心，既是对党的事业的高度负责，也有利于个人的健康成长。要把自警作为安身立本的标尺，曾子曰：“吾日三省吾身，为人谋不忠乎？与朋友交而不信乎？传不习乎？”我们在生活中难免会有这样那样的缺点，我们要像曾子这样经常审视自己的行为和思想，防微杜渐，正视存在的问题和不足，不断纠正错误，克服缺点。对自己的思想和言行要有高度的警觉，对可能出现的错误及时察觉，防患于未然。同时，要通过自警，经常地鞭策和激励自己，在工作中始终保持昂扬的斗志，干事创业的激情。要坚持公私分明，先公后私，克己奉公。</w:t>
      </w:r>
    </w:p>
    <w:p>
      <w:pPr>
        <w:ind w:left="0" w:right="0" w:firstLine="560"/>
        <w:spacing w:before="450" w:after="450" w:line="312" w:lineRule="auto"/>
      </w:pPr>
      <w:r>
        <w:rPr>
          <w:rFonts w:ascii="宋体" w:hAnsi="宋体" w:eastAsia="宋体" w:cs="宋体"/>
          <w:color w:val="000"/>
          <w:sz w:val="28"/>
          <w:szCs w:val="28"/>
        </w:rPr>
        <w:t xml:space="preserve">要坚持崇廉拒腐，清白做人，干净做事。要坚持尚俭戒奢，艰苦朴素，勤俭节约。要坚持吃苦在前，享受在后，甘于奉献。更为重要的是自觉地让权力在阳光下运行，把权力关进制度的笼子里，通过增强用权行事的透明度，把自己的工作、生活和交往都置于党组织和群众的监督之下。</w:t>
      </w:r>
    </w:p>
    <w:p>
      <w:pPr>
        <w:ind w:left="0" w:right="0" w:firstLine="560"/>
        <w:spacing w:before="450" w:after="450" w:line="312" w:lineRule="auto"/>
      </w:pPr>
      <w:r>
        <w:rPr>
          <w:rFonts w:ascii="宋体" w:hAnsi="宋体" w:eastAsia="宋体" w:cs="宋体"/>
          <w:color w:val="000"/>
          <w:sz w:val="28"/>
          <w:szCs w:val="28"/>
        </w:rPr>
        <w:t xml:space="preserve">生逢其时，不负时代；天降大任，不辱使命。同志们，2024年是党和国家进入全面建设社会主义现代化国家、向第二个百年奋斗目标进军新征程的重要一年，新时代的号角催人奋进，新时代的使命催人奋起，让我们坚定永远跟党走的信念，以干事创业的激情、为民服务的热情、攻坚克难的决心砥砺奋进之路，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第四篇：党课讲稿：争做讲党性勇担当守纪律的合格党员</w:t>
      </w:r>
    </w:p>
    <w:p>
      <w:pPr>
        <w:ind w:left="0" w:right="0" w:firstLine="560"/>
        <w:spacing w:before="450" w:after="450" w:line="312" w:lineRule="auto"/>
      </w:pPr>
      <w:r>
        <w:rPr>
          <w:rFonts w:ascii="宋体" w:hAnsi="宋体" w:eastAsia="宋体" w:cs="宋体"/>
          <w:color w:val="000"/>
          <w:sz w:val="28"/>
          <w:szCs w:val="28"/>
        </w:rPr>
        <w:t xml:space="preserve">党课讲稿：争做讲党性勇担当守纪律的合格党员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党的二十大即将胜利召开之年，也是“十四五”规划实现良好开局之年。新时代期待新作为，我们要坚持以习近平新时代中国特色社会主义思想为指导，大力弘扬伟大建党精神，踔厉奋发、勇毅前行、团结奋斗，奋力谱写全面建设社会主义现代化国家崭新篇章，努力创造无愧于党、无愧于人民、无愧于时代的新业绩。在这个重要节点，我就如何做“讲党性、勇担当、守纪律”的合格党员讲谈几点体会和认识，与大家一起交流。</w:t>
      </w:r>
    </w:p>
    <w:p>
      <w:pPr>
        <w:ind w:left="0" w:right="0" w:firstLine="560"/>
        <w:spacing w:before="450" w:after="450" w:line="312" w:lineRule="auto"/>
      </w:pPr>
      <w:r>
        <w:rPr>
          <w:rFonts w:ascii="宋体" w:hAnsi="宋体" w:eastAsia="宋体" w:cs="宋体"/>
          <w:color w:val="000"/>
          <w:sz w:val="28"/>
          <w:szCs w:val="28"/>
        </w:rPr>
        <w:t xml:space="preserve">一、坚定信仰，始终做到讲政治、有信念</w:t>
      </w:r>
    </w:p>
    <w:p>
      <w:pPr>
        <w:ind w:left="0" w:right="0" w:firstLine="560"/>
        <w:spacing w:before="450" w:after="450" w:line="312" w:lineRule="auto"/>
      </w:pPr>
      <w:r>
        <w:rPr>
          <w:rFonts w:ascii="宋体" w:hAnsi="宋体" w:eastAsia="宋体" w:cs="宋体"/>
          <w:color w:val="000"/>
          <w:sz w:val="28"/>
          <w:szCs w:val="28"/>
        </w:rPr>
        <w:t xml:space="preserve">理想指引人生方向，信念决定事业成败。习近平总书记强调，青年时代树立正确的理想、坚定的信念十分紧要，不仅要树立，而且要在心中扎根，一辈子都能坚持为之奋斗。在2024年春季学期中央党校（国家行政学院）中青年干部培训班开班式上的重要讲话中又强调，年轻干部是党和国家事业发展的希望，必须筑牢理想信念根基，守住拒腐防变防线，树立和践行正确政绩观，练就过硬本领，发扬担当和斗争精神，贯彻党的群众路线，锤炼对党忠诚的政治品格，树立不负人民的家国情怀，追求高尚纯粹的思想境界，为党和人民事业拼搏奉献，在新时代新征程上留下无悔的奋斗足迹。新时代的中国青年应牢记习近平总书记的嘱托，把坚定理想信念作为终身课题，常修常炼、常悟常进，用理想之光照亮奋斗之路，用信仰之力开创美好未来。处在一个大发展、大变革的时代，坚守与解构、担当与逃避、奋进与堕落，交织碰撞在所难免。有人抱定“一切为人民”的信念，也有人不问马列问鬼神；有人以“愚公”自励，也有人脚踏两只船、哪边有利倒向哪边。“两学一做”学习教育常态化制度化，首要解决的就是信仰问题，“讲政治、有信念”的合格共产党员前提是有无信仰，有何信仰。有信仰与无信仰，结果不同；假信仰同真信仰，落差更大。做出正确的选择，坚守高尚的信仰，是我们必须回答好的考题。作为中国共产党的一名党员，将信仰转化成自身行动的准则并严格遵守——守住底线，看齐标杆，讲党性重品行做榜样树形象。</w:t>
      </w:r>
    </w:p>
    <w:p>
      <w:pPr>
        <w:ind w:left="0" w:right="0" w:firstLine="560"/>
        <w:spacing w:before="450" w:after="450" w:line="312" w:lineRule="auto"/>
      </w:pPr>
      <w:r>
        <w:rPr>
          <w:rFonts w:ascii="宋体" w:hAnsi="宋体" w:eastAsia="宋体" w:cs="宋体"/>
          <w:color w:val="000"/>
          <w:sz w:val="28"/>
          <w:szCs w:val="28"/>
        </w:rPr>
        <w:t xml:space="preserve">二、担当作为，始终做到讲奉献、做表率</w:t>
      </w:r>
    </w:p>
    <w:p>
      <w:pPr>
        <w:ind w:left="0" w:right="0" w:firstLine="560"/>
        <w:spacing w:before="450" w:after="450" w:line="312" w:lineRule="auto"/>
      </w:pPr>
      <w:r>
        <w:rPr>
          <w:rFonts w:ascii="宋体" w:hAnsi="宋体" w:eastAsia="宋体" w:cs="宋体"/>
          <w:color w:val="000"/>
          <w:sz w:val="28"/>
          <w:szCs w:val="28"/>
        </w:rPr>
        <w:t xml:space="preserve">在中央党校（国家行政学院）中青年干部培训班开班式上，习近平总书记突出强调了在摸爬滚打中增长才干、在层层历练中积累经验对于干部成长的重要性，勉励广大干部特别是年轻干部要在知行合一中主动担当作为，做起而行之的行动者、不做坐而论道的清谈客，当攻坚克难的奋斗者、不当怕见风雨的泥菩萨。习近平总书记的一席话，为干部正心修身树立了重要准则，为干事创业指明了行动方向。没有无源之水的改革创新，更没有无本之木的攻坚克难。党员干部“要牢记空谈误国、实干兴邦的道理，坚持知行合一、真抓实干，做实干家”。厚植为民情怀，首先就要勇于担当，要以强烈的历史主动精神，融入历史潮流，只争朝夕、务实奋斗，尊重历史和人民的选择，把对历史负责、对人民负责、对自己负责三者统一到担当作为的具体实践中，在实现个人成长发展的同时，表达对时代的敬畏和为民的情怀。</w:t>
      </w:r>
    </w:p>
    <w:p>
      <w:pPr>
        <w:ind w:left="0" w:right="0" w:firstLine="560"/>
        <w:spacing w:before="450" w:after="450" w:line="312" w:lineRule="auto"/>
      </w:pPr>
      <w:r>
        <w:rPr>
          <w:rFonts w:ascii="宋体" w:hAnsi="宋体" w:eastAsia="宋体" w:cs="宋体"/>
          <w:color w:val="000"/>
          <w:sz w:val="28"/>
          <w:szCs w:val="28"/>
        </w:rPr>
        <w:t xml:space="preserve">时下，“为官不为”的情况仍一定程度的存在。有的干部信仰缺失“不想为”，或者只想揽权、不想担责，或者精神懈怠、不思进取；有的担当不足“不敢为”，或者推诿扯皮、亦步亦趋，或者心存顾虑、畏首畏尾；有的能力不够“不会为”，体现为本领恐慌、路径依赖等。事实上，所有的不作为都源自不担当。口号喊得震天响、军令状写得再漂亮，不付诸实践，都无济于事。工作中，我们要认清肩上的责任，时刻有一种“群众选择了我、我决不辜负群众”的责任感，不把工作仅仅当作一份职业、一个饭碗，更要把责任意识贯彻到具体工作中，要清醒地认识到自身不同于一般的群众。当我们将爱岗敬业当作人生追求的一种境界时，我们就会在工作上少一些计较，多一些奉献，少一些抱怨，多一些责任；有了这种境界，我们就会倍加珍惜自己的工作，并抱着知足、感恩、努力的态度，扎扎实实地去工作，从而赢得领导的认可和同事们的尊重。因为只有爱岗才会敬业，只有爱岗敬业才会无怨无悔做出无私奉献。要始终坚持一身正气、一心为公，少说多干、敢作敢为，对听到和见到的违反原则的事，就要敢于亮剑、敢于站出来说话、敢于表明态度，做“战士”而不做“绅士”。面对焦点矛盾，要有一种“舍我其谁”的勇气和担当，有了困难不逃避，遇到挑战不退缩。要自觉站在党和人民事业的高度，来谋划工作、履行职责，努力实现自身的人生价值。干事不在大小，只要是为群众着想，从群众利益出发，办一些实实在在、看得见摸得着的事情，群众就会认可、组织就会认可。担当的背后是无私无畏的境界，担当精神实质上也是献身精神。</w:t>
      </w:r>
    </w:p>
    <w:p>
      <w:pPr>
        <w:ind w:left="0" w:right="0" w:firstLine="560"/>
        <w:spacing w:before="450" w:after="450" w:line="312" w:lineRule="auto"/>
      </w:pPr>
      <w:r>
        <w:rPr>
          <w:rFonts w:ascii="宋体" w:hAnsi="宋体" w:eastAsia="宋体" w:cs="宋体"/>
          <w:color w:val="000"/>
          <w:sz w:val="28"/>
          <w:szCs w:val="28"/>
        </w:rPr>
        <w:t xml:space="preserve">三、廉洁自律，始终做到讲规矩、有纪律</w:t>
      </w:r>
    </w:p>
    <w:p>
      <w:pPr>
        <w:ind w:left="0" w:right="0" w:firstLine="560"/>
        <w:spacing w:before="450" w:after="450" w:line="312" w:lineRule="auto"/>
      </w:pPr>
      <w:r>
        <w:rPr>
          <w:rFonts w:ascii="宋体" w:hAnsi="宋体" w:eastAsia="宋体" w:cs="宋体"/>
          <w:color w:val="000"/>
          <w:sz w:val="28"/>
          <w:szCs w:val="28"/>
        </w:rPr>
        <w:t xml:space="preserve">古人云：“君子为政之道，以修身为本。”中华民族优秀的传统文化历来也把严于自律看作做人、做事、做官的基础和根本。习近平总书记在庆祝中国共产主义青年团成立100周年大会上指出，要涵养廉洁自律的道德修为，心有所畏、言有所戒、行有所止，不断锤炼意志力、坚韧力、自制力，做一个一心为公、一身正气、一尘不染的人。新时代中国青年要在成长拨穗期扣好廉洁自律的“第一扣”，在成长黄金期系好廉洁自律的“安全带”，正心明道、怀德自重、修身律己，笃守内无妄思，笃行外无妄动，更好堪担起实现中华民族伟大复兴的时代重任。要严格遵守“党章”，党章就是党的总章程，是全党必须共同遵守的根本行为规范。严明党的政治纪律，永葆党员先进纯洁，最基本的就是要牢固树立党章意识。全体党员要认真学习党章，严格遵守党章，切实发挥战斗堡垒作用和先锋模范作用，同心同向，共识共为，从而汇集成为推动发展的强劲动力和强大合力。要自觉严格地遵守党纪法规。严密的组织纪律性，是我们党的一个鲜明特征，也是党始终保持先进性的重要保证。严于律己是党员领导干部必备的思想作风和道德品质。常怀律己之心，既是对党的事业的高度负责，也有利于个人的健康成长。要把自警作为安身立本的标尺，曾子曰：“吾日三省吾身，为人谋不忠乎？与朋友交而不信乎？传不习乎？”我们在生活中难免会有这样那样的缺点，我们要像曾子这样经常审视自己的行为和思想，防微杜渐，正视存在的问题和不足，不断纠正错误，克服缺点。对自己的思想和言行要有高度的警觉，对可能出现的错误及时察觉，防患于未然。同时，要通过自警，经常地鞭策和激励自己，在工作中始终保持昂扬的斗志，干事创业的激情。要坚持公私分明，先公后私，克己奉公。要坚持崇廉拒腐，清白做人，干净做事。要坚持尚俭戒奢，艰苦朴素，勤俭节约。要坚持吃苦在前，享受在后，甘于奉献。更为重要的是自觉地让权力在阳光下运行，把权力关进制度的笼子里，通过增强用权行事的透明度，把自己的工作、生活和交往都置于党组织和群众的监督之下。</w:t>
      </w:r>
    </w:p>
    <w:p>
      <w:pPr>
        <w:ind w:left="0" w:right="0" w:firstLine="560"/>
        <w:spacing w:before="450" w:after="450" w:line="312" w:lineRule="auto"/>
      </w:pPr>
      <w:r>
        <w:rPr>
          <w:rFonts w:ascii="宋体" w:hAnsi="宋体" w:eastAsia="宋体" w:cs="宋体"/>
          <w:color w:val="000"/>
          <w:sz w:val="28"/>
          <w:szCs w:val="28"/>
        </w:rPr>
        <w:t xml:space="preserve">生逢其时，不负时代；天降大任，不辱使命。同志们，2024年是党和国家进入全面建设社会主义现代化国家、向第二个百年奋斗目标进军新征程的重要一年，新时代的号角催人奋进，新时代的使命催人奋起，让我们坚定永远跟党走的信念，以干事创业的激情、为民服务的热情、攻坚克难的决心砥砺奋进之路，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第五篇：勇担当善作为党课讲稿</w:t>
      </w:r>
    </w:p>
    <w:p>
      <w:pPr>
        <w:ind w:left="0" w:right="0" w:firstLine="560"/>
        <w:spacing w:before="450" w:after="450" w:line="312" w:lineRule="auto"/>
      </w:pPr>
      <w:r>
        <w:rPr>
          <w:rFonts w:ascii="宋体" w:hAnsi="宋体" w:eastAsia="宋体" w:cs="宋体"/>
          <w:color w:val="000"/>
          <w:sz w:val="28"/>
          <w:szCs w:val="28"/>
        </w:rPr>
        <w:t xml:space="preserve">勇担当 善作为 努力奋进新时代</w:t>
      </w:r>
    </w:p>
    <w:p>
      <w:pPr>
        <w:ind w:left="0" w:right="0" w:firstLine="560"/>
        <w:spacing w:before="450" w:after="450" w:line="312" w:lineRule="auto"/>
      </w:pPr>
      <w:r>
        <w:rPr>
          <w:rFonts w:ascii="宋体" w:hAnsi="宋体" w:eastAsia="宋体" w:cs="宋体"/>
          <w:color w:val="000"/>
          <w:sz w:val="28"/>
          <w:szCs w:val="28"/>
        </w:rPr>
        <w:t xml:space="preserve">敢于担当是中国共产党人鲜明的政治品格。中国共产党自诞生之日起就自觉把对国家、对民族、对人民的责任担当写在自己的旗帜上。97年的历程，是一代代中国共产党人敢于担当、不懈奋斗的历程。进入新时代，面对各种复杂矛盾和问题，以习近平同志为核心的党中央高举旗帜、继往开来、励精图治、敢于担当，团结带领全党全军全国各族人民共同奋斗，推动我国发展站到了新的历史起点上，中国特色社会主义进入了新的发展阶段。在新时代，广大党员干部要不忘初心，牢记使命，奋勇向前，以永不懈怠的精神状态和一往无前的奋斗姿态，以新作为新担当谱写新的时代篇章。</w:t>
      </w:r>
    </w:p>
    <w:p>
      <w:pPr>
        <w:ind w:left="0" w:right="0" w:firstLine="560"/>
        <w:spacing w:before="450" w:after="450" w:line="312" w:lineRule="auto"/>
      </w:pPr>
      <w:r>
        <w:rPr>
          <w:rFonts w:ascii="宋体" w:hAnsi="宋体" w:eastAsia="宋体" w:cs="宋体"/>
          <w:color w:val="000"/>
          <w:sz w:val="28"/>
          <w:szCs w:val="28"/>
        </w:rPr>
        <w:t xml:space="preserve">一、什么是担当作为？</w:t>
      </w:r>
    </w:p>
    <w:p>
      <w:pPr>
        <w:ind w:left="0" w:right="0" w:firstLine="560"/>
        <w:spacing w:before="450" w:after="450" w:line="312" w:lineRule="auto"/>
      </w:pPr>
      <w:r>
        <w:rPr>
          <w:rFonts w:ascii="宋体" w:hAnsi="宋体" w:eastAsia="宋体" w:cs="宋体"/>
          <w:color w:val="000"/>
          <w:sz w:val="28"/>
          <w:szCs w:val="28"/>
        </w:rPr>
        <w:t xml:space="preserve">“担当”一词最早见于《朱子语类》，意为承担、担负（责任、任务）等，后也用来指某人敢于承担责任，有魄力。对于担当的内涵，可以从不同的角度去理解。担当是一种责任。“天地生人，有一人当有一人之业；人生在世，生一日当尽一日之责”。从某种意义上说，责任与人相伴终生，任何人都回避不了。人在社会中生存，就要承担并履行对自己、对家庭、对集体、对社会、对国家的一定责任。担当是一种能力。俗话说：没有金钢钻，不敢揽瓷器活。能力有差别，担当有大小，会有不同的岗位和人生定位。领导岗位是一种能力席位。一方面，表明了组织和人民对领导干部个人能力的认可；另一方面，要求领导干部在岗位上要输出能力，作出应有的成绩和贡献。担当是一种工作作风。见好事喜事就“抢篮球”,见难事烦事就“踢足球”、“打排球”，是“四风”的表现之一。勇于担当的干部，敢闯敢干、勇立潮头，对于确定的目标任务，总是千方百计去干成干好，不敢担当的干部往往在岗不在状态、干事提不起精神，叫苦叫难，一躲二推三拖，把小问题拖成大问题，把现实问题拖成历史问题。</w:t>
      </w:r>
    </w:p>
    <w:p>
      <w:pPr>
        <w:ind w:left="0" w:right="0" w:firstLine="560"/>
        <w:spacing w:before="450" w:after="450" w:line="312" w:lineRule="auto"/>
      </w:pPr>
      <w:r>
        <w:rPr>
          <w:rFonts w:ascii="宋体" w:hAnsi="宋体" w:eastAsia="宋体" w:cs="宋体"/>
          <w:color w:val="000"/>
          <w:sz w:val="28"/>
          <w:szCs w:val="28"/>
        </w:rPr>
        <w:t xml:space="preserve">担当是一种思想境界。因为有坚定的理想信念，才会有“我不入地狱谁入地狱”的挺身而出，才会有“砍头不要紧，只要主义真”的不怕牺牲。焦裕禄同志誓言“拼了老命大干一场，决心改变兰考面貌”，临死前交代：“希望把我埋在兰考的沙丘上……要看着兰考人民，把沙丘治好”，充分体现出他对党和人民事业的坚定信念。</w:t>
      </w:r>
    </w:p>
    <w:p>
      <w:pPr>
        <w:ind w:left="0" w:right="0" w:firstLine="560"/>
        <w:spacing w:before="450" w:after="450" w:line="312" w:lineRule="auto"/>
      </w:pPr>
      <w:r>
        <w:rPr>
          <w:rFonts w:ascii="宋体" w:hAnsi="宋体" w:eastAsia="宋体" w:cs="宋体"/>
          <w:color w:val="000"/>
          <w:sz w:val="28"/>
          <w:szCs w:val="28"/>
        </w:rPr>
        <w:t xml:space="preserve">在党的97年的光辉历程中，一代代中国共产党人与时俱进地赋予担当精神以丰富内涵。总书记对担当精神曾经有过多次论述。2024年6月，他在全国组织工作会议上强调，党的干部必须坚持原则、认真负责，面对大是大非敢于亮剑，面对矛盾敢于迎难而上，面对危机敢于挺身而出，面对失误敢于承担责任，面对歪风邪气敢于坚决斗争。这一重要论述集中阐释了新的历史条件下中国共产党人担当精神的科学内涵和基本要求。深入领会习总书记系列重要讲话精神，我认为，党员领导干部的担当精神要体现在以下几个方面。</w:t>
      </w:r>
    </w:p>
    <w:p>
      <w:pPr>
        <w:ind w:left="0" w:right="0" w:firstLine="560"/>
        <w:spacing w:before="450" w:after="450" w:line="312" w:lineRule="auto"/>
      </w:pPr>
      <w:r>
        <w:rPr>
          <w:rFonts w:ascii="宋体" w:hAnsi="宋体" w:eastAsia="宋体" w:cs="宋体"/>
          <w:color w:val="000"/>
          <w:sz w:val="28"/>
          <w:szCs w:val="28"/>
        </w:rPr>
        <w:t xml:space="preserve">要甘于担责。能力有大有小、职务有高有低，但责任心不能可有可无。领导干部在其位司其职，就要对党负责、对人民负责、对自己负责。“说得直白一点，组织上让我们当领导干部，就是派我们在这里站岗放哨，这叫守土有责”。有“守土有责”的强烈责任心，才会有忠诚履职的内在自觉，才会有推动发展的精神动力，才会有为民服务的热情态度，主动地干好本职工作，做到“‘拨亮一盏灯，照红一大片’，在本职岗位上奏响人生最优美的乐章”。</w:t>
      </w:r>
    </w:p>
    <w:p>
      <w:pPr>
        <w:ind w:left="0" w:right="0" w:firstLine="560"/>
        <w:spacing w:before="450" w:after="450" w:line="312" w:lineRule="auto"/>
      </w:pPr>
      <w:r>
        <w:rPr>
          <w:rFonts w:ascii="宋体" w:hAnsi="宋体" w:eastAsia="宋体" w:cs="宋体"/>
          <w:color w:val="000"/>
          <w:sz w:val="28"/>
          <w:szCs w:val="28"/>
        </w:rPr>
        <w:t xml:space="preserve">要乐于担事。干部就要干事，如果心里不装事、手上不干事，虽不犯事但也不顶事，这样的“撞钟先生”又有何用？担事要肯谋事，不是等事做而是找事做，领导没想到的我先想到，别人没动我先动。担事不能凭好恶，见好事喜事就“抢篮球”,见难事烦事就“踢足球”、“打排球”，是“四风”的表现之一。担事要抓落实，总书记在福州工作期间，大力提倡“马上就办”的作风，今天仍然需要这种作风，推动各项工作提速提效提质。</w:t>
      </w:r>
    </w:p>
    <w:p>
      <w:pPr>
        <w:ind w:left="0" w:right="0" w:firstLine="560"/>
        <w:spacing w:before="450" w:after="450" w:line="312" w:lineRule="auto"/>
      </w:pPr>
      <w:r>
        <w:rPr>
          <w:rFonts w:ascii="宋体" w:hAnsi="宋体" w:eastAsia="宋体" w:cs="宋体"/>
          <w:color w:val="000"/>
          <w:sz w:val="28"/>
          <w:szCs w:val="28"/>
        </w:rPr>
        <w:t xml:space="preserve">要勇于担错。古人说，“人非圣贤，孰能无过”，“过也，人皆见之；更也，人皆仰之”。战国时廉颇负荆请罪留下了千古佳话。现在，每个领导干部肩上都有沉甸甸的担子，负重前行，有可能出现这样那样的失误。一旦出现失误，不能因为怕“丢了面子”“失了威信”而文过饰非、百般开脱；更不能揽功诿过，有了成绩都归自己、出了问题就推给他人。襟怀坦荡、知错认错、认错改错，才能赢得群众的尊重和组织的信任。</w:t>
      </w:r>
    </w:p>
    <w:p>
      <w:pPr>
        <w:ind w:left="0" w:right="0" w:firstLine="560"/>
        <w:spacing w:before="450" w:after="450" w:line="312" w:lineRule="auto"/>
      </w:pPr>
      <w:r>
        <w:rPr>
          <w:rFonts w:ascii="宋体" w:hAnsi="宋体" w:eastAsia="宋体" w:cs="宋体"/>
          <w:color w:val="000"/>
          <w:sz w:val="28"/>
          <w:szCs w:val="28"/>
        </w:rPr>
        <w:t xml:space="preserve">要勤于担忧。生于忧患，死于安乐。要常怀安不忘危的忧患意识，时刻保持清醒头脑，从成绩中看到差距、从机遇中看到挑战、从有利中发现不利。同时，增强必胜的信心，提高应对风险挑战的能力。要有“四面湖山来眼底，万家忧乐在心头”的情怀，时刻以人民的忧乐为忧乐、以人民的甘苦为甘苦，把群众呼声作为第一信号、把群众需要作为第一选择、把群众满意作为第一标准，积极为基层群众排忧、为弱势群体解难。</w:t>
      </w:r>
    </w:p>
    <w:p>
      <w:pPr>
        <w:ind w:left="0" w:right="0" w:firstLine="560"/>
        <w:spacing w:before="450" w:after="450" w:line="312" w:lineRule="auto"/>
      </w:pPr>
      <w:r>
        <w:rPr>
          <w:rFonts w:ascii="宋体" w:hAnsi="宋体" w:eastAsia="宋体" w:cs="宋体"/>
          <w:color w:val="000"/>
          <w:sz w:val="28"/>
          <w:szCs w:val="28"/>
        </w:rPr>
        <w:t xml:space="preserve">要善于担难。宋诗云：“莫言下岭便无难，赚得行人空喜欢，正入万山圈子里，一山放过一山拦”。现实工作中，往往会遇到历史遗留问题累积难解、新的问题还在不断出现的情形。面对错综复杂的矛盾困难，领导干部当鸵鸟听之任之不行，两眼望天“等靠要”也不行，必须创造性地开展工作，拿出辨误区、探盲区、排雷区的智慧，在攻城拔寨、破解难题中，把改革发展稳定的事业推向前进。要敢于担险。敢于担当要做到“平常时期能看得出来，关键时刻能冲得出来，危难关头能豁得出来”。和平时期所谓“险”，无非是改革创新过程中吃螃蟹、涉险滩、破藩篱的风险，不是战争年代经常性的生命危险。领导干部要有“闯”的精神、“冒”的精神，趟出新路子，干出新事业。如果遇到突发性灾难、群体事件等紧急情况，则更要身先士卒、深入一线，临危不惧、果断决策，当好群众的主心骨、带头人。</w:t>
      </w:r>
    </w:p>
    <w:p>
      <w:pPr>
        <w:ind w:left="0" w:right="0" w:firstLine="560"/>
        <w:spacing w:before="450" w:after="450" w:line="312" w:lineRule="auto"/>
      </w:pPr>
      <w:r>
        <w:rPr>
          <w:rFonts w:ascii="宋体" w:hAnsi="宋体" w:eastAsia="宋体" w:cs="宋体"/>
          <w:color w:val="000"/>
          <w:sz w:val="28"/>
          <w:szCs w:val="28"/>
        </w:rPr>
        <w:t xml:space="preserve">担当就是接受并负起责任。总书记指出：“是否具有担当精神，是否能够忠诚履责、尽心尽责、勇于担责，是检验每一个领导干部身上是否真正体现了共产党人先进性和纯洁性的重要方面”。敢于担当是领导干部一种高尚的政治品格，一种必备的履职能力，一种过硬的工作作风，一种良好的精神状态。当代中国正发生广泛而深刻的变革，党员干部必须勇于担当、敢于担当、善于担当，不辜负党和人民的重托。</w:t>
      </w:r>
    </w:p>
    <w:p>
      <w:pPr>
        <w:ind w:left="0" w:right="0" w:firstLine="560"/>
        <w:spacing w:before="450" w:after="450" w:line="312" w:lineRule="auto"/>
      </w:pPr>
      <w:r>
        <w:rPr>
          <w:rFonts w:ascii="宋体" w:hAnsi="宋体" w:eastAsia="宋体" w:cs="宋体"/>
          <w:color w:val="000"/>
          <w:sz w:val="28"/>
          <w:szCs w:val="28"/>
        </w:rPr>
        <w:t xml:space="preserve">“勇于担当”是一种境界，它来自党员干部的政治觉悟。有人说，“桥的价值在于承载，人的价值在于担当”。面对机遇与挑战、困难与风险，勇于担当是一种人生价值取向，它来自领导干部崇高的政治觉悟。</w:t>
      </w:r>
    </w:p>
    <w:p>
      <w:pPr>
        <w:ind w:left="0" w:right="0" w:firstLine="560"/>
        <w:spacing w:before="450" w:after="450" w:line="312" w:lineRule="auto"/>
      </w:pPr>
      <w:r>
        <w:rPr>
          <w:rFonts w:ascii="宋体" w:hAnsi="宋体" w:eastAsia="宋体" w:cs="宋体"/>
          <w:color w:val="000"/>
          <w:sz w:val="28"/>
          <w:szCs w:val="28"/>
        </w:rPr>
        <w:t xml:space="preserve">一靠坚定的理想信念。党员干部如果理想信念动摇，精神支柱就会坍塌，行为方向就会迷惘，就不可能担当起历史使命。温家宝同志讲过：“我有一个信念，就是事不避难、勇于担当、奋勇向前”。将共产党人的坚定信仰、中国特色社会主义的坚定信念、改革开放的坚定信心，熔铸到执政兴国的政治实践中，是领导干部应有的历史担当。二靠强烈的责任意识。权力与责任相连，“在其位、谋其政”，把党和人民赋予的职责看得比泰山还重，是“担当”二字的真正内涵。当前，改革处在攻坚阶段，发展处在关键时期，领导干部必须以强烈的事业心和责任感，攻坚克难化解社会问题，激流勇进突破发展瓶颈，不畏艰险推动改革大业。特别对群众，须常怀“衣食父母”之心，恪守“民穷我愧”之念，竭尽“干事创业”之能。</w:t>
      </w:r>
    </w:p>
    <w:p>
      <w:pPr>
        <w:ind w:left="0" w:right="0" w:firstLine="560"/>
        <w:spacing w:before="450" w:after="450" w:line="312" w:lineRule="auto"/>
      </w:pPr>
      <w:r>
        <w:rPr>
          <w:rFonts w:ascii="宋体" w:hAnsi="宋体" w:eastAsia="宋体" w:cs="宋体"/>
          <w:color w:val="000"/>
          <w:sz w:val="28"/>
          <w:szCs w:val="28"/>
        </w:rPr>
        <w:t xml:space="preserve">三靠无私的奉献精神。“心底无私天地宽”，这是领导干部敢于担当的底气所在。凡勇于担当者，其境界必定是为公、为民、为事业无私奉献。如果一事当前先替自己打算，或者只顾小集团的利益，就不可能勇于担当。领导干部只有无私奉献，才会对人民群众满怀真情，才会在急难险重任务前挺身而出、在矛盾纠纷前迎难而上，才会不断开拓进取、创造辉煌。</w:t>
      </w:r>
    </w:p>
    <w:p>
      <w:pPr>
        <w:ind w:left="0" w:right="0" w:firstLine="560"/>
        <w:spacing w:before="450" w:after="450" w:line="312" w:lineRule="auto"/>
      </w:pPr>
      <w:r>
        <w:rPr>
          <w:rFonts w:ascii="宋体" w:hAnsi="宋体" w:eastAsia="宋体" w:cs="宋体"/>
          <w:color w:val="000"/>
          <w:sz w:val="28"/>
          <w:szCs w:val="28"/>
        </w:rPr>
        <w:t xml:space="preserve">“敢于担当”是一种胆识，它来自领导干部的素质能力。俗话说，“没有金刚钻，别揽瓷器活”、“责重山岳，能者方可当之”，领导干部的担当，既需要勇气，也需要能力。</w:t>
      </w:r>
    </w:p>
    <w:p>
      <w:pPr>
        <w:ind w:left="0" w:right="0" w:firstLine="560"/>
        <w:spacing w:before="450" w:after="450" w:line="312" w:lineRule="auto"/>
      </w:pPr>
      <w:r>
        <w:rPr>
          <w:rFonts w:ascii="宋体" w:hAnsi="宋体" w:eastAsia="宋体" w:cs="宋体"/>
          <w:color w:val="000"/>
          <w:sz w:val="28"/>
          <w:szCs w:val="28"/>
        </w:rPr>
        <w:t xml:space="preserve">一要勤于学习。这是党员干部能够担当的前提。事有所成，必是学有所成；学习是领导干部的看家本领，领导干部的实力大部分来自学习。要突出学习重点，深学政治理论，精学本职业务，广学各科知识，做到“知全局、懂本行”，不断提高综合素质；要坚持学用结合，努力把学习成果转化谋划工作的思路、促进工作的措施、领导工作的本领和应对危机的对策。</w:t>
      </w:r>
    </w:p>
    <w:p>
      <w:pPr>
        <w:ind w:left="0" w:right="0" w:firstLine="560"/>
        <w:spacing w:before="450" w:after="450" w:line="312" w:lineRule="auto"/>
      </w:pPr>
      <w:r>
        <w:rPr>
          <w:rFonts w:ascii="宋体" w:hAnsi="宋体" w:eastAsia="宋体" w:cs="宋体"/>
          <w:color w:val="000"/>
          <w:sz w:val="28"/>
          <w:szCs w:val="28"/>
        </w:rPr>
        <w:t xml:space="preserve">二要实践磨练。“宝剑锋从磨砺出，梅花香自苦寒来”。事实表明，党员干部敢于担当，必须经历艰苦环境的锻炼和严格党内生活的考验，学会在实践中积累经验、破解难题，不断提高科学思维、综合决策和驾驭全局的能力。</w:t>
      </w:r>
    </w:p>
    <w:p>
      <w:pPr>
        <w:ind w:left="0" w:right="0" w:firstLine="560"/>
        <w:spacing w:before="450" w:after="450" w:line="312" w:lineRule="auto"/>
      </w:pPr>
      <w:r>
        <w:rPr>
          <w:rFonts w:ascii="宋体" w:hAnsi="宋体" w:eastAsia="宋体" w:cs="宋体"/>
          <w:color w:val="000"/>
          <w:sz w:val="28"/>
          <w:szCs w:val="28"/>
        </w:rPr>
        <w:t xml:space="preserve">三要团结协作。很多情况下，敢于担当并不是一个或几个领导干部的敢于担当，而是一个集体相互支撑、群策群力的担当。只有心往一处想，劲往一处使，碰到问题不推诿，遇到困难合力攻，才能形成干事创业的强大合力，不断开创工作新局面。</w:t>
      </w:r>
    </w:p>
    <w:p>
      <w:pPr>
        <w:ind w:left="0" w:right="0" w:firstLine="560"/>
        <w:spacing w:before="450" w:after="450" w:line="312" w:lineRule="auto"/>
      </w:pPr>
      <w:r>
        <w:rPr>
          <w:rFonts w:ascii="宋体" w:hAnsi="宋体" w:eastAsia="宋体" w:cs="宋体"/>
          <w:color w:val="000"/>
          <w:sz w:val="28"/>
          <w:szCs w:val="28"/>
        </w:rPr>
        <w:t xml:space="preserve">“善于担当”是一种本领，它来自党员干部的思想水平。善于担当，就是要求领导干部多谋善断。不求深思，无以致远。领导干部思想水平的高低，直接决定着是否善于担当。</w:t>
      </w:r>
    </w:p>
    <w:p>
      <w:pPr>
        <w:ind w:left="0" w:right="0" w:firstLine="560"/>
        <w:spacing w:before="450" w:after="450" w:line="312" w:lineRule="auto"/>
      </w:pPr>
      <w:r>
        <w:rPr>
          <w:rFonts w:ascii="宋体" w:hAnsi="宋体" w:eastAsia="宋体" w:cs="宋体"/>
          <w:color w:val="000"/>
          <w:sz w:val="28"/>
          <w:szCs w:val="28"/>
        </w:rPr>
        <w:t xml:space="preserve">一要创新思维。创新是时代的主旋律，是党员干部的基本功，而一切创新活动都要以创新思维为先导。领导干部必须解放思想、开阔视野，以思想上的领先保证行动上的率先。要熟悉上情、把握下情、了解外情，做好结合文章，用创新的思路谋划发展，用创新的精神凝聚力量，用创新的措施破解难题，不断提升群众的幸福感和满意度。</w:t>
      </w:r>
    </w:p>
    <w:p>
      <w:pPr>
        <w:ind w:left="0" w:right="0" w:firstLine="560"/>
        <w:spacing w:before="450" w:after="450" w:line="312" w:lineRule="auto"/>
      </w:pPr>
      <w:r>
        <w:rPr>
          <w:rFonts w:ascii="宋体" w:hAnsi="宋体" w:eastAsia="宋体" w:cs="宋体"/>
          <w:color w:val="000"/>
          <w:sz w:val="28"/>
          <w:szCs w:val="28"/>
        </w:rPr>
        <w:t xml:space="preserve">二要勤于思考。“业精于勤荒于嬉，行成于思毁于随”。有思考就会有思想，有思想就会有担当的力量。领导干部脑子里要经常装几个问题，经过反复思考加以解决，防止遇事无策、陷于被动。要经常思考肩负的责任使命，思考个人与组织、局部与全局的关系，思考办实事、谋长远、惠民生、促发展的实招，不可有一时懈怠。</w:t>
      </w:r>
    </w:p>
    <w:p>
      <w:pPr>
        <w:ind w:left="0" w:right="0" w:firstLine="560"/>
        <w:spacing w:before="450" w:after="450" w:line="312" w:lineRule="auto"/>
      </w:pPr>
      <w:r>
        <w:rPr>
          <w:rFonts w:ascii="宋体" w:hAnsi="宋体" w:eastAsia="宋体" w:cs="宋体"/>
          <w:color w:val="000"/>
          <w:sz w:val="28"/>
          <w:szCs w:val="28"/>
        </w:rPr>
        <w:t xml:space="preserve">三要善于总结。这是增长才干、搞好工作的关键环节。毛泽东同志说过，“我是靠总结经验吃饭的。”因此，领导干部要在“实践—认识—再实践—再认识”的过程中，不断总结历史经验和自身经验，从而把握正确方向、遵循客观规律，牢牢掌握工作主动权，得心应手地处理问题、干好事情。</w:t>
      </w:r>
    </w:p>
    <w:p>
      <w:pPr>
        <w:ind w:left="0" w:right="0" w:firstLine="560"/>
        <w:spacing w:before="450" w:after="450" w:line="312" w:lineRule="auto"/>
      </w:pPr>
      <w:r>
        <w:rPr>
          <w:rFonts w:ascii="宋体" w:hAnsi="宋体" w:eastAsia="宋体" w:cs="宋体"/>
          <w:color w:val="000"/>
          <w:sz w:val="28"/>
          <w:szCs w:val="28"/>
        </w:rPr>
        <w:t xml:space="preserve">思想是行动的先导，是激发党员干部担当作为的动力源泉。近日，中央专门就激励党员干部担当作为印发文件《关于进一步激励广大干部新时代新担当新作为的意见》，从制度机制层面入手，向广大党员干部发出了担当作为、干事创业的动员令、集结号。坚持把思想教育摆在首位，就是要坚持“一个武装”、强化“三个担当”、做到“三个带头”的要求。</w:t>
      </w:r>
    </w:p>
    <w:p>
      <w:pPr>
        <w:ind w:left="0" w:right="0" w:firstLine="560"/>
        <w:spacing w:before="450" w:after="450" w:line="312" w:lineRule="auto"/>
      </w:pPr>
      <w:r>
        <w:rPr>
          <w:rFonts w:ascii="宋体" w:hAnsi="宋体" w:eastAsia="宋体" w:cs="宋体"/>
          <w:color w:val="000"/>
          <w:sz w:val="28"/>
          <w:szCs w:val="28"/>
        </w:rPr>
        <w:t xml:space="preserve">“一个武装”，就是坚持用习近平新时代中国特色社会主义思想武装干部头脑。“三个担当”：一是引导干部不忘初心、牢记使命，强化“四个意识”，坚定“四个自信”，增强对党忠诚、为党分忧、为党尽职、为民造福的政治担当。二是引导干部深刻领会新时代、新思想、新矛盾、新目标提出的新要求，努力改革创新、攻坚克难，增强时不我待、只争朝夕、勇立潮头的历史担当。三是引导干部不负党和人民重托，在其位、谋其政、干其事、求其效，增强守土有责、守土负责、守土尽责的责任担当。同时，要突出领导干部这个“关键少数”作出要求，教育引导各级党员领导干部作出示范表率，自觉做到“三个带头”，即带头履职尽责、带头担当作为、带头承担责任，切实以担当带动担当、以作为促进作为。</w:t>
      </w:r>
    </w:p>
    <w:p>
      <w:pPr>
        <w:ind w:left="0" w:right="0" w:firstLine="560"/>
        <w:spacing w:before="450" w:after="450" w:line="312" w:lineRule="auto"/>
      </w:pPr>
      <w:r>
        <w:rPr>
          <w:rFonts w:ascii="宋体" w:hAnsi="宋体" w:eastAsia="宋体" w:cs="宋体"/>
          <w:color w:val="000"/>
          <w:sz w:val="28"/>
          <w:szCs w:val="28"/>
        </w:rPr>
        <w:t xml:space="preserve">二、担当作为是党员的基本素质</w:t>
      </w:r>
    </w:p>
    <w:p>
      <w:pPr>
        <w:ind w:left="0" w:right="0" w:firstLine="560"/>
        <w:spacing w:before="450" w:after="450" w:line="312" w:lineRule="auto"/>
      </w:pPr>
      <w:r>
        <w:rPr>
          <w:rFonts w:ascii="宋体" w:hAnsi="宋体" w:eastAsia="宋体" w:cs="宋体"/>
          <w:color w:val="000"/>
          <w:sz w:val="28"/>
          <w:szCs w:val="28"/>
        </w:rPr>
        <w:t xml:space="preserve">勇于担当是党员干部必须具备的基本素养，一是党风政风对领导干部提出的必然要求。担当既是由党的宗旨、性质决定的，也是由党面临的形势、任务决定的，体现了共产党人的先进性、纯洁性和奋斗精神。今天，我们比任何时期都更接近中华民族伟大复兴的目标，我们仍处于关键的重要战略机遇期，广大党员领导干部能否敢于担当、迎难而上、积极作为、开拓创新，事关全面建成小康社会奋斗目标的实现，事关中华民族复兴的成败，事关党能否始终成为中国社会主义事业的坚强领导核心。一个领导干部如果庸政懒政的话，那是不称职，不能被允许的。二是履行好职责职能的必然要求。习总书记说“各级党组织要旗帜鲜明肯定表彰锐意进取的干部，教育帮助‘为官不为’的干部，支持和鼓励干部一心向公、兢兢业业、敢于担当”，“真正把那些想干事、能干事、敢担当、善作为的优秀干部选拔到各级领导班子中来”。领导干部不论你在何岗位，在其位就要谋其政，就要努力建功立业，不负党和人民的信任与期盼。</w:t>
      </w:r>
    </w:p>
    <w:p>
      <w:pPr>
        <w:ind w:left="0" w:right="0" w:firstLine="560"/>
        <w:spacing w:before="450" w:after="450" w:line="312" w:lineRule="auto"/>
      </w:pPr>
      <w:r>
        <w:rPr>
          <w:rFonts w:ascii="宋体" w:hAnsi="宋体" w:eastAsia="宋体" w:cs="宋体"/>
          <w:color w:val="000"/>
          <w:sz w:val="28"/>
          <w:szCs w:val="28"/>
        </w:rPr>
        <w:t xml:space="preserve">党员干部手中的权力是由人民赋予的，因此权力姓“公”不姓“私”，只能为民所用服务人民。党员干部在行使权力时，决不能公私不明，甚至“公器私用”，做一些以权谋私、假公济私、损公肥私的事。权力姓“公”就要公私分明、先公后私、公而忘私，不怕“摊事儿”，不怕 “麻烦”，以强烈的担当精神尽力为人民办实事、办好事，对人民负责，让人民满意。</w:t>
      </w:r>
    </w:p>
    <w:p>
      <w:pPr>
        <w:ind w:left="0" w:right="0" w:firstLine="560"/>
        <w:spacing w:before="450" w:after="450" w:line="312" w:lineRule="auto"/>
      </w:pPr>
      <w:r>
        <w:rPr>
          <w:rFonts w:ascii="宋体" w:hAnsi="宋体" w:eastAsia="宋体" w:cs="宋体"/>
          <w:color w:val="000"/>
          <w:sz w:val="28"/>
          <w:szCs w:val="28"/>
        </w:rPr>
        <w:t xml:space="preserve">三是攻坚克难、创造辉煌业绩的必然要求。当今社会面临众多矛盾和困难，没有敢于担当的信心与能力，是难以实现宏伟大业的。总书记一再告诫党员干部，一定要珍惜使命、不负重托，在难题面前敢于开拓，在矛盾面前敢抓敢管，在风险面前敢担责任，尽心尽力干好工作。中国改革经过30多年，已进入深水区，可以说，容易的、皆大欢喜的改革都已经完成了，好吃的肉都吃掉了，剩下的都是难啃的硬骨头。这就要求我们胆子要大、步子要稳。胆子要大，就是改革再难也要向前推进，敢于担当，敢于啃硬骨头，敢于涉险滩。步子要稳，就是方向一定要准，行驶一定要稳，尤其是不能犯颠覆性错误。</w:t>
      </w:r>
    </w:p>
    <w:p>
      <w:pPr>
        <w:ind w:left="0" w:right="0" w:firstLine="560"/>
        <w:spacing w:before="450" w:after="450" w:line="312" w:lineRule="auto"/>
      </w:pPr>
      <w:r>
        <w:rPr>
          <w:rFonts w:ascii="宋体" w:hAnsi="宋体" w:eastAsia="宋体" w:cs="宋体"/>
          <w:color w:val="000"/>
          <w:sz w:val="28"/>
          <w:szCs w:val="28"/>
        </w:rPr>
        <w:t xml:space="preserve">共产党员要勇于担当有作为。首先，要体现在坚定理想信念上。理想信念是一个人的世界观、人生观和价值观的集中体现。崇高的理想信念是人生的支柱和前进的灯塔。确立了崇高的理想信念，就有了正确的方向和强大的精神支柱，就能抵御各种腐朽思想的侵蚀，永葆共产党人的先进性，矢志不渝地献身于伟大的事业而不畏任何艰险。经过90多年的艰辛历程，坚定的理想信念激励党员干部的精神写下让世界瞩目的“中国震撼”。</w:t>
      </w:r>
    </w:p>
    <w:p>
      <w:pPr>
        <w:ind w:left="0" w:right="0" w:firstLine="560"/>
        <w:spacing w:before="450" w:after="450" w:line="312" w:lineRule="auto"/>
      </w:pPr>
      <w:r>
        <w:rPr>
          <w:rFonts w:ascii="宋体" w:hAnsi="宋体" w:eastAsia="宋体" w:cs="宋体"/>
          <w:color w:val="000"/>
          <w:sz w:val="28"/>
          <w:szCs w:val="28"/>
        </w:rPr>
        <w:t xml:space="preserve">其次，要体现具备担当的能力素质。能力是担当的底气，勇于担当必须有真功夫、真本领。没有能力的担当，只会事与愿违，甚至酿成大错。勇于担当，不是逞匹夫之勇，而是要有着眼大局的视野格局、创造性解决问题的素质能力。党员干部要把学习作为一种政治责任和工作需要，作为一种生活常态和精神追求，做到学以立德、学以增智、学以创业，不断提高服务人民的能力和水平。</w:t>
      </w:r>
    </w:p>
    <w:p>
      <w:pPr>
        <w:ind w:left="0" w:right="0" w:firstLine="560"/>
        <w:spacing w:before="450" w:after="450" w:line="312" w:lineRule="auto"/>
      </w:pPr>
      <w:r>
        <w:rPr>
          <w:rFonts w:ascii="宋体" w:hAnsi="宋体" w:eastAsia="宋体" w:cs="宋体"/>
          <w:color w:val="000"/>
          <w:sz w:val="28"/>
          <w:szCs w:val="28"/>
        </w:rPr>
        <w:t xml:space="preserve">最后，要体现实际行动有作为。在现实中，一些干部守成求稳、缺乏斗志，遇到矛盾绕着走，遇到难事推别人，“得罪人”的事不干，“讨人嫌”的话不说，只要不出事，宁愿不做事。这种状态与事业发展的要求大相径庭，必须彻底破除。敢于担当的精神和勇气，不以任何理由延误工作，不以任何借口服务缺位，勇敢地承担该担的责任，做好该做的工作，真正做到责任上身、工作上心。</w:t>
      </w:r>
    </w:p>
    <w:p>
      <w:pPr>
        <w:ind w:left="0" w:right="0" w:firstLine="560"/>
        <w:spacing w:before="450" w:after="450" w:line="312" w:lineRule="auto"/>
      </w:pPr>
      <w:r>
        <w:rPr>
          <w:rFonts w:ascii="宋体" w:hAnsi="宋体" w:eastAsia="宋体" w:cs="宋体"/>
          <w:color w:val="000"/>
          <w:sz w:val="28"/>
          <w:szCs w:val="28"/>
        </w:rPr>
        <w:t xml:space="preserve">于党员干部而言，“敢于担当”是一种优秀品质，总书记也非常看重这一点，在不同场合，总书记阐释了中国共产党人担当精神的科学内涵和基本要求。2024年6月，他在全国组织工作会议上强调：敢于担当，党的干部必须坚持原则、认真负责，面对大是大非敢于亮剑，面对矛盾敢于迎难而上，面对危机敢于挺身而出，面对失误敢于承担责任，面对歪风邪气敢于坚决斗争。清正廉洁，党的干部必须敬畏权力、管好权力、慎用权力，守住自己的政治生命，保持拒腐蚀、永不沾的政治本色。</w:t>
      </w:r>
    </w:p>
    <w:p>
      <w:pPr>
        <w:ind w:left="0" w:right="0" w:firstLine="560"/>
        <w:spacing w:before="450" w:after="450" w:line="312" w:lineRule="auto"/>
      </w:pPr>
      <w:r>
        <w:rPr>
          <w:rFonts w:ascii="宋体" w:hAnsi="宋体" w:eastAsia="宋体" w:cs="宋体"/>
          <w:color w:val="000"/>
          <w:sz w:val="28"/>
          <w:szCs w:val="28"/>
        </w:rPr>
        <w:t xml:space="preserve">在2024年在俄罗斯索契接受专访时他又讲到：中国共产党坚持执政为民，人民对美好生活的向往就是我们的奋斗目标。我的执政理念，概括起来说就是：为人民服务，担当起该担当的责任。总书记特别强调党员干部要有担当，“有多大担当才能干多大事业，尽多大责任才会有多大成就。”</w:t>
      </w:r>
    </w:p>
    <w:p>
      <w:pPr>
        <w:ind w:left="0" w:right="0" w:firstLine="560"/>
        <w:spacing w:before="450" w:after="450" w:line="312" w:lineRule="auto"/>
      </w:pPr>
      <w:r>
        <w:rPr>
          <w:rFonts w:ascii="宋体" w:hAnsi="宋体" w:eastAsia="宋体" w:cs="宋体"/>
          <w:color w:val="000"/>
          <w:sz w:val="28"/>
          <w:szCs w:val="28"/>
        </w:rPr>
        <w:t xml:space="preserve">三、为何强调要担当作为？</w:t>
      </w:r>
    </w:p>
    <w:p>
      <w:pPr>
        <w:ind w:left="0" w:right="0" w:firstLine="560"/>
        <w:spacing w:before="450" w:after="450" w:line="312" w:lineRule="auto"/>
      </w:pPr>
      <w:r>
        <w:rPr>
          <w:rFonts w:ascii="宋体" w:hAnsi="宋体" w:eastAsia="宋体" w:cs="宋体"/>
          <w:color w:val="000"/>
          <w:sz w:val="28"/>
          <w:szCs w:val="28"/>
        </w:rPr>
        <w:t xml:space="preserve">第一，担当作为是由中国共产党的先锋队性质决定的。中国共产党是工人阶级的先锋队，同时也是中国人民和中华民族的先锋队，是中国特色社会主义的领导核心，代表中国先进生产力的发展要求，代表中国先进文化的前进方向，代表中国最广大人民的根本利益。这两个先锋队的根本性质和“三个代表”的先进性要求广大党员要兢兢业业、勤勤恳恳、艰苦奋斗。</w:t>
      </w:r>
    </w:p>
    <w:p>
      <w:pPr>
        <w:ind w:left="0" w:right="0" w:firstLine="560"/>
        <w:spacing w:before="450" w:after="450" w:line="312" w:lineRule="auto"/>
      </w:pPr>
      <w:r>
        <w:rPr>
          <w:rFonts w:ascii="宋体" w:hAnsi="宋体" w:eastAsia="宋体" w:cs="宋体"/>
          <w:color w:val="000"/>
          <w:sz w:val="28"/>
          <w:szCs w:val="28"/>
        </w:rPr>
        <w:t xml:space="preserve">第二，担当作为是由中国特色社会主义的复杂艰巨性决定的。今天，中国正处于实现中国梦的伟大征程上，中国要同时处理政治、经济、文化、社会、生态“五位一体”的社会主义格局，可以说，这样的一个事业是非常之艰巨、非常之复杂的。同时，我们还要处理好稳定与发展的关系。正如小平同志所说：“我们评价一个国家的政治体制、政治结构和政策是否正确，关键看三条：第一是看国家的政局是否稳定;第二是看能否增进人民的团结，改善人民的生活;第三是看生产力能否得到持续发展。”所以，发展社会主义事业，面对这样一个艰巨复杂的局面，广大党员干部要发挥好中枢神经的作用，要承担起历史的使命与责任，这样才能够早日完成“两个一百年”的奋斗目标。</w:t>
      </w:r>
    </w:p>
    <w:p>
      <w:pPr>
        <w:ind w:left="0" w:right="0" w:firstLine="560"/>
        <w:spacing w:before="450" w:after="450" w:line="312" w:lineRule="auto"/>
      </w:pPr>
      <w:r>
        <w:rPr>
          <w:rFonts w:ascii="宋体" w:hAnsi="宋体" w:eastAsia="宋体" w:cs="宋体"/>
          <w:color w:val="000"/>
          <w:sz w:val="28"/>
          <w:szCs w:val="28"/>
        </w:rPr>
        <w:t xml:space="preserve">第三，担当精神是中华文明，尤其是儒家传统的优良品质。鲁迅先生说：“我们从古以来，就有埋头苦干的人，有拚命硬干的人，有为民请命的人，有舍身求法的人，……这就是中国的脊梁”。在中华民族五千年文明史中，从“三过家门而不入”的大禹，“鞠躬尽瘁，死而后已”的诸葛亮，“人生自古谁无死，留取丹心照汗青”的文天祥，到“我自横刀向天笑，去留肝胆两昆仑!”的谭嗣同，敢于担当的志士仁人灿若星辰。从《论语》的“士不可以不弘毅，任重而道远”，《孟子》的“威武不能屈，贫贱不能移，富贵不能淫”，范仲淹的“先天下之忧而忧，后天下之乐而乐”，张载的“为天地立心，为生民立命，为往圣继绝学，为万世开太平”，顾炎武的“天下兴亡，匹夫有责”，到林则徐的“苟利国家生死以，岂因祸福避趋之”，诠释担当的嘉言警句俯拾即是。敢于担当，是中华民族薪火相传的思想标杆，是华夏子孙生生不息的精神动力。</w:t>
      </w:r>
    </w:p>
    <w:p>
      <w:pPr>
        <w:ind w:left="0" w:right="0" w:firstLine="560"/>
        <w:spacing w:before="450" w:after="450" w:line="312" w:lineRule="auto"/>
      </w:pPr>
      <w:r>
        <w:rPr>
          <w:rFonts w:ascii="宋体" w:hAnsi="宋体" w:eastAsia="宋体" w:cs="宋体"/>
          <w:color w:val="000"/>
          <w:sz w:val="28"/>
          <w:szCs w:val="28"/>
        </w:rPr>
        <w:t xml:space="preserve">第四，担当精神是中国共产党的政治本色。中国共产党在成立初期就面临着内忧外患的危难局面。在这样的局面中，共产党承担起来的是国家主权独立、政权重建、国家统一、人民解放、民族复兴等一系列复杂的历史任务。所以，中国共产党的历史脉络决定了他与生俱来的使命就是挽救民族危亡，建立民主共和，实现国家独立，所以必须要有非常坚强的担当精神才行。</w:t>
      </w:r>
    </w:p>
    <w:p>
      <w:pPr>
        <w:ind w:left="0" w:right="0" w:firstLine="560"/>
        <w:spacing w:before="450" w:after="450" w:line="312" w:lineRule="auto"/>
      </w:pPr>
      <w:r>
        <w:rPr>
          <w:rFonts w:ascii="宋体" w:hAnsi="宋体" w:eastAsia="宋体" w:cs="宋体"/>
          <w:color w:val="000"/>
          <w:sz w:val="28"/>
          <w:szCs w:val="28"/>
        </w:rPr>
        <w:t xml:space="preserve">我们可以简单回忆一下历代共产党人是如何勇于担当历史使命的。中国共产党自诞生之日起就自觉把对国家、对民族、对人民的责任担当写在自己的旗帜上。97年的历程，是一代代中国共产党人敢于担当、不懈奋斗的历程。上世纪前半叶，以毛泽东同志为主要代表的中国共产党人前仆后继、浴血奋斗，推翻了三座大山，建立了新中国。上世纪70年代末80年代初，以邓小平同志为主要代表的中国共产党人以巨大政治勇气拨乱反正，开创了中国特色社会主义事业。上世纪80年代末90年代初，面对国内严重政治**和世界社会主义运动的严重曲折，以江泽民同志为主要代表的中国共产党人砥柱中流，把中国特色社会主义胜利推向二十一世纪。进入新世纪，经历了非典、汶川特大地震等自然灾害和国际金融危机冲击，以胡锦涛同志为主要代表的中国共产党人坚持和发展了中国特色社会主义。党的十八大以来，面对各种复杂矛盾和问题，以习近平同志为核心的党中央高举旗帜、继往开来、励精图治，以“四个全面”作为全面战略布局，带领全党全国人民开拓了治国理政的新局面。可以说，每一代共产党人都在他们所处的历史阶段，勇于承担历史使命，为中华民族的复兴贡献了共产党人的力量，我们可以从中看出共产党人的担当。</w:t>
      </w:r>
    </w:p>
    <w:p>
      <w:pPr>
        <w:ind w:left="0" w:right="0" w:firstLine="560"/>
        <w:spacing w:before="450" w:after="450" w:line="312" w:lineRule="auto"/>
      </w:pPr>
      <w:r>
        <w:rPr>
          <w:rFonts w:ascii="宋体" w:hAnsi="宋体" w:eastAsia="宋体" w:cs="宋体"/>
          <w:color w:val="000"/>
          <w:sz w:val="28"/>
          <w:szCs w:val="28"/>
        </w:rPr>
        <w:t xml:space="preserve">四、新时代党员干部如何担当作为？</w:t>
      </w:r>
    </w:p>
    <w:p>
      <w:pPr>
        <w:ind w:left="0" w:right="0" w:firstLine="560"/>
        <w:spacing w:before="450" w:after="450" w:line="312" w:lineRule="auto"/>
      </w:pPr>
      <w:r>
        <w:rPr>
          <w:rFonts w:ascii="宋体" w:hAnsi="宋体" w:eastAsia="宋体" w:cs="宋体"/>
          <w:color w:val="000"/>
          <w:sz w:val="28"/>
          <w:szCs w:val="28"/>
        </w:rPr>
        <w:t xml:space="preserve">近日印发的《关于进一步激励广大干部新时代新担当新作为的意见》从制度机制层面入手，向广大干部发出了担当作为、干事创业的动员令、集结号。新时代开启新征程，新征程呼唤新担当新作为。党员干部要做到信念过硬、政治过硬、责任过硬、能力过硬、作风过硬，立足新时代、完成新使命，为党和国家分忧，为百姓解难。</w:t>
      </w:r>
    </w:p>
    <w:p>
      <w:pPr>
        <w:ind w:left="0" w:right="0" w:firstLine="560"/>
        <w:spacing w:before="450" w:after="450" w:line="312" w:lineRule="auto"/>
      </w:pPr>
      <w:r>
        <w:rPr>
          <w:rFonts w:ascii="宋体" w:hAnsi="宋体" w:eastAsia="宋体" w:cs="宋体"/>
          <w:color w:val="000"/>
          <w:sz w:val="28"/>
          <w:szCs w:val="28"/>
        </w:rPr>
        <w:t xml:space="preserve">不忘初心，做到信念过硬。新担当新作为，首先源于内心的坚定信念。检验一个干部理想信念是否坚定，需要一个过程，不是经历一两件事、听几句口号就能解决的，要看长期表现，甚至看一辈子。要在强化理论学习中坚定理想信念。只有建立在对科学理论的理性认同上的理想信念，才可能坚定而持久。要持续深入系统地学习习近平新时代中国特色社会主义思想，做到学而信、学而用、学而行，使理想信念之树根深叶茂、四季常青。坚定的理想信念，只有通过严格的党性锻炼才能得来。要认真对照党章要求，积极参加主题党日、“三会一课”、民主生活会等党的组织生活，严格执行民主集中制，自觉接受监督约束，带头遵守党的纪律。要大力弘扬革命传统，传承红色基因，高擎精神火炬，为实现中华民族伟大复兴的中国梦而戮力同心、接续奋斗。</w:t>
      </w:r>
    </w:p>
    <w:p>
      <w:pPr>
        <w:ind w:left="0" w:right="0" w:firstLine="560"/>
        <w:spacing w:before="450" w:after="450" w:line="312" w:lineRule="auto"/>
      </w:pPr>
      <w:r>
        <w:rPr>
          <w:rFonts w:ascii="宋体" w:hAnsi="宋体" w:eastAsia="宋体" w:cs="宋体"/>
          <w:color w:val="000"/>
          <w:sz w:val="28"/>
          <w:szCs w:val="28"/>
        </w:rPr>
        <w:t xml:space="preserve">对党忠诚，做到政治过硬。讲政治不是抽象的，而是具体的；不是一时一地的，而是一以贯之的。把“两个坚决维护”作为核心要求。即坚决维护总书记这个党中央的核心、全党的核心地位，坚决维护党中央权威和集中统一领导，牢固树立“四个意识”，严守党的纪律规矩，自觉做政治上的明白人。善于从政治的高度来谋划和推进工作。没有脱离政治的业务，也没有脱离业务的政治。无论在哪个岗位上工作，都应养成从全局高度谋划工作、推进事业的自觉，谋事多想政治标准、办事多想政治要求、处事多想政治影响，切实把讲政治贯穿工作全过程、各方面。严格对标对表，对中央决策部署做到一以贯之。坚决贯彻执行党的理论和路线方针政策，决不能以改革创新之名自行其是，更不能背离中央要求另搞一套。</w:t>
      </w:r>
    </w:p>
    <w:p>
      <w:pPr>
        <w:ind w:left="0" w:right="0" w:firstLine="560"/>
        <w:spacing w:before="450" w:after="450" w:line="312" w:lineRule="auto"/>
      </w:pPr>
      <w:r>
        <w:rPr>
          <w:rFonts w:ascii="宋体" w:hAnsi="宋体" w:eastAsia="宋体" w:cs="宋体"/>
          <w:color w:val="000"/>
          <w:sz w:val="28"/>
          <w:szCs w:val="28"/>
        </w:rPr>
        <w:t xml:space="preserve">担当作为，做到责任过硬。要解决当前干部队伍中存在的动力不足“不想为”、能力不足“不会为”、担当不足“不敢为”等突出问题，做到责任过硬，根本在责任心，关键在落实力。一方面，要强化责任心，做到知行合一、表里如</w:t>
      </w:r>
    </w:p>
    <w:p>
      <w:pPr>
        <w:ind w:left="0" w:right="0" w:firstLine="560"/>
        <w:spacing w:before="450" w:after="450" w:line="312" w:lineRule="auto"/>
      </w:pPr>
      <w:r>
        <w:rPr>
          <w:rFonts w:ascii="宋体" w:hAnsi="宋体" w:eastAsia="宋体" w:cs="宋体"/>
          <w:color w:val="000"/>
          <w:sz w:val="28"/>
          <w:szCs w:val="28"/>
        </w:rPr>
        <w:t xml:space="preserve">一、始终如一。经常性地开展扪心自问、反躬自省，主动把自己摆进去，不怕丑，不怕现原形，经常问一问中央的重大决策部署落实得如何？问一问本地、本部门、本单位部署安排的事项落实得如何？对照岗位职责和各项工作的分工，问一问自己是否讲政治、是否真落实？另一方面，要提高落实力，做到履职尽责、攻坚克难。重点做到“六个一”，即一身正气、一心为民、一专多能、一鼓作气、一抓到底、一往无前。</w:t>
      </w:r>
    </w:p>
    <w:p>
      <w:pPr>
        <w:ind w:left="0" w:right="0" w:firstLine="560"/>
        <w:spacing w:before="450" w:after="450" w:line="312" w:lineRule="auto"/>
      </w:pPr>
      <w:r>
        <w:rPr>
          <w:rFonts w:ascii="宋体" w:hAnsi="宋体" w:eastAsia="宋体" w:cs="宋体"/>
          <w:color w:val="000"/>
          <w:sz w:val="28"/>
          <w:szCs w:val="28"/>
        </w:rPr>
        <w:t xml:space="preserve">增强本领，做到能力过硬。面对新时代新任务新挑战，我们要有一种知识恐慌、本领恐慌，不断提升适应新时代的能力素质。要提升统筹推进的能力。当前经济社会发展的整体性、关联性越来越强。要善于谋局、顺势、借力、做实，以项目化理念来推进各项工作，坚持“砍土分方”、分项打包，明确任务书、施工图和时间表，定期调度，全程跟踪，确保项目落地落实。要提升改革创新的能力。走进新时代，不能“穿新鞋走老路”。要敢于冲破程式化的固有思维，善于精准选择创新突破口。同时，要顺应信息化的发展潮流，善于运用互联网技术和信息化手段开展工作。要提升防范风险的能力。一方面，要强化底线思维，做到防患于未然。另一方面，对于突发性问题要能迅速、准确地理清思路，善于抓住问题本质和关键，切实解决好问题，也就是“在关键时刻要踩得草死”。</w:t>
      </w:r>
    </w:p>
    <w:p>
      <w:pPr>
        <w:ind w:left="0" w:right="0" w:firstLine="560"/>
        <w:spacing w:before="450" w:after="450" w:line="312" w:lineRule="auto"/>
      </w:pPr>
      <w:r>
        <w:rPr>
          <w:rFonts w:ascii="宋体" w:hAnsi="宋体" w:eastAsia="宋体" w:cs="宋体"/>
          <w:color w:val="000"/>
          <w:sz w:val="28"/>
          <w:szCs w:val="28"/>
        </w:rPr>
        <w:t xml:space="preserve">勤政清廉，做到作风过硬。领导干部不仅要做积极参与者，更要做带头践行者，不仅要表态有力，更要表率得力。要严守纪律规矩。切实强化纪律意识、规矩意识，把严格执行中央八项规定精神作为改进作风的行动标尺，从严从紧抓好落实。要注意在落细落小上下功夫，守住小节，扣紧第一粒扣子，做到“身处无人处，心中自悬剑”。要践行群众路线。虚心向群众学习，多接地气，加强调查研究，绝不能自以为是、傲气十足。坚持实事求是，言必行、行必果，说到的就要做到，承诺的就要兑现，能做到的才说，做不到的别说。要保持清正廉洁。要倍加珍惜组织上提供的平台，对组织负责，对自己负责，对家庭负责，远离诱惑、浮躁，保持知足感恩、理性平和、积极向上的从政心态。</w:t>
      </w:r>
    </w:p>
    <w:p>
      <w:pPr>
        <w:ind w:left="0" w:right="0" w:firstLine="560"/>
        <w:spacing w:before="450" w:after="450" w:line="312" w:lineRule="auto"/>
      </w:pPr>
      <w:r>
        <w:rPr>
          <w:rFonts w:ascii="宋体" w:hAnsi="宋体" w:eastAsia="宋体" w:cs="宋体"/>
          <w:color w:val="000"/>
          <w:sz w:val="28"/>
          <w:szCs w:val="28"/>
        </w:rPr>
        <w:t xml:space="preserve">新时代开启新征程，新征程呼唤新担当新作为。我们要以高度的政治责任感和历史使命感，采取得力措施抓好担当作为的落实落地，激励和鞭策更多的党员干部积极投身党的事业。</w:t>
      </w:r>
    </w:p>
    <w:p>
      <w:pPr>
        <w:ind w:left="0" w:right="0" w:firstLine="560"/>
        <w:spacing w:before="450" w:after="450" w:line="312" w:lineRule="auto"/>
      </w:pPr>
      <w:r>
        <w:rPr>
          <w:rFonts w:ascii="宋体" w:hAnsi="宋体" w:eastAsia="宋体" w:cs="宋体"/>
          <w:color w:val="000"/>
          <w:sz w:val="28"/>
          <w:szCs w:val="28"/>
        </w:rPr>
        <w:t xml:space="preserve">广大党员干部要不忘初心、牢记使命，自觉加满油、把稳舵、鼓足劲，奋力谱写社会主义现代化新征程的壮丽篇章，为实现“两个一百年”奋斗目标和中华民族伟大复兴的中国梦而不懈努力。</w:t>
      </w:r>
    </w:p>
    <w:p>
      <w:pPr>
        <w:ind w:left="0" w:right="0" w:firstLine="560"/>
        <w:spacing w:before="450" w:after="450" w:line="312" w:lineRule="auto"/>
      </w:pPr>
      <w:r>
        <w:rPr>
          <w:rFonts w:ascii="宋体" w:hAnsi="宋体" w:eastAsia="宋体" w:cs="宋体"/>
          <w:color w:val="000"/>
          <w:sz w:val="28"/>
          <w:szCs w:val="28"/>
        </w:rPr>
        <w:t xml:space="preserve">“共产党员为什么怕？为什么不敢讲话？为什么不敢负责任？”邓小平同志曾有如此“三问”，坚持原则、勇于担当的气概溢于言表，对干部敢打敢冲敢拼的期待溢于言表。让干部想为会为敢为，就要像总书记指出的，“坚持严管和厚爱结合、激励和约束并重，完善干部考核评价机制，建立激励机制和容错纠错机制，旗帜鲜明为那些敢于担当、踏实做事、不谋私利的干部撑腰鼓劲。”树立这样一套体制机制，选用一批“铁一般信仰、铁一般信念、铁一般纪律、铁一般担当”的干部队伍，我们的事业一定会无往而不胜。感谢大家的学习观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2025-04-03T01:05:54+08:00</dcterms:created>
  <dcterms:modified xsi:type="dcterms:W3CDTF">2025-04-03T01:05:54+08:00</dcterms:modified>
</cp:coreProperties>
</file>

<file path=docProps/custom.xml><?xml version="1.0" encoding="utf-8"?>
<Properties xmlns="http://schemas.openxmlformats.org/officeDocument/2006/custom-properties" xmlns:vt="http://schemas.openxmlformats.org/officeDocument/2006/docPropsVTypes"/>
</file>