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六年级下册科学教学反思4.1一天的垃圾｜教科版</w:t>
      </w:r>
      <w:bookmarkEnd w:id="1"/>
    </w:p>
    <w:p>
      <w:pPr>
        <w:jc w:val="center"/>
        <w:spacing w:before="0" w:after="450"/>
      </w:pPr>
      <w:r>
        <w:rPr>
          <w:rFonts w:ascii="Arial" w:hAnsi="Arial" w:eastAsia="Arial" w:cs="Arial"/>
          <w:color w:val="999999"/>
          <w:sz w:val="20"/>
          <w:szCs w:val="20"/>
        </w:rPr>
        <w:t xml:space="preserve">来源：网络  作者：诗酒琴音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教科版六年级科学下册教学反思第四单元环境和我们第一课一天的垃圾本课作为环境单元的起始课，通过调查家中一天的垃圾情况，开展讨论，从而意识到日常生活垃圾的数量之大，对环境的影响之大。使学生在内心深处受到震撼，在思想上引起重视，也为后续教学开展打...</w:t>
      </w:r>
    </w:p>
    <w:p>
      <w:pPr>
        <w:ind w:left="0" w:right="0" w:firstLine="560"/>
        <w:spacing w:before="450" w:after="450" w:line="312" w:lineRule="auto"/>
      </w:pPr>
      <w:r>
        <w:rPr>
          <w:rFonts w:ascii="宋体" w:hAnsi="宋体" w:eastAsia="宋体" w:cs="宋体"/>
          <w:color w:val="000"/>
          <w:sz w:val="28"/>
          <w:szCs w:val="28"/>
        </w:rPr>
        <w:t xml:space="preserve">教科版六年级科学下册教学反思</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环境和我们</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一天的垃圾</w:t>
      </w:r>
    </w:p>
    <w:p>
      <w:pPr>
        <w:ind w:left="0" w:right="0" w:firstLine="560"/>
        <w:spacing w:before="450" w:after="450" w:line="312" w:lineRule="auto"/>
      </w:pPr>
      <w:r>
        <w:rPr>
          <w:rFonts w:ascii="宋体" w:hAnsi="宋体" w:eastAsia="宋体" w:cs="宋体"/>
          <w:color w:val="000"/>
          <w:sz w:val="28"/>
          <w:szCs w:val="28"/>
        </w:rPr>
        <w:t xml:space="preserve">本课作为环境单元的起始课，通过调查家中一天的垃圾情况，开展讨论，从而意识到日常生活垃圾的数量之大，对环境的影响之大。使学生在内心深处受到震撼，在思想上引起重视，也为后续教学开展打下基础。</w:t>
      </w:r>
    </w:p>
    <w:p>
      <w:pPr>
        <w:ind w:left="0" w:right="0" w:firstLine="560"/>
        <w:spacing w:before="450" w:after="450" w:line="312" w:lineRule="auto"/>
      </w:pPr>
      <w:r>
        <w:rPr>
          <w:rFonts w:ascii="宋体" w:hAnsi="宋体" w:eastAsia="宋体" w:cs="宋体"/>
          <w:color w:val="000"/>
          <w:sz w:val="28"/>
          <w:szCs w:val="28"/>
        </w:rPr>
        <w:t xml:space="preserve">一、从学生出发，处理教材</w:t>
      </w:r>
    </w:p>
    <w:p>
      <w:pPr>
        <w:ind w:left="0" w:right="0" w:firstLine="560"/>
        <w:spacing w:before="450" w:after="450" w:line="312" w:lineRule="auto"/>
      </w:pPr>
      <w:r>
        <w:rPr>
          <w:rFonts w:ascii="宋体" w:hAnsi="宋体" w:eastAsia="宋体" w:cs="宋体"/>
          <w:color w:val="000"/>
          <w:sz w:val="28"/>
          <w:szCs w:val="28"/>
        </w:rPr>
        <w:t xml:space="preserve">本课教学最大的难处就是一天垃圾的调查情况。如果按教参建议，让学生将家中一天的垃圾带到学校课堂中进行统计分类，可能效果会很好，但随之产生的负面问题也更多，如学生的思维意识还无法将这种活动定位为科学调查探究，更多的是纠结谁去分捡垃圾，因此在活动中也就缺乏学习的主动，另外教室学习环境也会受到影响，因此，我将此项调查活动调整为课前在家中完成调查统计，要求详细记录一天中产生的所有垃圾项目，每一种的重量。并用卡纸片记下每种垃圾的名称和重量。课堂教学时，分拣、分类垃圾活动就变成分拣分类垃圾卡纸活动，改变了学生对垃圾厌恶心理又能进行实际操练。虽然垃圾卡片不能给学生带来嗅觉恶心，但ppt中垃圾图片却能给很大的视觉恶心感。</w:t>
      </w:r>
    </w:p>
    <w:p>
      <w:pPr>
        <w:ind w:left="0" w:right="0" w:firstLine="560"/>
        <w:spacing w:before="450" w:after="450" w:line="312" w:lineRule="auto"/>
      </w:pPr>
      <w:r>
        <w:rPr>
          <w:rFonts w:ascii="宋体" w:hAnsi="宋体" w:eastAsia="宋体" w:cs="宋体"/>
          <w:color w:val="000"/>
          <w:sz w:val="28"/>
          <w:szCs w:val="28"/>
        </w:rPr>
        <w:t xml:space="preserve">二、结合STEAM观念，落实新课标</w:t>
      </w:r>
    </w:p>
    <w:p>
      <w:pPr>
        <w:ind w:left="0" w:right="0" w:firstLine="560"/>
        <w:spacing w:before="450" w:after="450" w:line="312" w:lineRule="auto"/>
      </w:pPr>
      <w:r>
        <w:rPr>
          <w:rFonts w:ascii="宋体" w:hAnsi="宋体" w:eastAsia="宋体" w:cs="宋体"/>
          <w:color w:val="000"/>
          <w:sz w:val="28"/>
          <w:szCs w:val="28"/>
        </w:rPr>
        <w:t xml:space="preserve">利用新课标STEAM观点，与数学学科结合，利用数学中的统计和计算，使学生认识到垃圾数量多。将全班的数据进行汇总，计算得出平均每人每天日产垃圾量，以此为标准计算全校学生家庭日产垃圾量，计算一个区甚至一个市日产垃圾的数量。学生对于日产垃圾N公斤或N吨这个数字可能没有深刻的体会，但是可以换算成一个教室相当于装多少吨，需要多少辆大卡车运送，这样一系列数字变成比较直接形象的空间，易于学生理解日产垃圾的量是相当惊人的。工程技术的结合在本课得以体现。</w:t>
      </w:r>
    </w:p>
    <w:p>
      <w:pPr>
        <w:ind w:left="0" w:right="0" w:firstLine="560"/>
        <w:spacing w:before="450" w:after="450" w:line="312" w:lineRule="auto"/>
      </w:pPr>
      <w:r>
        <w:rPr>
          <w:rFonts w:ascii="宋体" w:hAnsi="宋体" w:eastAsia="宋体" w:cs="宋体"/>
          <w:color w:val="000"/>
          <w:sz w:val="28"/>
          <w:szCs w:val="28"/>
        </w:rPr>
        <w:t xml:space="preserve">三、利用多媒体技术，跨越空间</w:t>
      </w:r>
    </w:p>
    <w:p>
      <w:pPr>
        <w:ind w:left="0" w:right="0" w:firstLine="560"/>
        <w:spacing w:before="450" w:after="450" w:line="312" w:lineRule="auto"/>
      </w:pPr>
      <w:r>
        <w:rPr>
          <w:rFonts w:ascii="宋体" w:hAnsi="宋体" w:eastAsia="宋体" w:cs="宋体"/>
          <w:color w:val="000"/>
          <w:sz w:val="28"/>
          <w:szCs w:val="28"/>
        </w:rPr>
        <w:t xml:space="preserve">在教学时，引导学生多方法分类垃圾，不仅扩展学生思考问题的方向，还利用分类卡片活动，学生从直观卡片看到垃圾的种类杂而且多。在此基础上，通过多媒体出示各类垃圾照片，学生了解到，我们统计的仅仅是人们日常生活中产生的生活垃圾，还有很多工业垃圾、建筑垃圾、医疗垃圾每天也在产生，这个数量也是非常惊人的。学校垃圾箱堆满垃圾的照片，小区垃圾箱堆满垃圾的照片，环卫中转站满车垃圾的照片、河流边堆积的垃圾、堆成山的垃圾等，这样会使学生对垃圾的产生有更多的感受。总之，多媒体使用让学生意识到每天产生垃圾的数量之多，这样才能更深层次的让学生体会到垃圾对环境的影响之大，体会到处理垃圾的重要性及难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