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技能培训专题-氯气安全规程、</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氯气安全规程氯气安全规程Safetyregulationforchlorine自2024-12-1起执行前言本标准的全部技术内容为强制性。本标准代替GB11984—1989《氯气安全规程》。本标准与GB11984—1989相比主要变化如下：...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Safety</w:t>
      </w:r>
    </w:p>
    <w:p>
      <w:pPr>
        <w:ind w:left="0" w:right="0" w:firstLine="560"/>
        <w:spacing w:before="450" w:after="450" w:line="312" w:lineRule="auto"/>
      </w:pPr>
      <w:r>
        <w:rPr>
          <w:rFonts w:ascii="宋体" w:hAnsi="宋体" w:eastAsia="宋体" w:cs="宋体"/>
          <w:color w:val="000"/>
          <w:sz w:val="28"/>
          <w:szCs w:val="28"/>
        </w:rPr>
        <w:t xml:space="preserve">regulation</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chlorine</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起执行</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本标准的全部技术内容为强制性。</w:t>
      </w:r>
    </w:p>
    <w:p>
      <w:pPr>
        <w:ind w:left="0" w:right="0" w:firstLine="560"/>
        <w:spacing w:before="450" w:after="450" w:line="312" w:lineRule="auto"/>
      </w:pPr>
      <w:r>
        <w:rPr>
          <w:rFonts w:ascii="宋体" w:hAnsi="宋体" w:eastAsia="宋体" w:cs="宋体"/>
          <w:color w:val="000"/>
          <w:sz w:val="28"/>
          <w:szCs w:val="28"/>
        </w:rPr>
        <w:t xml:space="preserve">本标准代替GB</w:t>
      </w:r>
    </w:p>
    <w:p>
      <w:pPr>
        <w:ind w:left="0" w:right="0" w:firstLine="560"/>
        <w:spacing w:before="450" w:after="450" w:line="312" w:lineRule="auto"/>
      </w:pPr>
      <w:r>
        <w:rPr>
          <w:rFonts w:ascii="宋体" w:hAnsi="宋体" w:eastAsia="宋体" w:cs="宋体"/>
          <w:color w:val="000"/>
          <w:sz w:val="28"/>
          <w:szCs w:val="28"/>
        </w:rPr>
        <w:t xml:space="preserve">11984—1989《氯气安全规程》。</w:t>
      </w:r>
    </w:p>
    <w:p>
      <w:pPr>
        <w:ind w:left="0" w:right="0" w:firstLine="560"/>
        <w:spacing w:before="450" w:after="450" w:line="312" w:lineRule="auto"/>
      </w:pPr>
      <w:r>
        <w:rPr>
          <w:rFonts w:ascii="宋体" w:hAnsi="宋体" w:eastAsia="宋体" w:cs="宋体"/>
          <w:color w:val="000"/>
          <w:sz w:val="28"/>
          <w:szCs w:val="28"/>
        </w:rPr>
        <w:t xml:space="preserve">本标准与GB</w:t>
      </w:r>
    </w:p>
    <w:p>
      <w:pPr>
        <w:ind w:left="0" w:right="0" w:firstLine="560"/>
        <w:spacing w:before="450" w:after="450" w:line="312" w:lineRule="auto"/>
      </w:pPr>
      <w:r>
        <w:rPr>
          <w:rFonts w:ascii="宋体" w:hAnsi="宋体" w:eastAsia="宋体" w:cs="宋体"/>
          <w:color w:val="000"/>
          <w:sz w:val="28"/>
          <w:szCs w:val="28"/>
        </w:rPr>
        <w:t xml:space="preserve">11984—1989相比主要变化如下：</w:t>
      </w:r>
    </w:p>
    <w:p>
      <w:pPr>
        <w:ind w:left="0" w:right="0" w:firstLine="560"/>
        <w:spacing w:before="450" w:after="450" w:line="312" w:lineRule="auto"/>
      </w:pPr>
      <w:r>
        <w:rPr>
          <w:rFonts w:ascii="宋体" w:hAnsi="宋体" w:eastAsia="宋体" w:cs="宋体"/>
          <w:color w:val="000"/>
          <w:sz w:val="28"/>
          <w:szCs w:val="28"/>
        </w:rPr>
        <w:t xml:space="preserve">——修改了氯气单位应遵守的防火和卫生相关标准(1989年版的4.2、4.3，本版的3.3、3.4)；</w:t>
      </w:r>
    </w:p>
    <w:p>
      <w:pPr>
        <w:ind w:left="0" w:right="0" w:firstLine="560"/>
        <w:spacing w:before="450" w:after="450" w:line="312" w:lineRule="auto"/>
      </w:pPr>
      <w:r>
        <w:rPr>
          <w:rFonts w:ascii="宋体" w:hAnsi="宋体" w:eastAsia="宋体" w:cs="宋体"/>
          <w:color w:val="000"/>
          <w:sz w:val="28"/>
          <w:szCs w:val="28"/>
        </w:rPr>
        <w:t xml:space="preserve">——增加了氯气生产企业应遵守的卫生防护距离要求(见3.5)；</w:t>
      </w:r>
    </w:p>
    <w:p>
      <w:pPr>
        <w:ind w:left="0" w:right="0" w:firstLine="560"/>
        <w:spacing w:before="450" w:after="450" w:line="312" w:lineRule="auto"/>
      </w:pPr>
      <w:r>
        <w:rPr>
          <w:rFonts w:ascii="宋体" w:hAnsi="宋体" w:eastAsia="宋体" w:cs="宋体"/>
          <w:color w:val="000"/>
          <w:sz w:val="28"/>
          <w:szCs w:val="28"/>
        </w:rPr>
        <w:t xml:space="preserve">——修改了氯气单位应配备的抢修器材和防护器材(1989年版的4.6，本版的3.8)；</w:t>
      </w:r>
    </w:p>
    <w:p>
      <w:pPr>
        <w:ind w:left="0" w:right="0" w:firstLine="560"/>
        <w:spacing w:before="450" w:after="450" w:line="312" w:lineRule="auto"/>
      </w:pPr>
      <w:r>
        <w:rPr>
          <w:rFonts w:ascii="宋体" w:hAnsi="宋体" w:eastAsia="宋体" w:cs="宋体"/>
          <w:color w:val="000"/>
          <w:sz w:val="28"/>
          <w:szCs w:val="28"/>
        </w:rPr>
        <w:t xml:space="preserve">——增加了氯气单位作业场所应设置报警仪(见3.10)；</w:t>
      </w:r>
    </w:p>
    <w:p>
      <w:pPr>
        <w:ind w:left="0" w:right="0" w:firstLine="560"/>
        <w:spacing w:before="450" w:after="450" w:line="312" w:lineRule="auto"/>
      </w:pPr>
      <w:r>
        <w:rPr>
          <w:rFonts w:ascii="宋体" w:hAnsi="宋体" w:eastAsia="宋体" w:cs="宋体"/>
          <w:color w:val="000"/>
          <w:sz w:val="28"/>
          <w:szCs w:val="28"/>
        </w:rPr>
        <w:t xml:space="preserve">——增加了氯气单位应编制应急预案(见3.17)；</w:t>
      </w:r>
    </w:p>
    <w:p>
      <w:pPr>
        <w:ind w:left="0" w:right="0" w:firstLine="560"/>
        <w:spacing w:before="450" w:after="450" w:line="312" w:lineRule="auto"/>
      </w:pPr>
      <w:r>
        <w:rPr>
          <w:rFonts w:ascii="宋体" w:hAnsi="宋体" w:eastAsia="宋体" w:cs="宋体"/>
          <w:color w:val="000"/>
          <w:sz w:val="28"/>
          <w:szCs w:val="28"/>
        </w:rPr>
        <w:t xml:space="preserve">——增加了对三氯化氮指标的要求(见4.6)；</w:t>
      </w:r>
    </w:p>
    <w:p>
      <w:pPr>
        <w:ind w:left="0" w:right="0" w:firstLine="560"/>
        <w:spacing w:before="450" w:after="450" w:line="312" w:lineRule="auto"/>
      </w:pPr>
      <w:r>
        <w:rPr>
          <w:rFonts w:ascii="宋体" w:hAnsi="宋体" w:eastAsia="宋体" w:cs="宋体"/>
          <w:color w:val="000"/>
          <w:sz w:val="28"/>
          <w:szCs w:val="28"/>
        </w:rPr>
        <w:t xml:space="preserve">——增加了液氯气瓶及液氯汽车罐车和铁路罐车的充装安全(见5.2)；</w:t>
      </w:r>
    </w:p>
    <w:p>
      <w:pPr>
        <w:ind w:left="0" w:right="0" w:firstLine="560"/>
        <w:spacing w:before="450" w:after="450" w:line="312" w:lineRule="auto"/>
      </w:pPr>
      <w:r>
        <w:rPr>
          <w:rFonts w:ascii="宋体" w:hAnsi="宋体" w:eastAsia="宋体" w:cs="宋体"/>
          <w:color w:val="000"/>
          <w:sz w:val="28"/>
          <w:szCs w:val="28"/>
        </w:rPr>
        <w:t xml:space="preserve">——增加了充装量为100</w:t>
      </w:r>
    </w:p>
    <w:p>
      <w:pPr>
        <w:ind w:left="0" w:right="0" w:firstLine="560"/>
        <w:spacing w:before="450" w:after="450" w:line="312" w:lineRule="auto"/>
      </w:pPr>
      <w:r>
        <w:rPr>
          <w:rFonts w:ascii="宋体" w:hAnsi="宋体" w:eastAsia="宋体" w:cs="宋体"/>
          <w:color w:val="000"/>
          <w:sz w:val="28"/>
          <w:szCs w:val="28"/>
        </w:rPr>
        <w:t xml:space="preserve">kg的气瓶的有关安全要求(见6.1.3、6.1.4、8.1.3、8.1.13)；</w:t>
      </w:r>
    </w:p>
    <w:p>
      <w:pPr>
        <w:ind w:left="0" w:right="0" w:firstLine="560"/>
        <w:spacing w:before="450" w:after="450" w:line="312" w:lineRule="auto"/>
      </w:pPr>
      <w:r>
        <w:rPr>
          <w:rFonts w:ascii="宋体" w:hAnsi="宋体" w:eastAsia="宋体" w:cs="宋体"/>
          <w:color w:val="000"/>
          <w:sz w:val="28"/>
          <w:szCs w:val="28"/>
        </w:rPr>
        <w:t xml:space="preserve">——修改了气瓶加热水温的指标(1989年版的6.1.10，本版的6.1.5)；</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——增加了液氯汽车罐车和铁路罐车的使用安全(见6.2)；</w:t>
      </w:r>
    </w:p>
    <w:p>
      <w:pPr>
        <w:ind w:left="0" w:right="0" w:firstLine="560"/>
        <w:spacing w:before="450" w:after="450" w:line="312" w:lineRule="auto"/>
      </w:pPr>
      <w:r>
        <w:rPr>
          <w:rFonts w:ascii="宋体" w:hAnsi="宋体" w:eastAsia="宋体" w:cs="宋体"/>
          <w:color w:val="000"/>
          <w:sz w:val="28"/>
          <w:szCs w:val="28"/>
        </w:rPr>
        <w:t xml:space="preserve">——增加了液氯贮罐区应设置事故围堰(见7.2.4)；</w:t>
      </w:r>
    </w:p>
    <w:p>
      <w:pPr>
        <w:ind w:left="0" w:right="0" w:firstLine="560"/>
        <w:spacing w:before="450" w:after="450" w:line="312" w:lineRule="auto"/>
      </w:pPr>
      <w:r>
        <w:rPr>
          <w:rFonts w:ascii="宋体" w:hAnsi="宋体" w:eastAsia="宋体" w:cs="宋体"/>
          <w:color w:val="000"/>
          <w:sz w:val="28"/>
          <w:szCs w:val="28"/>
        </w:rPr>
        <w:t xml:space="preserve">——增加了液氯汽车罐车和铁路罐车的运输安全(见8.2)；</w:t>
      </w:r>
    </w:p>
    <w:p>
      <w:pPr>
        <w:ind w:left="0" w:right="0" w:firstLine="560"/>
        <w:spacing w:before="450" w:after="450" w:line="312" w:lineRule="auto"/>
      </w:pPr>
      <w:r>
        <w:rPr>
          <w:rFonts w:ascii="宋体" w:hAnsi="宋体" w:eastAsia="宋体" w:cs="宋体"/>
          <w:color w:val="000"/>
          <w:sz w:val="28"/>
          <w:szCs w:val="28"/>
        </w:rPr>
        <w:t xml:space="preserve">——删除了预防泄漏和抢救的相关内容(1989年版的第7章)。</w:t>
      </w:r>
    </w:p>
    <w:p>
      <w:pPr>
        <w:ind w:left="0" w:right="0" w:firstLine="560"/>
        <w:spacing w:before="450" w:after="450" w:line="312" w:lineRule="auto"/>
      </w:pPr>
      <w:r>
        <w:rPr>
          <w:rFonts w:ascii="宋体" w:hAnsi="宋体" w:eastAsia="宋体" w:cs="宋体"/>
          <w:color w:val="000"/>
          <w:sz w:val="28"/>
          <w:szCs w:val="28"/>
        </w:rPr>
        <w:t xml:space="preserve">本标准由国家安全生产监督管理总局提出。</w:t>
      </w:r>
    </w:p>
    <w:p>
      <w:pPr>
        <w:ind w:left="0" w:right="0" w:firstLine="560"/>
        <w:spacing w:before="450" w:after="450" w:line="312" w:lineRule="auto"/>
      </w:pPr>
      <w:r>
        <w:rPr>
          <w:rFonts w:ascii="宋体" w:hAnsi="宋体" w:eastAsia="宋体" w:cs="宋体"/>
          <w:color w:val="000"/>
          <w:sz w:val="28"/>
          <w:szCs w:val="28"/>
        </w:rPr>
        <w:t xml:space="preserve">本标准由全国安全生产标准化技术委员会化学品安全分技术委员会(SAC/TC</w:t>
      </w:r>
    </w:p>
    <w:p>
      <w:pPr>
        <w:ind w:left="0" w:right="0" w:firstLine="560"/>
        <w:spacing w:before="450" w:after="450" w:line="312" w:lineRule="auto"/>
      </w:pPr>
      <w:r>
        <w:rPr>
          <w:rFonts w:ascii="宋体" w:hAnsi="宋体" w:eastAsia="宋体" w:cs="宋体"/>
          <w:color w:val="000"/>
          <w:sz w:val="28"/>
          <w:szCs w:val="28"/>
        </w:rPr>
        <w:t xml:space="preserve">288/SC</w:t>
      </w:r>
    </w:p>
    <w:p>
      <w:pPr>
        <w:ind w:left="0" w:right="0" w:firstLine="560"/>
        <w:spacing w:before="450" w:after="450" w:line="312" w:lineRule="auto"/>
      </w:pPr>
      <w:r>
        <w:rPr>
          <w:rFonts w:ascii="宋体" w:hAnsi="宋体" w:eastAsia="宋体" w:cs="宋体"/>
          <w:color w:val="000"/>
          <w:sz w:val="28"/>
          <w:szCs w:val="28"/>
        </w:rPr>
        <w:t xml:space="preserve">3)归口。</w:t>
      </w:r>
    </w:p>
    <w:p>
      <w:pPr>
        <w:ind w:left="0" w:right="0" w:firstLine="560"/>
        <w:spacing w:before="450" w:after="450" w:line="312" w:lineRule="auto"/>
      </w:pPr>
      <w:r>
        <w:rPr>
          <w:rFonts w:ascii="宋体" w:hAnsi="宋体" w:eastAsia="宋体" w:cs="宋体"/>
          <w:color w:val="000"/>
          <w:sz w:val="28"/>
          <w:szCs w:val="28"/>
        </w:rPr>
        <w:t xml:space="preserve">本标准主要起草单位：北京市劳动保护科学研究所、中国化学品安全协会。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本标准主要起草人：邓九兰、岳涛、汪彤、刘利民、常虹、张志航、齐书芳、淡默、路念明、王小庆。</w:t>
      </w:r>
    </w:p>
    <w:p>
      <w:pPr>
        <w:ind w:left="0" w:right="0" w:firstLine="560"/>
        <w:spacing w:before="450" w:after="450" w:line="312" w:lineRule="auto"/>
      </w:pPr>
      <w:r>
        <w:rPr>
          <w:rFonts w:ascii="宋体" w:hAnsi="宋体" w:eastAsia="宋体" w:cs="宋体"/>
          <w:color w:val="000"/>
          <w:sz w:val="28"/>
          <w:szCs w:val="28"/>
        </w:rPr>
        <w:t xml:space="preserve">本标准所代替标准的历次版本发布情况为：</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11984—1989。</w:t>
      </w:r>
    </w:p>
    <w:p>
      <w:pPr>
        <w:ind w:left="0" w:right="0" w:firstLine="560"/>
        <w:spacing w:before="450" w:after="450" w:line="312" w:lineRule="auto"/>
      </w:pPr>
      <w:r>
        <w:rPr>
          <w:rFonts w:ascii="宋体" w:hAnsi="宋体" w:eastAsia="宋体" w:cs="宋体"/>
          <w:color w:val="000"/>
          <w:sz w:val="28"/>
          <w:szCs w:val="28"/>
        </w:rPr>
        <w:t xml:space="preserve">氯气安全规程</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本标准规定了氯气在生产、充装、使用、贮存、运输等方面的安全要求。</w:t>
      </w:r>
    </w:p>
    <w:p>
      <w:pPr>
        <w:ind w:left="0" w:right="0" w:firstLine="560"/>
        <w:spacing w:before="450" w:after="450" w:line="312" w:lineRule="auto"/>
      </w:pPr>
      <w:r>
        <w:rPr>
          <w:rFonts w:ascii="宋体" w:hAnsi="宋体" w:eastAsia="宋体" w:cs="宋体"/>
          <w:color w:val="000"/>
          <w:sz w:val="28"/>
          <w:szCs w:val="28"/>
        </w:rPr>
        <w:t xml:space="preserve">本标准适用于氯气的生产、使用、贮存和运输等单位。本标准所指氯气系液氯或气态氯。</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5138</w:t>
      </w:r>
    </w:p>
    <w:p>
      <w:pPr>
        <w:ind w:left="0" w:right="0" w:firstLine="560"/>
        <w:spacing w:before="450" w:after="450" w:line="312" w:lineRule="auto"/>
      </w:pPr>
      <w:r>
        <w:rPr>
          <w:rFonts w:ascii="宋体" w:hAnsi="宋体" w:eastAsia="宋体" w:cs="宋体"/>
          <w:color w:val="000"/>
          <w:sz w:val="28"/>
          <w:szCs w:val="28"/>
        </w:rPr>
        <w:t xml:space="preserve">工业用液氯</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7144</w:t>
      </w:r>
    </w:p>
    <w:p>
      <w:pPr>
        <w:ind w:left="0" w:right="0" w:firstLine="560"/>
        <w:spacing w:before="450" w:after="450" w:line="312" w:lineRule="auto"/>
      </w:pPr>
      <w:r>
        <w:rPr>
          <w:rFonts w:ascii="宋体" w:hAnsi="宋体" w:eastAsia="宋体" w:cs="宋体"/>
          <w:color w:val="000"/>
          <w:sz w:val="28"/>
          <w:szCs w:val="28"/>
        </w:rPr>
        <w:t xml:space="preserve">气瓶颜色标志</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18071</w:t>
      </w:r>
    </w:p>
    <w:p>
      <w:pPr>
        <w:ind w:left="0" w:right="0" w:firstLine="560"/>
        <w:spacing w:before="450" w:after="450" w:line="312" w:lineRule="auto"/>
      </w:pPr>
      <w:r>
        <w:rPr>
          <w:rFonts w:ascii="宋体" w:hAnsi="宋体" w:eastAsia="宋体" w:cs="宋体"/>
          <w:color w:val="000"/>
          <w:sz w:val="28"/>
          <w:szCs w:val="28"/>
        </w:rPr>
        <w:t xml:space="preserve">氯碱厂(电解法制碱)卫生防护距离标准</w:t>
      </w:r>
    </w:p>
    <w:p>
      <w:pPr>
        <w:ind w:left="0" w:right="0" w:firstLine="560"/>
        <w:spacing w:before="450" w:after="450" w:line="312" w:lineRule="auto"/>
      </w:pPr>
      <w:r>
        <w:rPr>
          <w:rFonts w:ascii="宋体" w:hAnsi="宋体" w:eastAsia="宋体" w:cs="宋体"/>
          <w:color w:val="000"/>
          <w:sz w:val="28"/>
          <w:szCs w:val="28"/>
        </w:rPr>
        <w:t xml:space="preserve">GB</w:t>
      </w:r>
    </w:p>
    <w:p>
      <w:pPr>
        <w:ind w:left="0" w:right="0" w:firstLine="560"/>
        <w:spacing w:before="450" w:after="450" w:line="312" w:lineRule="auto"/>
      </w:pPr>
      <w:r>
        <w:rPr>
          <w:rFonts w:ascii="宋体" w:hAnsi="宋体" w:eastAsia="宋体" w:cs="宋体"/>
          <w:color w:val="000"/>
          <w:sz w:val="28"/>
          <w:szCs w:val="28"/>
        </w:rPr>
        <w:t xml:space="preserve">50016</w:t>
      </w:r>
    </w:p>
    <w:p>
      <w:pPr>
        <w:ind w:left="0" w:right="0" w:firstLine="560"/>
        <w:spacing w:before="450" w:after="450" w:line="312" w:lineRule="auto"/>
      </w:pPr>
      <w:r>
        <w:rPr>
          <w:rFonts w:ascii="宋体" w:hAnsi="宋体" w:eastAsia="宋体" w:cs="宋体"/>
          <w:color w:val="000"/>
          <w:sz w:val="28"/>
          <w:szCs w:val="28"/>
        </w:rPr>
        <w:t xml:space="preserve">建筑设计防火规范</w:t>
      </w:r>
    </w:p>
    <w:p>
      <w:pPr>
        <w:ind w:left="0" w:right="0" w:firstLine="560"/>
        <w:spacing w:before="450" w:after="450" w:line="312" w:lineRule="auto"/>
      </w:pPr>
      <w:r>
        <w:rPr>
          <w:rFonts w:ascii="宋体" w:hAnsi="宋体" w:eastAsia="宋体" w:cs="宋体"/>
          <w:color w:val="000"/>
          <w:sz w:val="28"/>
          <w:szCs w:val="28"/>
        </w:rPr>
        <w:t xml:space="preserve">AQ/T</w:t>
      </w:r>
    </w:p>
    <w:p>
      <w:pPr>
        <w:ind w:left="0" w:right="0" w:firstLine="560"/>
        <w:spacing w:before="450" w:after="450" w:line="312" w:lineRule="auto"/>
      </w:pPr>
      <w:r>
        <w:rPr>
          <w:rFonts w:ascii="宋体" w:hAnsi="宋体" w:eastAsia="宋体" w:cs="宋体"/>
          <w:color w:val="000"/>
          <w:sz w:val="28"/>
          <w:szCs w:val="28"/>
        </w:rPr>
        <w:t xml:space="preserve">9002</w:t>
      </w:r>
    </w:p>
    <w:p>
      <w:pPr>
        <w:ind w:left="0" w:right="0" w:firstLine="560"/>
        <w:spacing w:before="450" w:after="450" w:line="312" w:lineRule="auto"/>
      </w:pPr>
      <w:r>
        <w:rPr>
          <w:rFonts w:ascii="宋体" w:hAnsi="宋体" w:eastAsia="宋体" w:cs="宋体"/>
          <w:color w:val="000"/>
          <w:sz w:val="28"/>
          <w:szCs w:val="28"/>
        </w:rPr>
        <w:t xml:space="preserve">生产经营单位安全生产事故应急预案编制导则</w:t>
      </w:r>
    </w:p>
    <w:p>
      <w:pPr>
        <w:ind w:left="0" w:right="0" w:firstLine="560"/>
        <w:spacing w:before="450" w:after="450" w:line="312" w:lineRule="auto"/>
      </w:pPr>
      <w:r>
        <w:rPr>
          <w:rFonts w:ascii="宋体" w:hAnsi="宋体" w:eastAsia="宋体" w:cs="宋体"/>
          <w:color w:val="000"/>
          <w:sz w:val="28"/>
          <w:szCs w:val="28"/>
        </w:rPr>
        <w:t xml:space="preserve">一般要求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凡生产、贮存、运输、使用氯气的单位和个人应遵守国家相关法律法规的规定。</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新建、扩建、改建的氯气单位，应遵守国家相关行政许可制度，未经批准不应建设。</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生产、使用、贮存氯气的厂房、库房建(构)筑应符合GB</w:t>
      </w:r>
    </w:p>
    <w:p>
      <w:pPr>
        <w:ind w:left="0" w:right="0" w:firstLine="560"/>
        <w:spacing w:before="450" w:after="450" w:line="312" w:lineRule="auto"/>
      </w:pPr>
      <w:r>
        <w:rPr>
          <w:rFonts w:ascii="宋体" w:hAnsi="宋体" w:eastAsia="宋体" w:cs="宋体"/>
          <w:color w:val="000"/>
          <w:sz w:val="28"/>
          <w:szCs w:val="28"/>
        </w:rPr>
        <w:t xml:space="preserve">50016中的有关规定。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生产、使用、贮存氯气的工业企业选址应依据国家城乡规划、环境保护及卫生等法规、标准和拟建项目特征进行综合分析而确定。</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新建、扩建、改建的氯气生产企业应满足GB</w:t>
      </w:r>
    </w:p>
    <w:p>
      <w:pPr>
        <w:ind w:left="0" w:right="0" w:firstLine="560"/>
        <w:spacing w:before="450" w:after="450" w:line="312" w:lineRule="auto"/>
      </w:pPr>
      <w:r>
        <w:rPr>
          <w:rFonts w:ascii="宋体" w:hAnsi="宋体" w:eastAsia="宋体" w:cs="宋体"/>
          <w:color w:val="000"/>
          <w:sz w:val="28"/>
          <w:szCs w:val="28"/>
        </w:rPr>
        <w:t xml:space="preserve">18071中的有关规定。</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氯气生产、使用、贮存、运输单位相关从业人员，应经专业培训、考试合格，取得合格证后，方可上岗操作。</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氯气生产、使用、贮存、运输车间(部门)负责人(含技术人员)，应熟练掌握工艺过程和设备性能，并具备氯气事故处理能力。</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生产、贮存、运输、使用等氯气作业场所，都应配备应急抢修器材和防护器材(见表1、表2)，并定期维护。</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常备抢修器材表</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常备防护用品表</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对于半敞开式氯气生产、使用、贮存等厂房结构，应充分利用自然通风条件换气；不能采用自然通风的场所，应采用机械通风，但不宜使用循环风。对于全封闭式氯气生产、使用、贮存等厂房结构，应配套吸风和事故氯气吸收处理装置。</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生产、使用氯气的车间(作业场所)及贮氯场所应设置氯气泄漏检测报警仪，作业场所和贮氯场所空气中氯气含量最高允许浓度为1</w:t>
      </w:r>
    </w:p>
    <w:p>
      <w:pPr>
        <w:ind w:left="0" w:right="0" w:firstLine="560"/>
        <w:spacing w:before="450" w:after="450" w:line="312" w:lineRule="auto"/>
      </w:pPr>
      <w:r>
        <w:rPr>
          <w:rFonts w:ascii="宋体" w:hAnsi="宋体" w:eastAsia="宋体" w:cs="宋体"/>
          <w:color w:val="000"/>
          <w:sz w:val="28"/>
          <w:szCs w:val="28"/>
        </w:rPr>
        <w:t xml:space="preserve">mg/m。</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用氯设备(容器、反应罐、塔器等)设计制造，应符合压力容器有关规定。液氯管道的设计、制造、安装、使用应符合压力管道的有关规定：</w:t>
      </w:r>
    </w:p>
    <w:p>
      <w:pPr>
        <w:ind w:left="0" w:right="0" w:firstLine="560"/>
        <w:spacing w:before="450" w:after="450" w:line="312" w:lineRule="auto"/>
      </w:pPr>
      <w:r>
        <w:rPr>
          <w:rFonts w:ascii="宋体" w:hAnsi="宋体" w:eastAsia="宋体" w:cs="宋体"/>
          <w:color w:val="000"/>
          <w:sz w:val="28"/>
          <w:szCs w:val="28"/>
        </w:rPr>
        <w:t xml:space="preserve">a)氯气系统管道应完好，连接紧密，无泄漏；</w:t>
      </w:r>
    </w:p>
    <w:p>
      <w:pPr>
        <w:ind w:left="0" w:right="0" w:firstLine="560"/>
        <w:spacing w:before="450" w:after="450" w:line="312" w:lineRule="auto"/>
      </w:pPr>
      <w:r>
        <w:rPr>
          <w:rFonts w:ascii="宋体" w:hAnsi="宋体" w:eastAsia="宋体" w:cs="宋体"/>
          <w:color w:val="000"/>
          <w:sz w:val="28"/>
          <w:szCs w:val="28"/>
        </w:rPr>
        <w:t xml:space="preserve">b)用氯设备和氯气管道的法兰垫片应选用耐氯垫片；</w:t>
      </w:r>
    </w:p>
    <w:p>
      <w:pPr>
        <w:ind w:left="0" w:right="0" w:firstLine="560"/>
        <w:spacing w:before="450" w:after="450" w:line="312" w:lineRule="auto"/>
      </w:pPr>
      <w:r>
        <w:rPr>
          <w:rFonts w:ascii="宋体" w:hAnsi="宋体" w:eastAsia="宋体" w:cs="宋体"/>
          <w:color w:val="000"/>
          <w:sz w:val="28"/>
          <w:szCs w:val="28"/>
        </w:rPr>
        <w:t xml:space="preserve">c)用氯设备应使用与氯气不发生化学反应的润滑剂；</w:t>
      </w:r>
    </w:p>
    <w:p>
      <w:pPr>
        <w:ind w:left="0" w:right="0" w:firstLine="560"/>
        <w:spacing w:before="450" w:after="450" w:line="312" w:lineRule="auto"/>
      </w:pPr>
      <w:r>
        <w:rPr>
          <w:rFonts w:ascii="宋体" w:hAnsi="宋体" w:eastAsia="宋体" w:cs="宋体"/>
          <w:color w:val="000"/>
          <w:sz w:val="28"/>
          <w:szCs w:val="28"/>
        </w:rPr>
        <w:t xml:space="preserve">d)液氯气化器、贮罐等设施设备的压力表、液位计、温度计，应装有带远传报警的安全装置。</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设备、管道检修时应符合有关安全检修作业规程。</w:t>
      </w:r>
    </w:p>
    <w:p>
      <w:pPr>
        <w:ind w:left="0" w:right="0" w:firstLine="560"/>
        <w:spacing w:before="450" w:after="450" w:line="312" w:lineRule="auto"/>
      </w:pPr>
      <w:r>
        <w:rPr>
          <w:rFonts w:ascii="宋体" w:hAnsi="宋体" w:eastAsia="宋体" w:cs="宋体"/>
          <w:color w:val="000"/>
          <w:sz w:val="28"/>
          <w:szCs w:val="28"/>
        </w:rPr>
        <w:t xml:space="preserve">3.13</w:t>
      </w:r>
    </w:p>
    <w:p>
      <w:pPr>
        <w:ind w:left="0" w:right="0" w:firstLine="560"/>
        <w:spacing w:before="450" w:after="450" w:line="312" w:lineRule="auto"/>
      </w:pPr>
      <w:r>
        <w:rPr>
          <w:rFonts w:ascii="宋体" w:hAnsi="宋体" w:eastAsia="宋体" w:cs="宋体"/>
          <w:color w:val="000"/>
          <w:sz w:val="28"/>
          <w:szCs w:val="28"/>
        </w:rPr>
        <w:t xml:space="preserve">使用液氯气瓶，应执行气瓶的有关安全规定。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使用液氯铁路罐车应执行铁路罐车的有关安全规定。</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使用液氯汽车罐车应执行汽车罐车的有关安全规定，使用液氯集装箱罐应符合国家有关规定。</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贮罐按压力容器加强管理，并按有关压力容器安全规程中规定的周期定期检验。</w:t>
      </w:r>
    </w:p>
    <w:p>
      <w:pPr>
        <w:ind w:left="0" w:right="0" w:firstLine="560"/>
        <w:spacing w:before="450" w:after="450" w:line="312" w:lineRule="auto"/>
      </w:pPr>
      <w:r>
        <w:rPr>
          <w:rFonts w:ascii="宋体" w:hAnsi="宋体" w:eastAsia="宋体" w:cs="宋体"/>
          <w:color w:val="000"/>
          <w:sz w:val="28"/>
          <w:szCs w:val="28"/>
        </w:rPr>
        <w:t xml:space="preserve">3.17</w:t>
      </w:r>
    </w:p>
    <w:p>
      <w:pPr>
        <w:ind w:left="0" w:right="0" w:firstLine="560"/>
        <w:spacing w:before="450" w:after="450" w:line="312" w:lineRule="auto"/>
      </w:pPr>
      <w:r>
        <w:rPr>
          <w:rFonts w:ascii="宋体" w:hAnsi="宋体" w:eastAsia="宋体" w:cs="宋体"/>
          <w:color w:val="000"/>
          <w:sz w:val="28"/>
          <w:szCs w:val="28"/>
        </w:rPr>
        <w:t xml:space="preserve">氯气生产、贮存和使用单位应制定氯气泄漏应急预案，预案的编制应符合AQ/T</w:t>
      </w:r>
    </w:p>
    <w:p>
      <w:pPr>
        <w:ind w:left="0" w:right="0" w:firstLine="560"/>
        <w:spacing w:before="450" w:after="450" w:line="312" w:lineRule="auto"/>
      </w:pPr>
      <w:r>
        <w:rPr>
          <w:rFonts w:ascii="宋体" w:hAnsi="宋体" w:eastAsia="宋体" w:cs="宋体"/>
          <w:color w:val="000"/>
          <w:sz w:val="28"/>
          <w:szCs w:val="28"/>
        </w:rPr>
        <w:t xml:space="preserve">9002中的有关内容，并按规定向有关部门备案，定期组织应急人员培训、演练和适时修订。</w:t>
      </w:r>
    </w:p>
    <w:p>
      <w:pPr>
        <w:ind w:left="0" w:right="0" w:firstLine="560"/>
        <w:spacing w:before="450" w:after="450" w:line="312" w:lineRule="auto"/>
      </w:pPr>
      <w:r>
        <w:rPr>
          <w:rFonts w:ascii="宋体" w:hAnsi="宋体" w:eastAsia="宋体" w:cs="宋体"/>
          <w:color w:val="000"/>
          <w:sz w:val="28"/>
          <w:szCs w:val="28"/>
        </w:rPr>
        <w:t xml:space="preserve">生产安全</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液氯应符合GB</w:t>
      </w:r>
    </w:p>
    <w:p>
      <w:pPr>
        <w:ind w:left="0" w:right="0" w:firstLine="560"/>
        <w:spacing w:before="450" w:after="450" w:line="312" w:lineRule="auto"/>
      </w:pPr>
      <w:r>
        <w:rPr>
          <w:rFonts w:ascii="宋体" w:hAnsi="宋体" w:eastAsia="宋体" w:cs="宋体"/>
          <w:color w:val="000"/>
          <w:sz w:val="28"/>
          <w:szCs w:val="28"/>
        </w:rPr>
        <w:t xml:space="preserve">5138中的有关规定。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氯气总管中含氢≤0.4%。氯气液化后尾气含氢应≤4.0%。</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充装液氯的压力不应超过1.1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液氯贮罐、计量槽、气化器中液氯充装量不应大于容器容积的80%。液氯充装结束，应采取措施，防止管道处于满液封闭状态。</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不应将液氯气化器中的液氯充入液氯气瓶。</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液氯气化器、预冷器及热交换器等设备，应装有排污(NCl3)装置和污物处理设施，并定期分析NCl3含量，排污物中NCl3含量不应大于60</w:t>
      </w:r>
    </w:p>
    <w:p>
      <w:pPr>
        <w:ind w:left="0" w:right="0" w:firstLine="560"/>
        <w:spacing w:before="450" w:after="450" w:line="312" w:lineRule="auto"/>
      </w:pPr>
      <w:r>
        <w:rPr>
          <w:rFonts w:ascii="宋体" w:hAnsi="宋体" w:eastAsia="宋体" w:cs="宋体"/>
          <w:color w:val="000"/>
          <w:sz w:val="28"/>
          <w:szCs w:val="28"/>
        </w:rPr>
        <w:t xml:space="preserve">g/L，否则需增加排污次数和排污量，并加强监测。</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为防止氯压机或纳氏泵的动力电源断电，造成电解槽氯气外溢，应采用下列措施之一：</w:t>
      </w:r>
    </w:p>
    <w:p>
      <w:pPr>
        <w:ind w:left="0" w:right="0" w:firstLine="560"/>
        <w:spacing w:before="450" w:after="450" w:line="312" w:lineRule="auto"/>
      </w:pPr>
      <w:r>
        <w:rPr>
          <w:rFonts w:ascii="宋体" w:hAnsi="宋体" w:eastAsia="宋体" w:cs="宋体"/>
          <w:color w:val="000"/>
          <w:sz w:val="28"/>
          <w:szCs w:val="28"/>
        </w:rPr>
        <w:t xml:space="preserve">a)氯气生产系统安装防止氯气外溢的氯气吸收装置；</w:t>
      </w:r>
    </w:p>
    <w:p>
      <w:pPr>
        <w:ind w:left="0" w:right="0" w:firstLine="560"/>
        <w:spacing w:before="450" w:after="450" w:line="312" w:lineRule="auto"/>
      </w:pPr>
      <w:r>
        <w:rPr>
          <w:rFonts w:ascii="宋体" w:hAnsi="宋体" w:eastAsia="宋体" w:cs="宋体"/>
          <w:color w:val="000"/>
          <w:sz w:val="28"/>
          <w:szCs w:val="28"/>
        </w:rPr>
        <w:t xml:space="preserve">b)配备氯压机、纳氏泵出口氯气连锁阀门或逆止阀；</w:t>
      </w:r>
    </w:p>
    <w:p>
      <w:pPr>
        <w:ind w:left="0" w:right="0" w:firstLine="560"/>
        <w:spacing w:before="450" w:after="450" w:line="312" w:lineRule="auto"/>
      </w:pPr>
      <w:r>
        <w:rPr>
          <w:rFonts w:ascii="宋体" w:hAnsi="宋体" w:eastAsia="宋体" w:cs="宋体"/>
          <w:color w:val="000"/>
          <w:sz w:val="28"/>
          <w:szCs w:val="28"/>
        </w:rPr>
        <w:t xml:space="preserve">c)配备电解直流电源、氯压机、纳氏泵出口阀门以及氯气吸收装置启动电源等与氯压机、纳氏泵动力电源联锁的装置。</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氯气设备、管道和阀门，安装前应经清洗、吹扫、干燥处理，定期清除滞留在反应设备和管道内的反应生成物，消除堵塞。阀门应逐只做耐压试验，对于重要管道和阀门应建立定期更换制度。</w:t>
      </w:r>
    </w:p>
    <w:p>
      <w:pPr>
        <w:ind w:left="0" w:right="0" w:firstLine="560"/>
        <w:spacing w:before="450" w:after="450" w:line="312" w:lineRule="auto"/>
      </w:pPr>
      <w:r>
        <w:rPr>
          <w:rFonts w:ascii="宋体" w:hAnsi="宋体" w:eastAsia="宋体" w:cs="宋体"/>
          <w:color w:val="000"/>
          <w:sz w:val="28"/>
          <w:szCs w:val="28"/>
        </w:rPr>
        <w:t xml:space="preserve">充装安全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液氯气瓶的充装安全</w:t>
      </w:r>
    </w:p>
    <w:p>
      <w:pPr>
        <w:ind w:left="0" w:right="0" w:firstLine="560"/>
        <w:spacing w:before="450" w:after="450" w:line="312" w:lineRule="auto"/>
      </w:pPr>
      <w:r>
        <w:rPr>
          <w:rFonts w:ascii="宋体" w:hAnsi="宋体" w:eastAsia="宋体" w:cs="宋体"/>
          <w:color w:val="000"/>
          <w:sz w:val="28"/>
          <w:szCs w:val="28"/>
        </w:rPr>
        <w:t xml:space="preserve">5.1.1每班应对计量器具检查校零。充装用的计量器具应由具有计量器具检验资质的检验检测单位每三个月检验一次，计量器具的最大称量值应为常用称量的1.5~3.0倍。计量器具应设有超装警报或自动切断液氯装置。</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液氯气瓶的充装系数为1.25</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充装前的检查记录、充装操作记录、充装后复验和检查记录应完整，内容至少应包括：气瓶编号、气瓶容积、实际充装量、发现的异常情况、检查者、充装者和复称者姓名或代号、充装日期，记录应妥善保存、备查。</w:t>
      </w:r>
    </w:p>
    <w:p>
      <w:pPr>
        <w:ind w:left="0" w:right="0" w:firstLine="560"/>
        <w:spacing w:before="450" w:after="450" w:line="312" w:lineRule="auto"/>
      </w:pPr>
      <w:r>
        <w:rPr>
          <w:rFonts w:ascii="宋体" w:hAnsi="宋体" w:eastAsia="宋体" w:cs="宋体"/>
          <w:color w:val="000"/>
          <w:sz w:val="28"/>
          <w:szCs w:val="28"/>
        </w:rPr>
        <w:t xml:space="preserve">5.1.4</w:t>
      </w:r>
    </w:p>
    <w:p>
      <w:pPr>
        <w:ind w:left="0" w:right="0" w:firstLine="560"/>
        <w:spacing w:before="450" w:after="450" w:line="312" w:lineRule="auto"/>
      </w:pPr>
      <w:r>
        <w:rPr>
          <w:rFonts w:ascii="宋体" w:hAnsi="宋体" w:eastAsia="宋体" w:cs="宋体"/>
          <w:color w:val="000"/>
          <w:sz w:val="28"/>
          <w:szCs w:val="28"/>
        </w:rPr>
        <w:t xml:space="preserve">气瓶充装前应有专人对气瓶逐只进行充装前的检查，确认完好无缺陷和无异物方可充装，并做好记录。气瓶有以下情况时，不应充装：</w:t>
      </w:r>
    </w:p>
    <w:p>
      <w:pPr>
        <w:ind w:left="0" w:right="0" w:firstLine="560"/>
        <w:spacing w:before="450" w:after="450" w:line="312" w:lineRule="auto"/>
      </w:pPr>
      <w:r>
        <w:rPr>
          <w:rFonts w:ascii="宋体" w:hAnsi="宋体" w:eastAsia="宋体" w:cs="宋体"/>
          <w:color w:val="000"/>
          <w:sz w:val="28"/>
          <w:szCs w:val="28"/>
        </w:rPr>
        <w:t xml:space="preserve">a)颜色标记不符合GB</w:t>
      </w:r>
    </w:p>
    <w:p>
      <w:pPr>
        <w:ind w:left="0" w:right="0" w:firstLine="560"/>
        <w:spacing w:before="450" w:after="450" w:line="312" w:lineRule="auto"/>
      </w:pPr>
      <w:r>
        <w:rPr>
          <w:rFonts w:ascii="宋体" w:hAnsi="宋体" w:eastAsia="宋体" w:cs="宋体"/>
          <w:color w:val="000"/>
          <w:sz w:val="28"/>
          <w:szCs w:val="28"/>
        </w:rPr>
        <w:t xml:space="preserve">7144规定或未对瓶内介质确认的；</w:t>
      </w:r>
    </w:p>
    <w:p>
      <w:pPr>
        <w:ind w:left="0" w:right="0" w:firstLine="560"/>
        <w:spacing w:before="450" w:after="450" w:line="312" w:lineRule="auto"/>
      </w:pPr>
      <w:r>
        <w:rPr>
          <w:rFonts w:ascii="宋体" w:hAnsi="宋体" w:eastAsia="宋体" w:cs="宋体"/>
          <w:color w:val="000"/>
          <w:sz w:val="28"/>
          <w:szCs w:val="28"/>
        </w:rPr>
        <w:t xml:space="preserve">b)钢印标记不全或不能识别；</w:t>
      </w:r>
    </w:p>
    <w:p>
      <w:pPr>
        <w:ind w:left="0" w:right="0" w:firstLine="560"/>
        <w:spacing w:before="450" w:after="450" w:line="312" w:lineRule="auto"/>
      </w:pPr>
      <w:r>
        <w:rPr>
          <w:rFonts w:ascii="宋体" w:hAnsi="宋体" w:eastAsia="宋体" w:cs="宋体"/>
          <w:color w:val="000"/>
          <w:sz w:val="28"/>
          <w:szCs w:val="28"/>
        </w:rPr>
        <w:t xml:space="preserve">c)新瓶无合格证；</w:t>
      </w:r>
    </w:p>
    <w:p>
      <w:pPr>
        <w:ind w:left="0" w:right="0" w:firstLine="560"/>
        <w:spacing w:before="450" w:after="450" w:line="312" w:lineRule="auto"/>
      </w:pPr>
      <w:r>
        <w:rPr>
          <w:rFonts w:ascii="宋体" w:hAnsi="宋体" w:eastAsia="宋体" w:cs="宋体"/>
          <w:color w:val="000"/>
          <w:sz w:val="28"/>
          <w:szCs w:val="28"/>
        </w:rPr>
        <w:t xml:space="preserve">d)超过技术检验期限；</w:t>
      </w:r>
    </w:p>
    <w:p>
      <w:pPr>
        <w:ind w:left="0" w:right="0" w:firstLine="560"/>
        <w:spacing w:before="450" w:after="450" w:line="312" w:lineRule="auto"/>
      </w:pPr>
      <w:r>
        <w:rPr>
          <w:rFonts w:ascii="宋体" w:hAnsi="宋体" w:eastAsia="宋体" w:cs="宋体"/>
          <w:color w:val="000"/>
          <w:sz w:val="28"/>
          <w:szCs w:val="28"/>
        </w:rPr>
        <w:t xml:space="preserve">e)瓶体存在明显损伤或缺陷，安全附件不全、损坏或不符合规定；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f)瓶阀和螺塞(丝堵)上紧后，螺扣外露不足三扣；</w:t>
      </w:r>
    </w:p>
    <w:p>
      <w:pPr>
        <w:ind w:left="0" w:right="0" w:firstLine="560"/>
        <w:spacing w:before="450" w:after="450" w:line="312" w:lineRule="auto"/>
      </w:pPr>
      <w:r>
        <w:rPr>
          <w:rFonts w:ascii="宋体" w:hAnsi="宋体" w:eastAsia="宋体" w:cs="宋体"/>
          <w:color w:val="000"/>
          <w:sz w:val="28"/>
          <w:szCs w:val="28"/>
        </w:rPr>
        <w:t xml:space="preserve">g)瓶体温度超过40℃。</w:t>
      </w:r>
    </w:p>
    <w:p>
      <w:pPr>
        <w:ind w:left="0" w:right="0" w:firstLine="560"/>
        <w:spacing w:before="450" w:after="450" w:line="312" w:lineRule="auto"/>
      </w:pPr>
      <w:r>
        <w:rPr>
          <w:rFonts w:ascii="宋体" w:hAnsi="宋体" w:eastAsia="宋体" w:cs="宋体"/>
          <w:color w:val="000"/>
          <w:sz w:val="28"/>
          <w:szCs w:val="28"/>
        </w:rPr>
        <w:t xml:space="preserve">5.1.5</w:t>
      </w:r>
    </w:p>
    <w:p>
      <w:pPr>
        <w:ind w:left="0" w:right="0" w:firstLine="560"/>
        <w:spacing w:before="450" w:after="450" w:line="312" w:lineRule="auto"/>
      </w:pPr>
      <w:r>
        <w:rPr>
          <w:rFonts w:ascii="宋体" w:hAnsi="宋体" w:eastAsia="宋体" w:cs="宋体"/>
          <w:color w:val="000"/>
          <w:sz w:val="28"/>
          <w:szCs w:val="28"/>
        </w:rPr>
        <w:t xml:space="preserve">充装后的气瓶应复验充装量，两次称重误差不应超过允许充装量的1%。复称时应换人换衡器。充装后应逐只检查气瓶，发现泄漏或其他异常情况，应妥善处理。</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入库前应有产品合格证。合格证应注明：瓶号、容量、重量、充装日期、充装人和复称人姓名或代号。</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液氯汽车罐车和铁路罐车的充装安全</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充装前应有专人对汽车罐车和铁路罐车进行全面检查，确认无缺陷，对铁路罐车按规定用干燥空气进行密封试验后，方可充装；充装用装卸软管应每半年进行一次水压试验并有试验结果记录和试验人员签字。</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汽车罐车和铁路罐车充装前应采用汽车衡或铁路轨道衡核验罐车的重量，充装后的罐车应再次称重，其充装系数为1.20</w:t>
      </w:r>
    </w:p>
    <w:p>
      <w:pPr>
        <w:ind w:left="0" w:right="0" w:firstLine="560"/>
        <w:spacing w:before="450" w:after="450" w:line="312" w:lineRule="auto"/>
      </w:pPr>
      <w:r>
        <w:rPr>
          <w:rFonts w:ascii="宋体" w:hAnsi="宋体" w:eastAsia="宋体" w:cs="宋体"/>
          <w:color w:val="000"/>
          <w:sz w:val="28"/>
          <w:szCs w:val="28"/>
        </w:rPr>
        <w:t xml:space="preserve">kg/L，不应超装。</w:t>
      </w:r>
    </w:p>
    <w:p>
      <w:pPr>
        <w:ind w:left="0" w:right="0" w:firstLine="560"/>
        <w:spacing w:before="450" w:after="450" w:line="312" w:lineRule="auto"/>
      </w:pPr>
      <w:r>
        <w:rPr>
          <w:rFonts w:ascii="宋体" w:hAnsi="宋体" w:eastAsia="宋体" w:cs="宋体"/>
          <w:color w:val="000"/>
          <w:sz w:val="28"/>
          <w:szCs w:val="28"/>
        </w:rPr>
        <w:t xml:space="preserve">5.2.3</w:t>
      </w:r>
    </w:p>
    <w:p>
      <w:pPr>
        <w:ind w:left="0" w:right="0" w:firstLine="560"/>
        <w:spacing w:before="450" w:after="450" w:line="312" w:lineRule="auto"/>
      </w:pPr>
      <w:r>
        <w:rPr>
          <w:rFonts w:ascii="宋体" w:hAnsi="宋体" w:eastAsia="宋体" w:cs="宋体"/>
          <w:color w:val="000"/>
          <w:sz w:val="28"/>
          <w:szCs w:val="28"/>
        </w:rPr>
        <w:t xml:space="preserve">罐车充装结束后，应进行下列检查并认真填写罐车运输交接单：</w:t>
      </w:r>
    </w:p>
    <w:p>
      <w:pPr>
        <w:ind w:left="0" w:right="0" w:firstLine="560"/>
        <w:spacing w:before="450" w:after="450" w:line="312" w:lineRule="auto"/>
      </w:pPr>
      <w:r>
        <w:rPr>
          <w:rFonts w:ascii="宋体" w:hAnsi="宋体" w:eastAsia="宋体" w:cs="宋体"/>
          <w:color w:val="000"/>
          <w:sz w:val="28"/>
          <w:szCs w:val="28"/>
        </w:rPr>
        <w:t xml:space="preserve">a)关闭压力表座阀和紧急切断阀；</w:t>
      </w:r>
    </w:p>
    <w:p>
      <w:pPr>
        <w:ind w:left="0" w:right="0" w:firstLine="560"/>
        <w:spacing w:before="450" w:after="450" w:line="312" w:lineRule="auto"/>
      </w:pPr>
      <w:r>
        <w:rPr>
          <w:rFonts w:ascii="宋体" w:hAnsi="宋体" w:eastAsia="宋体" w:cs="宋体"/>
          <w:color w:val="000"/>
          <w:sz w:val="28"/>
          <w:szCs w:val="28"/>
        </w:rPr>
        <w:t xml:space="preserve">b)各密封面进行泄漏检查；</w:t>
      </w:r>
    </w:p>
    <w:p>
      <w:pPr>
        <w:ind w:left="0" w:right="0" w:firstLine="560"/>
        <w:spacing w:before="450" w:after="450" w:line="312" w:lineRule="auto"/>
      </w:pPr>
      <w:r>
        <w:rPr>
          <w:rFonts w:ascii="宋体" w:hAnsi="宋体" w:eastAsia="宋体" w:cs="宋体"/>
          <w:color w:val="000"/>
          <w:sz w:val="28"/>
          <w:szCs w:val="28"/>
        </w:rPr>
        <w:t xml:space="preserve">c)气、液相阀门加盲板；</w:t>
      </w:r>
    </w:p>
    <w:p>
      <w:pPr>
        <w:ind w:left="0" w:right="0" w:firstLine="560"/>
        <w:spacing w:before="450" w:after="450" w:line="312" w:lineRule="auto"/>
      </w:pPr>
      <w:r>
        <w:rPr>
          <w:rFonts w:ascii="宋体" w:hAnsi="宋体" w:eastAsia="宋体" w:cs="宋体"/>
          <w:color w:val="000"/>
          <w:sz w:val="28"/>
          <w:szCs w:val="28"/>
        </w:rPr>
        <w:t xml:space="preserve">d)检查封车压力(不应超过环境温度下的液氯饱和蒸汽压力)。</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充装前后和复检的计量值均应登记，作为使用期的跟踪档案。</w:t>
      </w:r>
    </w:p>
    <w:p>
      <w:pPr>
        <w:ind w:left="0" w:right="0" w:firstLine="560"/>
        <w:spacing w:before="450" w:after="450" w:line="312" w:lineRule="auto"/>
      </w:pPr>
      <w:r>
        <w:rPr>
          <w:rFonts w:ascii="宋体" w:hAnsi="宋体" w:eastAsia="宋体" w:cs="宋体"/>
          <w:color w:val="000"/>
          <w:sz w:val="28"/>
          <w:szCs w:val="28"/>
        </w:rPr>
        <w:t xml:space="preserve">5.2.5</w:t>
      </w:r>
    </w:p>
    <w:p>
      <w:pPr>
        <w:ind w:left="0" w:right="0" w:firstLine="560"/>
        <w:spacing w:before="450" w:after="450" w:line="312" w:lineRule="auto"/>
      </w:pPr>
      <w:r>
        <w:rPr>
          <w:rFonts w:ascii="宋体" w:hAnsi="宋体" w:eastAsia="宋体" w:cs="宋体"/>
          <w:color w:val="000"/>
          <w:sz w:val="28"/>
          <w:szCs w:val="28"/>
        </w:rPr>
        <w:t xml:space="preserve">充装后按规定填报运输路单及充装记录。</w:t>
      </w:r>
    </w:p>
    <w:p>
      <w:pPr>
        <w:ind w:left="0" w:right="0" w:firstLine="560"/>
        <w:spacing w:before="450" w:after="450" w:line="312" w:lineRule="auto"/>
      </w:pPr>
      <w:r>
        <w:rPr>
          <w:rFonts w:ascii="宋体" w:hAnsi="宋体" w:eastAsia="宋体" w:cs="宋体"/>
          <w:color w:val="000"/>
          <w:sz w:val="28"/>
          <w:szCs w:val="28"/>
        </w:rPr>
        <w:t xml:space="preserve">5.2.6</w:t>
      </w:r>
    </w:p>
    <w:p>
      <w:pPr>
        <w:ind w:left="0" w:right="0" w:firstLine="560"/>
        <w:spacing w:before="450" w:after="450" w:line="312" w:lineRule="auto"/>
      </w:pPr>
      <w:r>
        <w:rPr>
          <w:rFonts w:ascii="宋体" w:hAnsi="宋体" w:eastAsia="宋体" w:cs="宋体"/>
          <w:color w:val="000"/>
          <w:sz w:val="28"/>
          <w:szCs w:val="28"/>
        </w:rPr>
        <w:t xml:space="preserve">罐车有以下情况之一时，不应充装：</w:t>
      </w:r>
    </w:p>
    <w:p>
      <w:pPr>
        <w:ind w:left="0" w:right="0" w:firstLine="560"/>
        <w:spacing w:before="450" w:after="450" w:line="312" w:lineRule="auto"/>
      </w:pPr>
      <w:r>
        <w:rPr>
          <w:rFonts w:ascii="宋体" w:hAnsi="宋体" w:eastAsia="宋体" w:cs="宋体"/>
          <w:color w:val="000"/>
          <w:sz w:val="28"/>
          <w:szCs w:val="28"/>
        </w:rPr>
        <w:t xml:space="preserve">a)新罐车无合格证；</w:t>
      </w:r>
    </w:p>
    <w:p>
      <w:pPr>
        <w:ind w:left="0" w:right="0" w:firstLine="560"/>
        <w:spacing w:before="450" w:after="450" w:line="312" w:lineRule="auto"/>
      </w:pPr>
      <w:r>
        <w:rPr>
          <w:rFonts w:ascii="宋体" w:hAnsi="宋体" w:eastAsia="宋体" w:cs="宋体"/>
          <w:color w:val="000"/>
          <w:sz w:val="28"/>
          <w:szCs w:val="28"/>
        </w:rPr>
        <w:t xml:space="preserve">b)超过技术检验期限(包括车辆行驶部分)；</w:t>
      </w:r>
    </w:p>
    <w:p>
      <w:pPr>
        <w:ind w:left="0" w:right="0" w:firstLine="560"/>
        <w:spacing w:before="450" w:after="450" w:line="312" w:lineRule="auto"/>
      </w:pPr>
      <w:r>
        <w:rPr>
          <w:rFonts w:ascii="宋体" w:hAnsi="宋体" w:eastAsia="宋体" w:cs="宋体"/>
          <w:color w:val="000"/>
          <w:sz w:val="28"/>
          <w:szCs w:val="28"/>
        </w:rPr>
        <w:t xml:space="preserve">c)安全附件不全、损坏或不符合规定；</w:t>
      </w:r>
    </w:p>
    <w:p>
      <w:pPr>
        <w:ind w:left="0" w:right="0" w:firstLine="560"/>
        <w:spacing w:before="450" w:after="450" w:line="312" w:lineRule="auto"/>
      </w:pPr>
      <w:r>
        <w:rPr>
          <w:rFonts w:ascii="宋体" w:hAnsi="宋体" w:eastAsia="宋体" w:cs="宋体"/>
          <w:color w:val="000"/>
          <w:sz w:val="28"/>
          <w:szCs w:val="28"/>
        </w:rPr>
        <w:t xml:space="preserve">d)车辆行驶部分或罐体部分有缺陷不符合规定；</w:t>
      </w:r>
    </w:p>
    <w:p>
      <w:pPr>
        <w:ind w:left="0" w:right="0" w:firstLine="560"/>
        <w:spacing w:before="450" w:after="450" w:line="312" w:lineRule="auto"/>
      </w:pPr>
      <w:r>
        <w:rPr>
          <w:rFonts w:ascii="宋体" w:hAnsi="宋体" w:eastAsia="宋体" w:cs="宋体"/>
          <w:color w:val="000"/>
          <w:sz w:val="28"/>
          <w:szCs w:val="28"/>
        </w:rPr>
        <w:t xml:space="preserve">e)罐体温度超过40℃；</w:t>
      </w:r>
    </w:p>
    <w:p>
      <w:pPr>
        <w:ind w:left="0" w:right="0" w:firstLine="560"/>
        <w:spacing w:before="450" w:after="450" w:line="312" w:lineRule="auto"/>
      </w:pPr>
      <w:r>
        <w:rPr>
          <w:rFonts w:ascii="宋体" w:hAnsi="宋体" w:eastAsia="宋体" w:cs="宋体"/>
          <w:color w:val="000"/>
          <w:sz w:val="28"/>
          <w:szCs w:val="28"/>
        </w:rPr>
        <w:t xml:space="preserve">f)其他有安全隐患的情况。</w:t>
      </w:r>
    </w:p>
    <w:p>
      <w:pPr>
        <w:ind w:left="0" w:right="0" w:firstLine="560"/>
        <w:spacing w:before="450" w:after="450" w:line="312" w:lineRule="auto"/>
      </w:pPr>
      <w:r>
        <w:rPr>
          <w:rFonts w:ascii="宋体" w:hAnsi="宋体" w:eastAsia="宋体" w:cs="宋体"/>
          <w:color w:val="000"/>
          <w:sz w:val="28"/>
          <w:szCs w:val="28"/>
        </w:rPr>
        <w:t xml:space="preserve">5.2.7</w:t>
      </w:r>
    </w:p>
    <w:p>
      <w:pPr>
        <w:ind w:left="0" w:right="0" w:firstLine="560"/>
        <w:spacing w:before="450" w:after="450" w:line="312" w:lineRule="auto"/>
      </w:pPr>
      <w:r>
        <w:rPr>
          <w:rFonts w:ascii="宋体" w:hAnsi="宋体" w:eastAsia="宋体" w:cs="宋体"/>
          <w:color w:val="000"/>
          <w:sz w:val="28"/>
          <w:szCs w:val="28"/>
        </w:rPr>
        <w:t xml:space="preserve">罐车上卸液氯用的压缩空气，应经过干燥处理，保证干燥后空气含水量低于0.01%。</w:t>
      </w:r>
    </w:p>
    <w:p>
      <w:pPr>
        <w:ind w:left="0" w:right="0" w:firstLine="560"/>
        <w:spacing w:before="450" w:after="450" w:line="312" w:lineRule="auto"/>
      </w:pPr>
      <w:r>
        <w:rPr>
          <w:rFonts w:ascii="宋体" w:hAnsi="宋体" w:eastAsia="宋体" w:cs="宋体"/>
          <w:color w:val="000"/>
          <w:sz w:val="28"/>
          <w:szCs w:val="28"/>
        </w:rPr>
        <w:t xml:space="preserve">5.2.8</w:t>
      </w:r>
    </w:p>
    <w:p>
      <w:pPr>
        <w:ind w:left="0" w:right="0" w:firstLine="560"/>
        <w:spacing w:before="450" w:after="450" w:line="312" w:lineRule="auto"/>
      </w:pPr>
      <w:r>
        <w:rPr>
          <w:rFonts w:ascii="宋体" w:hAnsi="宋体" w:eastAsia="宋体" w:cs="宋体"/>
          <w:color w:val="000"/>
          <w:sz w:val="28"/>
          <w:szCs w:val="28"/>
        </w:rPr>
        <w:t xml:space="preserve">铁路罐车卸氯时，罐车的压力应高于贮罐压力0.15</w:t>
      </w:r>
    </w:p>
    <w:p>
      <w:pPr>
        <w:ind w:left="0" w:right="0" w:firstLine="560"/>
        <w:spacing w:before="450" w:after="450" w:line="312" w:lineRule="auto"/>
      </w:pPr>
      <w:r>
        <w:rPr>
          <w:rFonts w:ascii="宋体" w:hAnsi="宋体" w:eastAsia="宋体" w:cs="宋体"/>
          <w:color w:val="000"/>
          <w:sz w:val="28"/>
          <w:szCs w:val="28"/>
        </w:rPr>
        <w:t xml:space="preserve">MPa~0.2MPa。罐车最高压送压力不应超过1.4</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5.2.9</w:t>
      </w:r>
    </w:p>
    <w:p>
      <w:pPr>
        <w:ind w:left="0" w:right="0" w:firstLine="560"/>
        <w:spacing w:before="450" w:after="450" w:line="312" w:lineRule="auto"/>
      </w:pPr>
      <w:r>
        <w:rPr>
          <w:rFonts w:ascii="宋体" w:hAnsi="宋体" w:eastAsia="宋体" w:cs="宋体"/>
          <w:color w:val="000"/>
          <w:sz w:val="28"/>
          <w:szCs w:val="28"/>
        </w:rPr>
        <w:t xml:space="preserve">罐车液氯卸车完毕后，应通过气相连接管将罐车气体进行泄压处理。罐体内应保留有不少于充装量0.5%或100</w:t>
      </w:r>
    </w:p>
    <w:p>
      <w:pPr>
        <w:ind w:left="0" w:right="0" w:firstLine="560"/>
        <w:spacing w:before="450" w:after="450" w:line="312" w:lineRule="auto"/>
      </w:pPr>
      <w:r>
        <w:rPr>
          <w:rFonts w:ascii="宋体" w:hAnsi="宋体" w:eastAsia="宋体" w:cs="宋体"/>
          <w:color w:val="000"/>
          <w:sz w:val="28"/>
          <w:szCs w:val="28"/>
        </w:rPr>
        <w:t xml:space="preserve">kg的余量，且应留有不低于0.1</w:t>
      </w:r>
    </w:p>
    <w:p>
      <w:pPr>
        <w:ind w:left="0" w:right="0" w:firstLine="560"/>
        <w:spacing w:before="450" w:after="450" w:line="312" w:lineRule="auto"/>
      </w:pPr>
      <w:r>
        <w:rPr>
          <w:rFonts w:ascii="宋体" w:hAnsi="宋体" w:eastAsia="宋体" w:cs="宋体"/>
          <w:color w:val="000"/>
          <w:sz w:val="28"/>
          <w:szCs w:val="28"/>
        </w:rPr>
        <w:t xml:space="preserve">MPa的余压。</w:t>
      </w:r>
    </w:p>
    <w:p>
      <w:pPr>
        <w:ind w:left="0" w:right="0" w:firstLine="560"/>
        <w:spacing w:before="450" w:after="450" w:line="312" w:lineRule="auto"/>
      </w:pPr>
      <w:r>
        <w:rPr>
          <w:rFonts w:ascii="宋体" w:hAnsi="宋体" w:eastAsia="宋体" w:cs="宋体"/>
          <w:color w:val="000"/>
          <w:sz w:val="28"/>
          <w:szCs w:val="28"/>
        </w:rPr>
        <w:t xml:space="preserve">5.2.10</w:t>
      </w:r>
    </w:p>
    <w:p>
      <w:pPr>
        <w:ind w:left="0" w:right="0" w:firstLine="560"/>
        <w:spacing w:before="450" w:after="450" w:line="312" w:lineRule="auto"/>
      </w:pPr>
      <w:r>
        <w:rPr>
          <w:rFonts w:ascii="宋体" w:hAnsi="宋体" w:eastAsia="宋体" w:cs="宋体"/>
          <w:color w:val="000"/>
          <w:sz w:val="28"/>
          <w:szCs w:val="28"/>
        </w:rPr>
        <w:t xml:space="preserve">液氯充装站应负责液氯气瓶和罐车的统一管理，包括统一编号、原始档案、检验周期和周转去向等。</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液氯的贮罐的充装安全</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充装液氯贮罐时，应先缓慢打开贮罐的通气阀，确认进入罐车内的干燥压缩空气或气化氯的压力高于贮罐内的压力时，方可充装。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采用液氯气化法向贮罐压送液氯时，要严格控制气化器的压力和温度，液氯气化器应用热水加热，不应用蒸汽加热，进口水温不应超过40℃，气化压力不应超过1</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充装结束时，应先将罐车的阀门关闭，再关闭贮罐阀门，然后将连接管线残存液氯处理干净，并做好记录。</w:t>
      </w:r>
    </w:p>
    <w:p>
      <w:pPr>
        <w:ind w:left="0" w:right="0" w:firstLine="560"/>
        <w:spacing w:before="450" w:after="450" w:line="312" w:lineRule="auto"/>
      </w:pPr>
      <w:r>
        <w:rPr>
          <w:rFonts w:ascii="宋体" w:hAnsi="宋体" w:eastAsia="宋体" w:cs="宋体"/>
          <w:color w:val="000"/>
          <w:sz w:val="28"/>
          <w:szCs w:val="28"/>
        </w:rPr>
        <w:t xml:space="preserve">使用安全</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液氯气瓶的使用安全</w:t>
      </w:r>
    </w:p>
    <w:p>
      <w:pPr>
        <w:ind w:left="0" w:right="0" w:firstLine="560"/>
        <w:spacing w:before="450" w:after="450" w:line="312" w:lineRule="auto"/>
      </w:pPr>
      <w:r>
        <w:rPr>
          <w:rFonts w:ascii="宋体" w:hAnsi="宋体" w:eastAsia="宋体" w:cs="宋体"/>
          <w:color w:val="000"/>
          <w:sz w:val="28"/>
          <w:szCs w:val="28"/>
        </w:rPr>
        <w:t xml:space="preserve">6.1.1</w:t>
      </w:r>
    </w:p>
    <w:p>
      <w:pPr>
        <w:ind w:left="0" w:right="0" w:firstLine="560"/>
        <w:spacing w:before="450" w:after="450" w:line="312" w:lineRule="auto"/>
      </w:pPr>
      <w:r>
        <w:rPr>
          <w:rFonts w:ascii="宋体" w:hAnsi="宋体" w:eastAsia="宋体" w:cs="宋体"/>
          <w:color w:val="000"/>
          <w:sz w:val="28"/>
          <w:szCs w:val="28"/>
        </w:rPr>
        <w:t xml:space="preserve">液氯用户应持公安部门的准购证或购买凭证，液氯生产厂方可为其供氯。生产厂应建立用户档案。</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使用液氯的单位不应任意将液氯自行转让他人使用。</w:t>
      </w:r>
    </w:p>
    <w:p>
      <w:pPr>
        <w:ind w:left="0" w:right="0" w:firstLine="560"/>
        <w:spacing w:before="450" w:after="450" w:line="312" w:lineRule="auto"/>
      </w:pPr>
      <w:r>
        <w:rPr>
          <w:rFonts w:ascii="宋体" w:hAnsi="宋体" w:eastAsia="宋体" w:cs="宋体"/>
          <w:color w:val="000"/>
          <w:sz w:val="28"/>
          <w:szCs w:val="28"/>
        </w:rPr>
        <w:t xml:space="preserve">6.1.3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kg的气瓶，使用时应直立放置，并有防倾倒措施；充装量为500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kg的气瓶，使用时应卧式放置，并牢靠定位。</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使用气瓶时，应有称重衡器；使用前和使用后均应登记重量，瓶内液氯不能用尽；充装量为50</w:t>
      </w:r>
    </w:p>
    <w:p>
      <w:pPr>
        <w:ind w:left="0" w:right="0" w:firstLine="560"/>
        <w:spacing w:before="450" w:after="450" w:line="312" w:lineRule="auto"/>
      </w:pPr>
      <w:r>
        <w:rPr>
          <w:rFonts w:ascii="宋体" w:hAnsi="宋体" w:eastAsia="宋体" w:cs="宋体"/>
          <w:color w:val="000"/>
          <w:sz w:val="28"/>
          <w:szCs w:val="28"/>
        </w:rPr>
        <w:t xml:space="preserve">kg和100</w:t>
      </w:r>
    </w:p>
    <w:p>
      <w:pPr>
        <w:ind w:left="0" w:right="0" w:firstLine="560"/>
        <w:spacing w:before="450" w:after="450" w:line="312" w:lineRule="auto"/>
      </w:pPr>
      <w:r>
        <w:rPr>
          <w:rFonts w:ascii="宋体" w:hAnsi="宋体" w:eastAsia="宋体" w:cs="宋体"/>
          <w:color w:val="000"/>
          <w:sz w:val="28"/>
          <w:szCs w:val="28"/>
        </w:rPr>
        <w:t xml:space="preserve">kg的气瓶应保留2</w:t>
      </w:r>
    </w:p>
    <w:p>
      <w:pPr>
        <w:ind w:left="0" w:right="0" w:firstLine="560"/>
        <w:spacing w:before="450" w:after="450" w:line="312" w:lineRule="auto"/>
      </w:pPr>
      <w:r>
        <w:rPr>
          <w:rFonts w:ascii="宋体" w:hAnsi="宋体" w:eastAsia="宋体" w:cs="宋体"/>
          <w:color w:val="000"/>
          <w:sz w:val="28"/>
          <w:szCs w:val="28"/>
        </w:rPr>
        <w:t xml:space="preserve">kg以上的余氯，充装量为500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kg的气瓶应保留5</w:t>
      </w:r>
    </w:p>
    <w:p>
      <w:pPr>
        <w:ind w:left="0" w:right="0" w:firstLine="560"/>
        <w:spacing w:before="450" w:after="450" w:line="312" w:lineRule="auto"/>
      </w:pPr>
      <w:r>
        <w:rPr>
          <w:rFonts w:ascii="宋体" w:hAnsi="宋体" w:eastAsia="宋体" w:cs="宋体"/>
          <w:color w:val="000"/>
          <w:sz w:val="28"/>
          <w:szCs w:val="28"/>
        </w:rPr>
        <w:t xml:space="preserve">kg以上的余氯。使用氯气系统应装有膜片压力表(如采用一般压力表时，应采取硅油隔离措施)、调节阀等装置。操作中应保持气瓶内压力大于瓶外压力。</w:t>
      </w:r>
    </w:p>
    <w:p>
      <w:pPr>
        <w:ind w:left="0" w:right="0" w:firstLine="560"/>
        <w:spacing w:before="450" w:after="450" w:line="312" w:lineRule="auto"/>
      </w:pPr>
      <w:r>
        <w:rPr>
          <w:rFonts w:ascii="宋体" w:hAnsi="宋体" w:eastAsia="宋体" w:cs="宋体"/>
          <w:color w:val="000"/>
          <w:sz w:val="28"/>
          <w:szCs w:val="28"/>
        </w:rPr>
        <w:t xml:space="preserve">6.1.5</w:t>
      </w:r>
    </w:p>
    <w:p>
      <w:pPr>
        <w:ind w:left="0" w:right="0" w:firstLine="560"/>
        <w:spacing w:before="450" w:after="450" w:line="312" w:lineRule="auto"/>
      </w:pPr>
      <w:r>
        <w:rPr>
          <w:rFonts w:ascii="宋体" w:hAnsi="宋体" w:eastAsia="宋体" w:cs="宋体"/>
          <w:color w:val="000"/>
          <w:sz w:val="28"/>
          <w:szCs w:val="28"/>
        </w:rPr>
        <w:t xml:space="preserve">不应使用蒸汽、明火直接加热气瓶。可采用40℃以下的温水加热。</w:t>
      </w:r>
    </w:p>
    <w:p>
      <w:pPr>
        <w:ind w:left="0" w:right="0" w:firstLine="560"/>
        <w:spacing w:before="450" w:after="450" w:line="312" w:lineRule="auto"/>
      </w:pPr>
      <w:r>
        <w:rPr>
          <w:rFonts w:ascii="宋体" w:hAnsi="宋体" w:eastAsia="宋体" w:cs="宋体"/>
          <w:color w:val="000"/>
          <w:sz w:val="28"/>
          <w:szCs w:val="28"/>
        </w:rPr>
        <w:t xml:space="preserve">6.1.6</w:t>
      </w:r>
    </w:p>
    <w:p>
      <w:pPr>
        <w:ind w:left="0" w:right="0" w:firstLine="560"/>
        <w:spacing w:before="450" w:after="450" w:line="312" w:lineRule="auto"/>
      </w:pPr>
      <w:r>
        <w:rPr>
          <w:rFonts w:ascii="宋体" w:hAnsi="宋体" w:eastAsia="宋体" w:cs="宋体"/>
          <w:color w:val="000"/>
          <w:sz w:val="28"/>
          <w:szCs w:val="28"/>
        </w:rPr>
        <w:t xml:space="preserve">不应将油类、棉纱等易燃物和与氯气易发生反应的物品放在气瓶附近。</w:t>
      </w:r>
    </w:p>
    <w:p>
      <w:pPr>
        <w:ind w:left="0" w:right="0" w:firstLine="560"/>
        <w:spacing w:before="450" w:after="450" w:line="312" w:lineRule="auto"/>
      </w:pPr>
      <w:r>
        <w:rPr>
          <w:rFonts w:ascii="宋体" w:hAnsi="宋体" w:eastAsia="宋体" w:cs="宋体"/>
          <w:color w:val="000"/>
          <w:sz w:val="28"/>
          <w:szCs w:val="28"/>
        </w:rPr>
        <w:t xml:space="preserve">6.1.7</w:t>
      </w:r>
    </w:p>
    <w:p>
      <w:pPr>
        <w:ind w:left="0" w:right="0" w:firstLine="560"/>
        <w:spacing w:before="450" w:after="450" w:line="312" w:lineRule="auto"/>
      </w:pPr>
      <w:r>
        <w:rPr>
          <w:rFonts w:ascii="宋体" w:hAnsi="宋体" w:eastAsia="宋体" w:cs="宋体"/>
          <w:color w:val="000"/>
          <w:sz w:val="28"/>
          <w:szCs w:val="28"/>
        </w:rPr>
        <w:t xml:space="preserve">气瓶与反应器之间应设置截止阀，逆止阀和足够容积的缓冲罐，防止物料倒灌，并定期检查以防失效。</w:t>
      </w:r>
    </w:p>
    <w:p>
      <w:pPr>
        <w:ind w:left="0" w:right="0" w:firstLine="560"/>
        <w:spacing w:before="450" w:after="450" w:line="312" w:lineRule="auto"/>
      </w:pPr>
      <w:r>
        <w:rPr>
          <w:rFonts w:ascii="宋体" w:hAnsi="宋体" w:eastAsia="宋体" w:cs="宋体"/>
          <w:color w:val="000"/>
          <w:sz w:val="28"/>
          <w:szCs w:val="28"/>
        </w:rPr>
        <w:t xml:space="preserve">6.1.8连接气瓶用紫铜管应预先经过退火处理，金属软管应经耐压试验合格。</w:t>
      </w:r>
    </w:p>
    <w:p>
      <w:pPr>
        <w:ind w:left="0" w:right="0" w:firstLine="560"/>
        <w:spacing w:before="450" w:after="450" w:line="312" w:lineRule="auto"/>
      </w:pPr>
      <w:r>
        <w:rPr>
          <w:rFonts w:ascii="宋体" w:hAnsi="宋体" w:eastAsia="宋体" w:cs="宋体"/>
          <w:color w:val="000"/>
          <w:sz w:val="28"/>
          <w:szCs w:val="28"/>
        </w:rPr>
        <w:t xml:space="preserve">6.1.9</w:t>
      </w:r>
    </w:p>
    <w:p>
      <w:pPr>
        <w:ind w:left="0" w:right="0" w:firstLine="560"/>
        <w:spacing w:before="450" w:after="450" w:line="312" w:lineRule="auto"/>
      </w:pPr>
      <w:r>
        <w:rPr>
          <w:rFonts w:ascii="宋体" w:hAnsi="宋体" w:eastAsia="宋体" w:cs="宋体"/>
          <w:color w:val="000"/>
          <w:sz w:val="28"/>
          <w:szCs w:val="28"/>
        </w:rPr>
        <w:t xml:space="preserve">不应将气瓶设置在楼梯、人行道口和通风系统吸气口等场所。</w:t>
      </w:r>
    </w:p>
    <w:p>
      <w:pPr>
        <w:ind w:left="0" w:right="0" w:firstLine="560"/>
        <w:spacing w:before="450" w:after="450" w:line="312" w:lineRule="auto"/>
      </w:pPr>
      <w:r>
        <w:rPr>
          <w:rFonts w:ascii="宋体" w:hAnsi="宋体" w:eastAsia="宋体" w:cs="宋体"/>
          <w:color w:val="000"/>
          <w:sz w:val="28"/>
          <w:szCs w:val="28"/>
        </w:rPr>
        <w:t xml:space="preserve">6.1.10</w:t>
      </w:r>
    </w:p>
    <w:p>
      <w:pPr>
        <w:ind w:left="0" w:right="0" w:firstLine="560"/>
        <w:spacing w:before="450" w:after="450" w:line="312" w:lineRule="auto"/>
      </w:pPr>
      <w:r>
        <w:rPr>
          <w:rFonts w:ascii="宋体" w:hAnsi="宋体" w:eastAsia="宋体" w:cs="宋体"/>
          <w:color w:val="000"/>
          <w:sz w:val="28"/>
          <w:szCs w:val="28"/>
        </w:rPr>
        <w:t xml:space="preserve">开启气瓶应使用专用扳手。</w:t>
      </w:r>
    </w:p>
    <w:p>
      <w:pPr>
        <w:ind w:left="0" w:right="0" w:firstLine="560"/>
        <w:spacing w:before="450" w:after="450" w:line="312" w:lineRule="auto"/>
      </w:pPr>
      <w:r>
        <w:rPr>
          <w:rFonts w:ascii="宋体" w:hAnsi="宋体" w:eastAsia="宋体" w:cs="宋体"/>
          <w:color w:val="000"/>
          <w:sz w:val="28"/>
          <w:szCs w:val="28"/>
        </w:rPr>
        <w:t xml:space="preserve">6.1.11</w:t>
      </w:r>
    </w:p>
    <w:p>
      <w:pPr>
        <w:ind w:left="0" w:right="0" w:firstLine="560"/>
        <w:spacing w:before="450" w:after="450" w:line="312" w:lineRule="auto"/>
      </w:pPr>
      <w:r>
        <w:rPr>
          <w:rFonts w:ascii="宋体" w:hAnsi="宋体" w:eastAsia="宋体" w:cs="宋体"/>
          <w:color w:val="000"/>
          <w:sz w:val="28"/>
          <w:szCs w:val="28"/>
        </w:rPr>
        <w:t xml:space="preserve">开启瓶阀要缓慢操作，关闭时亦不能用力过猛或强力关闭。</w:t>
      </w:r>
    </w:p>
    <w:p>
      <w:pPr>
        <w:ind w:left="0" w:right="0" w:firstLine="560"/>
        <w:spacing w:before="450" w:after="450" w:line="312" w:lineRule="auto"/>
      </w:pPr>
      <w:r>
        <w:rPr>
          <w:rFonts w:ascii="宋体" w:hAnsi="宋体" w:eastAsia="宋体" w:cs="宋体"/>
          <w:color w:val="000"/>
          <w:sz w:val="28"/>
          <w:szCs w:val="28"/>
        </w:rPr>
        <w:t xml:space="preserve">6.1.12</w:t>
      </w:r>
    </w:p>
    <w:p>
      <w:pPr>
        <w:ind w:left="0" w:right="0" w:firstLine="560"/>
        <w:spacing w:before="450" w:after="450" w:line="312" w:lineRule="auto"/>
      </w:pPr>
      <w:r>
        <w:rPr>
          <w:rFonts w:ascii="宋体" w:hAnsi="宋体" w:eastAsia="宋体" w:cs="宋体"/>
          <w:color w:val="000"/>
          <w:sz w:val="28"/>
          <w:szCs w:val="28"/>
        </w:rPr>
        <w:t xml:space="preserve">气瓶出口端应设置针型阀调节氯流量，不允许使用瓶阀直接调节。</w:t>
      </w:r>
    </w:p>
    <w:p>
      <w:pPr>
        <w:ind w:left="0" w:right="0" w:firstLine="560"/>
        <w:spacing w:before="450" w:after="450" w:line="312" w:lineRule="auto"/>
      </w:pPr>
      <w:r>
        <w:rPr>
          <w:rFonts w:ascii="宋体" w:hAnsi="宋体" w:eastAsia="宋体" w:cs="宋体"/>
          <w:color w:val="000"/>
          <w:sz w:val="28"/>
          <w:szCs w:val="28"/>
        </w:rPr>
        <w:t xml:space="preserve">6.1.13</w:t>
      </w:r>
    </w:p>
    <w:p>
      <w:pPr>
        <w:ind w:left="0" w:right="0" w:firstLine="560"/>
        <w:spacing w:before="450" w:after="450" w:line="312" w:lineRule="auto"/>
      </w:pPr>
      <w:r>
        <w:rPr>
          <w:rFonts w:ascii="宋体" w:hAnsi="宋体" w:eastAsia="宋体" w:cs="宋体"/>
          <w:color w:val="000"/>
          <w:sz w:val="28"/>
          <w:szCs w:val="28"/>
        </w:rPr>
        <w:t xml:space="preserve">作业结束后应立即关闭瓶阀，并将连接管线残存氯气回收处理干净。</w:t>
      </w:r>
    </w:p>
    <w:p>
      <w:pPr>
        <w:ind w:left="0" w:right="0" w:firstLine="560"/>
        <w:spacing w:before="450" w:after="450" w:line="312" w:lineRule="auto"/>
      </w:pPr>
      <w:r>
        <w:rPr>
          <w:rFonts w:ascii="宋体" w:hAnsi="宋体" w:eastAsia="宋体" w:cs="宋体"/>
          <w:color w:val="000"/>
          <w:sz w:val="28"/>
          <w:szCs w:val="28"/>
        </w:rPr>
        <w:t xml:space="preserve">6.1.14</w:t>
      </w:r>
    </w:p>
    <w:p>
      <w:pPr>
        <w:ind w:left="0" w:right="0" w:firstLine="560"/>
        <w:spacing w:before="450" w:after="450" w:line="312" w:lineRule="auto"/>
      </w:pPr>
      <w:r>
        <w:rPr>
          <w:rFonts w:ascii="宋体" w:hAnsi="宋体" w:eastAsia="宋体" w:cs="宋体"/>
          <w:color w:val="000"/>
          <w:sz w:val="28"/>
          <w:szCs w:val="28"/>
        </w:rPr>
        <w:t xml:space="preserve">使用液氯气瓶处应有遮阳棚，气瓶不应露天曝晒。</w:t>
      </w:r>
    </w:p>
    <w:p>
      <w:pPr>
        <w:ind w:left="0" w:right="0" w:firstLine="560"/>
        <w:spacing w:before="450" w:after="450" w:line="312" w:lineRule="auto"/>
      </w:pPr>
      <w:r>
        <w:rPr>
          <w:rFonts w:ascii="宋体" w:hAnsi="宋体" w:eastAsia="宋体" w:cs="宋体"/>
          <w:color w:val="000"/>
          <w:sz w:val="28"/>
          <w:szCs w:val="28"/>
        </w:rPr>
        <w:t xml:space="preserve">6.1.15</w:t>
      </w:r>
    </w:p>
    <w:p>
      <w:pPr>
        <w:ind w:left="0" w:right="0" w:firstLine="560"/>
        <w:spacing w:before="450" w:after="450" w:line="312" w:lineRule="auto"/>
      </w:pPr>
      <w:r>
        <w:rPr>
          <w:rFonts w:ascii="宋体" w:hAnsi="宋体" w:eastAsia="宋体" w:cs="宋体"/>
          <w:color w:val="000"/>
          <w:sz w:val="28"/>
          <w:szCs w:val="28"/>
        </w:rPr>
        <w:t xml:space="preserve">空瓶返回生产厂时，应保证安全附件齐全。</w:t>
      </w:r>
    </w:p>
    <w:p>
      <w:pPr>
        <w:ind w:left="0" w:right="0" w:firstLine="560"/>
        <w:spacing w:before="450" w:after="450" w:line="312" w:lineRule="auto"/>
      </w:pPr>
      <w:r>
        <w:rPr>
          <w:rFonts w:ascii="宋体" w:hAnsi="宋体" w:eastAsia="宋体" w:cs="宋体"/>
          <w:color w:val="000"/>
          <w:sz w:val="28"/>
          <w:szCs w:val="28"/>
        </w:rPr>
        <w:t xml:space="preserve">6.1.16</w:t>
      </w:r>
    </w:p>
    <w:p>
      <w:pPr>
        <w:ind w:left="0" w:right="0" w:firstLine="560"/>
        <w:spacing w:before="450" w:after="450" w:line="312" w:lineRule="auto"/>
      </w:pPr>
      <w:r>
        <w:rPr>
          <w:rFonts w:ascii="宋体" w:hAnsi="宋体" w:eastAsia="宋体" w:cs="宋体"/>
          <w:color w:val="000"/>
          <w:sz w:val="28"/>
          <w:szCs w:val="28"/>
        </w:rPr>
        <w:t xml:space="preserve">液氯气瓶长期不用，因瓶阀腐蚀而形成“死瓶”时，用户应与供应厂家取得联系，并由供应厂家安全处置。</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液氯汽车罐车和液氯铁路罐车的使用安全</w:t>
      </w:r>
    </w:p>
    <w:p>
      <w:pPr>
        <w:ind w:left="0" w:right="0" w:firstLine="560"/>
        <w:spacing w:before="450" w:after="450" w:line="312" w:lineRule="auto"/>
      </w:pPr>
      <w:r>
        <w:rPr>
          <w:rFonts w:ascii="宋体" w:hAnsi="宋体" w:eastAsia="宋体" w:cs="宋体"/>
          <w:color w:val="000"/>
          <w:sz w:val="28"/>
          <w:szCs w:val="28"/>
        </w:rPr>
        <w:t xml:space="preserve">6.2.1</w:t>
      </w:r>
    </w:p>
    <w:p>
      <w:pPr>
        <w:ind w:left="0" w:right="0" w:firstLine="560"/>
        <w:spacing w:before="450" w:after="450" w:line="312" w:lineRule="auto"/>
      </w:pPr>
      <w:r>
        <w:rPr>
          <w:rFonts w:ascii="宋体" w:hAnsi="宋体" w:eastAsia="宋体" w:cs="宋体"/>
          <w:color w:val="000"/>
          <w:sz w:val="28"/>
          <w:szCs w:val="28"/>
        </w:rPr>
        <w:t xml:space="preserve">汽车罐车和铁路罐车的押运员和驾驶员应熟悉其所运输介质的物理、化学性质和安全防护措施，了解装卸的有关要求，具备处理故障和异常情况的能力。</w:t>
      </w:r>
    </w:p>
    <w:p>
      <w:pPr>
        <w:ind w:left="0" w:right="0" w:firstLine="560"/>
        <w:spacing w:before="450" w:after="450" w:line="312" w:lineRule="auto"/>
      </w:pPr>
      <w:r>
        <w:rPr>
          <w:rFonts w:ascii="宋体" w:hAnsi="宋体" w:eastAsia="宋体" w:cs="宋体"/>
          <w:color w:val="000"/>
          <w:sz w:val="28"/>
          <w:szCs w:val="28"/>
        </w:rPr>
        <w:t xml:space="preserve">6.2.2</w:t>
      </w:r>
    </w:p>
    <w:p>
      <w:pPr>
        <w:ind w:left="0" w:right="0" w:firstLine="560"/>
        <w:spacing w:before="450" w:after="450" w:line="312" w:lineRule="auto"/>
      </w:pPr>
      <w:r>
        <w:rPr>
          <w:rFonts w:ascii="宋体" w:hAnsi="宋体" w:eastAsia="宋体" w:cs="宋体"/>
          <w:color w:val="000"/>
          <w:sz w:val="28"/>
          <w:szCs w:val="28"/>
        </w:rPr>
        <w:t xml:space="preserve">液氯用户不应将单车式汽车罐车作为贮罐和气化罐使用。</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液氯贮罐的使用安全</w:t>
      </w:r>
    </w:p>
    <w:p>
      <w:pPr>
        <w:ind w:left="0" w:right="0" w:firstLine="560"/>
        <w:spacing w:before="450" w:after="450" w:line="312" w:lineRule="auto"/>
      </w:pPr>
      <w:r>
        <w:rPr>
          <w:rFonts w:ascii="宋体" w:hAnsi="宋体" w:eastAsia="宋体" w:cs="宋体"/>
          <w:color w:val="000"/>
          <w:sz w:val="28"/>
          <w:szCs w:val="28"/>
        </w:rPr>
        <w:t xml:space="preserve">6.3.1</w:t>
      </w:r>
    </w:p>
    <w:p>
      <w:pPr>
        <w:ind w:left="0" w:right="0" w:firstLine="560"/>
        <w:spacing w:before="450" w:after="450" w:line="312" w:lineRule="auto"/>
      </w:pPr>
      <w:r>
        <w:rPr>
          <w:rFonts w:ascii="宋体" w:hAnsi="宋体" w:eastAsia="宋体" w:cs="宋体"/>
          <w:color w:val="000"/>
          <w:sz w:val="28"/>
          <w:szCs w:val="28"/>
        </w:rPr>
        <w:t xml:space="preserve">贮罐的贮存量不应超过贮罐容量的80%。</w:t>
      </w:r>
    </w:p>
    <w:p>
      <w:pPr>
        <w:ind w:left="0" w:right="0" w:firstLine="560"/>
        <w:spacing w:before="450" w:after="450" w:line="312" w:lineRule="auto"/>
      </w:pPr>
      <w:r>
        <w:rPr>
          <w:rFonts w:ascii="宋体" w:hAnsi="宋体" w:eastAsia="宋体" w:cs="宋体"/>
          <w:color w:val="000"/>
          <w:sz w:val="28"/>
          <w:szCs w:val="28"/>
        </w:rPr>
        <w:t xml:space="preserve">6.3.2</w:t>
      </w:r>
    </w:p>
    <w:p>
      <w:pPr>
        <w:ind w:left="0" w:right="0" w:firstLine="560"/>
        <w:spacing w:before="450" w:after="450" w:line="312" w:lineRule="auto"/>
      </w:pPr>
      <w:r>
        <w:rPr>
          <w:rFonts w:ascii="宋体" w:hAnsi="宋体" w:eastAsia="宋体" w:cs="宋体"/>
          <w:color w:val="000"/>
          <w:sz w:val="28"/>
          <w:szCs w:val="28"/>
        </w:rPr>
        <w:t xml:space="preserve">贮罐输入和输出管道，应分别设置两个截止阀门，定期检查，确保正常。</w:t>
      </w:r>
    </w:p>
    <w:p>
      <w:pPr>
        <w:ind w:left="0" w:right="0" w:firstLine="560"/>
        <w:spacing w:before="450" w:after="450" w:line="312" w:lineRule="auto"/>
      </w:pPr>
      <w:r>
        <w:rPr>
          <w:rFonts w:ascii="宋体" w:hAnsi="宋体" w:eastAsia="宋体" w:cs="宋体"/>
          <w:color w:val="000"/>
          <w:sz w:val="28"/>
          <w:szCs w:val="28"/>
        </w:rPr>
        <w:t xml:space="preserve">贮存安全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液氯气瓶的贮存安全</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气瓶不应露天存放，也不应使用易燃、可燃材料搭设的棚架存放，应贮存在专用库房内。</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空瓶和充装后的重瓶应分开放置，不应与其他气瓶混放，不应同室存放其他危险物品。</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重瓶存放期不应超过三个月。</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充装量为500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kg的重瓶，应横向卧放，防止滚动，并留出吊运间距和通道。存放高度不应超过两层。</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液氯贮罐的贮存安全</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贮罐区20</w:t>
      </w:r>
    </w:p>
    <w:p>
      <w:pPr>
        <w:ind w:left="0" w:right="0" w:firstLine="560"/>
        <w:spacing w:before="450" w:after="450" w:line="312" w:lineRule="auto"/>
      </w:pPr>
      <w:r>
        <w:rPr>
          <w:rFonts w:ascii="宋体" w:hAnsi="宋体" w:eastAsia="宋体" w:cs="宋体"/>
          <w:color w:val="000"/>
          <w:sz w:val="28"/>
          <w:szCs w:val="28"/>
        </w:rPr>
        <w:t xml:space="preserve">m范围内，不应堆放易燃和可燃物品。</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大贮量液氯贮罐，其液氯出口管道，应装设柔性连接或者弹簧支吊架，防止因基础下沉引起安装应力。</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贮罐库区范围内应设有安全标志，配备相应的抢修器材，有效防护用具及消防器材。</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地上液氯贮罐区地面应低于周围地面0.3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m或在贮存区周边设0.3</w:t>
      </w:r>
    </w:p>
    <w:p>
      <w:pPr>
        <w:ind w:left="0" w:right="0" w:firstLine="560"/>
        <w:spacing w:before="450" w:after="450" w:line="312" w:lineRule="auto"/>
      </w:pPr>
      <w:r>
        <w:rPr>
          <w:rFonts w:ascii="宋体" w:hAnsi="宋体" w:eastAsia="宋体" w:cs="宋体"/>
          <w:color w:val="000"/>
          <w:sz w:val="28"/>
          <w:szCs w:val="28"/>
        </w:rPr>
        <w:t xml:space="preserve">m~0.5</w:t>
      </w:r>
    </w:p>
    <w:p>
      <w:pPr>
        <w:ind w:left="0" w:right="0" w:firstLine="560"/>
        <w:spacing w:before="450" w:after="450" w:line="312" w:lineRule="auto"/>
      </w:pPr>
      <w:r>
        <w:rPr>
          <w:rFonts w:ascii="宋体" w:hAnsi="宋体" w:eastAsia="宋体" w:cs="宋体"/>
          <w:color w:val="000"/>
          <w:sz w:val="28"/>
          <w:szCs w:val="28"/>
        </w:rPr>
        <w:t xml:space="preserve">m的事故围堰，防止一旦发生液氯泄漏事故，液氯气化面积扩大。</w:t>
      </w:r>
    </w:p>
    <w:p>
      <w:pPr>
        <w:ind w:left="0" w:right="0" w:firstLine="560"/>
        <w:spacing w:before="450" w:after="450" w:line="312" w:lineRule="auto"/>
      </w:pPr>
      <w:r>
        <w:rPr>
          <w:rFonts w:ascii="宋体" w:hAnsi="宋体" w:eastAsia="宋体" w:cs="宋体"/>
          <w:color w:val="000"/>
          <w:sz w:val="28"/>
          <w:szCs w:val="28"/>
        </w:rPr>
        <w:t xml:space="preserve">运输安全</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液氯气瓶的运输安全</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气瓶装卸、搬运时，应戴好瓶帽、防震圈，不应撞击。</w:t>
      </w:r>
    </w:p>
    <w:p>
      <w:pPr>
        <w:ind w:left="0" w:right="0" w:firstLine="560"/>
        <w:spacing w:before="450" w:after="450" w:line="312" w:lineRule="auto"/>
      </w:pPr>
      <w:r>
        <w:rPr>
          <w:rFonts w:ascii="宋体" w:hAnsi="宋体" w:eastAsia="宋体" w:cs="宋体"/>
          <w:color w:val="000"/>
          <w:sz w:val="28"/>
          <w:szCs w:val="28"/>
        </w:rPr>
        <w:t xml:space="preserve">8.1.2</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kg的气瓶装卸时，应用橡胶板衬垫，用手推车搬运时，应加以固定。</w:t>
      </w:r>
    </w:p>
    <w:p>
      <w:pPr>
        <w:ind w:left="0" w:right="0" w:firstLine="560"/>
        <w:spacing w:before="450" w:after="450" w:line="312" w:lineRule="auto"/>
      </w:pPr>
      <w:r>
        <w:rPr>
          <w:rFonts w:ascii="宋体" w:hAnsi="宋体" w:eastAsia="宋体" w:cs="宋体"/>
          <w:color w:val="000"/>
          <w:sz w:val="28"/>
          <w:szCs w:val="28"/>
        </w:rPr>
        <w:t xml:space="preserve">8.1.3</w:t>
      </w:r>
    </w:p>
    <w:p>
      <w:pPr>
        <w:ind w:left="0" w:right="0" w:firstLine="560"/>
        <w:spacing w:before="450" w:after="450" w:line="312" w:lineRule="auto"/>
      </w:pPr>
      <w:r>
        <w:rPr>
          <w:rFonts w:ascii="宋体" w:hAnsi="宋体" w:eastAsia="宋体" w:cs="宋体"/>
          <w:color w:val="000"/>
          <w:sz w:val="28"/>
          <w:szCs w:val="28"/>
        </w:rPr>
        <w:t xml:space="preserve">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kg的气瓶装卸时，应采用起重机械，起重量应大于重瓶重量的一倍以上，并挂钩牢固。不应使用叉车装卸。</w:t>
      </w:r>
    </w:p>
    <w:p>
      <w:pPr>
        <w:ind w:left="0" w:right="0" w:firstLine="560"/>
        <w:spacing w:before="450" w:after="450" w:line="312" w:lineRule="auto"/>
      </w:pPr>
      <w:r>
        <w:rPr>
          <w:rFonts w:ascii="宋体" w:hAnsi="宋体" w:eastAsia="宋体" w:cs="宋体"/>
          <w:color w:val="000"/>
          <w:sz w:val="28"/>
          <w:szCs w:val="28"/>
        </w:rPr>
        <w:t xml:space="preserve">8.1.4</w:t>
      </w:r>
    </w:p>
    <w:p>
      <w:pPr>
        <w:ind w:left="0" w:right="0" w:firstLine="560"/>
        <w:spacing w:before="450" w:after="450" w:line="312" w:lineRule="auto"/>
      </w:pPr>
      <w:r>
        <w:rPr>
          <w:rFonts w:ascii="宋体" w:hAnsi="宋体" w:eastAsia="宋体" w:cs="宋体"/>
          <w:color w:val="000"/>
          <w:sz w:val="28"/>
          <w:szCs w:val="28"/>
        </w:rPr>
        <w:t xml:space="preserve">夜间装卸时，场地应有足够的照明。</w:t>
      </w:r>
    </w:p>
    <w:p>
      <w:pPr>
        <w:ind w:left="0" w:right="0" w:firstLine="560"/>
        <w:spacing w:before="450" w:after="450" w:line="312" w:lineRule="auto"/>
      </w:pPr>
      <w:r>
        <w:rPr>
          <w:rFonts w:ascii="宋体" w:hAnsi="宋体" w:eastAsia="宋体" w:cs="宋体"/>
          <w:color w:val="000"/>
          <w:sz w:val="28"/>
          <w:szCs w:val="28"/>
        </w:rPr>
        <w:t xml:space="preserve">8.1.5</w:t>
      </w:r>
    </w:p>
    <w:p>
      <w:pPr>
        <w:ind w:left="0" w:right="0" w:firstLine="560"/>
        <w:spacing w:before="450" w:after="450" w:line="312" w:lineRule="auto"/>
      </w:pPr>
      <w:r>
        <w:rPr>
          <w:rFonts w:ascii="宋体" w:hAnsi="宋体" w:eastAsia="宋体" w:cs="宋体"/>
          <w:color w:val="000"/>
          <w:sz w:val="28"/>
          <w:szCs w:val="28"/>
        </w:rPr>
        <w:t xml:space="preserve">危险化学品运输车辆运输气瓶时，应严格遵守当地公安交通管理部门规定的行车路线，不应在人口稠密区和有明火、高热等场所停靠。</w:t>
      </w:r>
    </w:p>
    <w:p>
      <w:pPr>
        <w:ind w:left="0" w:right="0" w:firstLine="560"/>
        <w:spacing w:before="450" w:after="450" w:line="312" w:lineRule="auto"/>
      </w:pPr>
      <w:r>
        <w:rPr>
          <w:rFonts w:ascii="宋体" w:hAnsi="宋体" w:eastAsia="宋体" w:cs="宋体"/>
          <w:color w:val="000"/>
          <w:sz w:val="28"/>
          <w:szCs w:val="28"/>
        </w:rPr>
        <w:t xml:space="preserve">8.1.6</w:t>
      </w:r>
    </w:p>
    <w:p>
      <w:pPr>
        <w:ind w:left="0" w:right="0" w:firstLine="560"/>
        <w:spacing w:before="450" w:after="450" w:line="312" w:lineRule="auto"/>
      </w:pPr>
      <w:r>
        <w:rPr>
          <w:rFonts w:ascii="宋体" w:hAnsi="宋体" w:eastAsia="宋体" w:cs="宋体"/>
          <w:color w:val="000"/>
          <w:sz w:val="28"/>
          <w:szCs w:val="28"/>
        </w:rPr>
        <w:t xml:space="preserve">危险化学品运输车辆应按规定悬挂危险品标志。</w:t>
      </w:r>
    </w:p>
    <w:p>
      <w:pPr>
        <w:ind w:left="0" w:right="0" w:firstLine="560"/>
        <w:spacing w:before="450" w:after="450" w:line="312" w:lineRule="auto"/>
      </w:pPr>
      <w:r>
        <w:rPr>
          <w:rFonts w:ascii="宋体" w:hAnsi="宋体" w:eastAsia="宋体" w:cs="宋体"/>
          <w:color w:val="000"/>
          <w:sz w:val="28"/>
          <w:szCs w:val="28"/>
        </w:rPr>
        <w:t xml:space="preserve">8.1.7</w:t>
      </w:r>
    </w:p>
    <w:p>
      <w:pPr>
        <w:ind w:left="0" w:right="0" w:firstLine="560"/>
        <w:spacing w:before="450" w:after="450" w:line="312" w:lineRule="auto"/>
      </w:pPr>
      <w:r>
        <w:rPr>
          <w:rFonts w:ascii="宋体" w:hAnsi="宋体" w:eastAsia="宋体" w:cs="宋体"/>
          <w:color w:val="000"/>
          <w:sz w:val="28"/>
          <w:szCs w:val="28"/>
        </w:rPr>
        <w:t xml:space="preserve">不应同车混装其他物品或让无关人员搭乘。</w:t>
      </w:r>
    </w:p>
    <w:p>
      <w:pPr>
        <w:ind w:left="0" w:right="0" w:firstLine="560"/>
        <w:spacing w:before="450" w:after="450" w:line="312" w:lineRule="auto"/>
      </w:pPr>
      <w:r>
        <w:rPr>
          <w:rFonts w:ascii="宋体" w:hAnsi="宋体" w:eastAsia="宋体" w:cs="宋体"/>
          <w:color w:val="000"/>
          <w:sz w:val="28"/>
          <w:szCs w:val="28"/>
        </w:rPr>
        <w:t xml:space="preserve">8.1.8</w:t>
      </w:r>
    </w:p>
    <w:p>
      <w:pPr>
        <w:ind w:left="0" w:right="0" w:firstLine="560"/>
        <w:spacing w:before="450" w:after="450" w:line="312" w:lineRule="auto"/>
      </w:pPr>
      <w:r>
        <w:rPr>
          <w:rFonts w:ascii="宋体" w:hAnsi="宋体" w:eastAsia="宋体" w:cs="宋体"/>
          <w:color w:val="000"/>
          <w:sz w:val="28"/>
          <w:szCs w:val="28"/>
        </w:rPr>
        <w:t xml:space="preserve">车辆停车时应可靠制动，并留人值班看管。</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宋体" w:hAnsi="宋体" w:eastAsia="宋体" w:cs="宋体"/>
          <w:color w:val="000"/>
          <w:sz w:val="28"/>
          <w:szCs w:val="28"/>
        </w:rPr>
        <w:t xml:space="preserve">高温季节应根据当地公安交通管理部门规定的时间运输。</w:t>
      </w:r>
    </w:p>
    <w:p>
      <w:pPr>
        <w:ind w:left="0" w:right="0" w:firstLine="560"/>
        <w:spacing w:before="450" w:after="450" w:line="312" w:lineRule="auto"/>
      </w:pPr>
      <w:r>
        <w:rPr>
          <w:rFonts w:ascii="宋体" w:hAnsi="宋体" w:eastAsia="宋体" w:cs="宋体"/>
          <w:color w:val="000"/>
          <w:sz w:val="28"/>
          <w:szCs w:val="28"/>
        </w:rPr>
        <w:t xml:space="preserve">8.1.10</w:t>
      </w:r>
    </w:p>
    <w:p>
      <w:pPr>
        <w:ind w:left="0" w:right="0" w:firstLine="560"/>
        <w:spacing w:before="450" w:after="450" w:line="312" w:lineRule="auto"/>
      </w:pPr>
      <w:r>
        <w:rPr>
          <w:rFonts w:ascii="宋体" w:hAnsi="宋体" w:eastAsia="宋体" w:cs="宋体"/>
          <w:color w:val="000"/>
          <w:sz w:val="28"/>
          <w:szCs w:val="28"/>
        </w:rPr>
        <w:t xml:space="preserve">充装单位应对危险化学品运输车辆进行检查，证照不齐全的，不应充装。</w:t>
      </w:r>
    </w:p>
    <w:p>
      <w:pPr>
        <w:ind w:left="0" w:right="0" w:firstLine="560"/>
        <w:spacing w:before="450" w:after="450" w:line="312" w:lineRule="auto"/>
      </w:pPr>
      <w:r>
        <w:rPr>
          <w:rFonts w:ascii="宋体" w:hAnsi="宋体" w:eastAsia="宋体" w:cs="宋体"/>
          <w:color w:val="000"/>
          <w:sz w:val="28"/>
          <w:szCs w:val="28"/>
        </w:rPr>
        <w:t xml:space="preserve">8.1.11</w:t>
      </w:r>
    </w:p>
    <w:p>
      <w:pPr>
        <w:ind w:left="0" w:right="0" w:firstLine="560"/>
        <w:spacing w:before="450" w:after="450" w:line="312" w:lineRule="auto"/>
      </w:pPr>
      <w:r>
        <w:rPr>
          <w:rFonts w:ascii="宋体" w:hAnsi="宋体" w:eastAsia="宋体" w:cs="宋体"/>
          <w:color w:val="000"/>
          <w:sz w:val="28"/>
          <w:szCs w:val="28"/>
        </w:rPr>
        <w:t xml:space="preserve">运输液氯气瓶的车辆不应从隧道过江。</w:t>
      </w:r>
    </w:p>
    <w:p>
      <w:pPr>
        <w:ind w:left="0" w:right="0" w:firstLine="560"/>
        <w:spacing w:before="450" w:after="450" w:line="312" w:lineRule="auto"/>
      </w:pPr>
      <w:r>
        <w:rPr>
          <w:rFonts w:ascii="宋体" w:hAnsi="宋体" w:eastAsia="宋体" w:cs="宋体"/>
          <w:color w:val="000"/>
          <w:sz w:val="28"/>
          <w:szCs w:val="28"/>
        </w:rPr>
        <w:t xml:space="preserve">8.1.12</w:t>
      </w:r>
    </w:p>
    <w:p>
      <w:pPr>
        <w:ind w:left="0" w:right="0" w:firstLine="560"/>
        <w:spacing w:before="450" w:after="450" w:line="312" w:lineRule="auto"/>
      </w:pPr>
      <w:r>
        <w:rPr>
          <w:rFonts w:ascii="宋体" w:hAnsi="宋体" w:eastAsia="宋体" w:cs="宋体"/>
          <w:color w:val="000"/>
          <w:sz w:val="28"/>
          <w:szCs w:val="28"/>
        </w:rPr>
        <w:t xml:space="preserve">车辆运输气瓶时，瓶阀一律朝向车辆行驶方向的右侧。</w:t>
      </w:r>
    </w:p>
    <w:p>
      <w:pPr>
        <w:ind w:left="0" w:right="0" w:firstLine="560"/>
        <w:spacing w:before="450" w:after="450" w:line="312" w:lineRule="auto"/>
      </w:pPr>
      <w:r>
        <w:rPr>
          <w:rFonts w:ascii="宋体" w:hAnsi="宋体" w:eastAsia="宋体" w:cs="宋体"/>
          <w:color w:val="000"/>
          <w:sz w:val="28"/>
          <w:szCs w:val="28"/>
        </w:rPr>
        <w:t xml:space="preserve">8.1.13</w:t>
      </w:r>
    </w:p>
    <w:p>
      <w:pPr>
        <w:ind w:left="0" w:right="0" w:firstLine="560"/>
        <w:spacing w:before="450" w:after="450" w:line="312" w:lineRule="auto"/>
      </w:pPr>
      <w:r>
        <w:rPr>
          <w:rFonts w:ascii="宋体" w:hAnsi="宋体" w:eastAsia="宋体" w:cs="宋体"/>
          <w:color w:val="000"/>
          <w:sz w:val="28"/>
          <w:szCs w:val="28"/>
        </w:rPr>
        <w:t xml:space="preserve">充装量为50</w:t>
      </w:r>
    </w:p>
    <w:p>
      <w:pPr>
        <w:ind w:left="0" w:right="0" w:firstLine="560"/>
        <w:spacing w:before="450" w:after="450" w:line="312" w:lineRule="auto"/>
      </w:pPr>
      <w:r>
        <w:rPr>
          <w:rFonts w:ascii="宋体" w:hAnsi="宋体" w:eastAsia="宋体" w:cs="宋体"/>
          <w:color w:val="000"/>
          <w:sz w:val="28"/>
          <w:szCs w:val="28"/>
        </w:rPr>
        <w:t xml:space="preserve">kg的气瓶应横向装运，堆放高度不应超过两层；充装量为100</w:t>
      </w:r>
    </w:p>
    <w:p>
      <w:pPr>
        <w:ind w:left="0" w:right="0" w:firstLine="560"/>
        <w:spacing w:before="450" w:after="450" w:line="312" w:lineRule="auto"/>
      </w:pPr>
      <w:r>
        <w:rPr>
          <w:rFonts w:ascii="宋体" w:hAnsi="宋体" w:eastAsia="宋体" w:cs="宋体"/>
          <w:color w:val="000"/>
          <w:sz w:val="28"/>
          <w:szCs w:val="28"/>
        </w:rPr>
        <w:t xml:space="preserve">kg、500</w:t>
      </w:r>
    </w:p>
    <w:p>
      <w:pPr>
        <w:ind w:left="0" w:right="0" w:firstLine="560"/>
        <w:spacing w:before="450" w:after="450" w:line="312" w:lineRule="auto"/>
      </w:pPr>
      <w:r>
        <w:rPr>
          <w:rFonts w:ascii="宋体" w:hAnsi="宋体" w:eastAsia="宋体" w:cs="宋体"/>
          <w:color w:val="000"/>
          <w:sz w:val="28"/>
          <w:szCs w:val="28"/>
        </w:rPr>
        <w:t xml:space="preserve">kg和1000</w:t>
      </w:r>
    </w:p>
    <w:p>
      <w:pPr>
        <w:ind w:left="0" w:right="0" w:firstLine="560"/>
        <w:spacing w:before="450" w:after="450" w:line="312" w:lineRule="auto"/>
      </w:pPr>
      <w:r>
        <w:rPr>
          <w:rFonts w:ascii="宋体" w:hAnsi="宋体" w:eastAsia="宋体" w:cs="宋体"/>
          <w:color w:val="000"/>
          <w:sz w:val="28"/>
          <w:szCs w:val="28"/>
        </w:rPr>
        <w:t xml:space="preserve">kg的气瓶装运，只允许单层放置，并牢靠固定防止滚动。</w:t>
      </w:r>
    </w:p>
    <w:p>
      <w:pPr>
        <w:ind w:left="0" w:right="0" w:firstLine="560"/>
        <w:spacing w:before="450" w:after="450" w:line="312" w:lineRule="auto"/>
      </w:pPr>
      <w:r>
        <w:rPr>
          <w:rFonts w:ascii="宋体" w:hAnsi="宋体" w:eastAsia="宋体" w:cs="宋体"/>
          <w:color w:val="000"/>
          <w:sz w:val="28"/>
          <w:szCs w:val="28"/>
        </w:rPr>
        <w:t xml:space="preserve">8.1.14</w:t>
      </w:r>
    </w:p>
    <w:p>
      <w:pPr>
        <w:ind w:left="0" w:right="0" w:firstLine="560"/>
        <w:spacing w:before="450" w:after="450" w:line="312" w:lineRule="auto"/>
      </w:pPr>
      <w:r>
        <w:rPr>
          <w:rFonts w:ascii="宋体" w:hAnsi="宋体" w:eastAsia="宋体" w:cs="宋体"/>
          <w:color w:val="000"/>
          <w:sz w:val="28"/>
          <w:szCs w:val="28"/>
        </w:rPr>
        <w:t xml:space="preserve">不应用自卸车、挂车、畜力车运输液氯气瓶。</w:t>
      </w:r>
    </w:p>
    <w:p>
      <w:pPr>
        <w:ind w:left="0" w:right="0" w:firstLine="560"/>
        <w:spacing w:before="450" w:after="450" w:line="312" w:lineRule="auto"/>
      </w:pPr>
      <w:r>
        <w:rPr>
          <w:rFonts w:ascii="宋体" w:hAnsi="宋体" w:eastAsia="宋体" w:cs="宋体"/>
          <w:color w:val="000"/>
          <w:sz w:val="28"/>
          <w:szCs w:val="28"/>
        </w:rPr>
        <w:t xml:space="preserve">8.1.15</w:t>
      </w:r>
    </w:p>
    <w:p>
      <w:pPr>
        <w:ind w:left="0" w:right="0" w:firstLine="560"/>
        <w:spacing w:before="450" w:after="450" w:line="312" w:lineRule="auto"/>
      </w:pPr>
      <w:r>
        <w:rPr>
          <w:rFonts w:ascii="宋体" w:hAnsi="宋体" w:eastAsia="宋体" w:cs="宋体"/>
          <w:color w:val="000"/>
          <w:sz w:val="28"/>
          <w:szCs w:val="28"/>
        </w:rPr>
        <w:t xml:space="preserve">船舶装运液氯气瓶应严格遵守交通、港口部门制定的船舶运输危险化学物品规定。</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液氯汽车罐车和液氯铁路罐车的运输安全</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应选派持有押运员证的人员跟车押运监护。</w:t>
      </w:r>
    </w:p>
    <w:p>
      <w:pPr>
        <w:ind w:left="0" w:right="0" w:firstLine="560"/>
        <w:spacing w:before="450" w:after="450" w:line="312" w:lineRule="auto"/>
      </w:pPr>
      <w:r>
        <w:rPr>
          <w:rFonts w:ascii="宋体" w:hAnsi="宋体" w:eastAsia="宋体" w:cs="宋体"/>
          <w:color w:val="000"/>
          <w:sz w:val="28"/>
          <w:szCs w:val="28"/>
        </w:rPr>
        <w:t xml:space="preserve">8.2.2</w:t>
      </w:r>
    </w:p>
    <w:p>
      <w:pPr>
        <w:ind w:left="0" w:right="0" w:firstLine="560"/>
        <w:spacing w:before="450" w:after="450" w:line="312" w:lineRule="auto"/>
      </w:pPr>
      <w:r>
        <w:rPr>
          <w:rFonts w:ascii="宋体" w:hAnsi="宋体" w:eastAsia="宋体" w:cs="宋体"/>
          <w:color w:val="000"/>
          <w:sz w:val="28"/>
          <w:szCs w:val="28"/>
        </w:rPr>
        <w:t xml:space="preserve">铁道押运人员在押运过程中不应擅离职守，到编组站应及时与车站联系，办妥有关手续。</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押运人员在发生氯气泄漏时应迅速处理，防止事态扩大，并应立即通知当地政府有关部门。</w:t>
      </w:r>
    </w:p>
    <w:p>
      <w:pPr>
        <w:ind w:left="0" w:right="0" w:firstLine="560"/>
        <w:spacing w:before="450" w:after="450" w:line="312" w:lineRule="auto"/>
      </w:pPr>
      <w:r>
        <w:rPr>
          <w:rFonts w:ascii="宋体" w:hAnsi="宋体" w:eastAsia="宋体" w:cs="宋体"/>
          <w:color w:val="000"/>
          <w:sz w:val="28"/>
          <w:szCs w:val="28"/>
        </w:rPr>
        <w:t xml:space="preserve">9、急救和防护用品的管理</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防护用品应定期检查，定期更换。防护用品放置位置应便于作业人员使用。</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若吸入氯气，应迅速脱离现场至空气新鲜处，保持呼吸道通畅。呼吸困难时给输氧，给予2%~4%碳酸氢钠溶液雾化吸入，立即就医。</w:t>
      </w:r>
    </w:p>
    <w:p>
      <w:pPr>
        <w:ind w:left="0" w:right="0" w:firstLine="560"/>
        <w:spacing w:before="450" w:after="450" w:line="312" w:lineRule="auto"/>
      </w:pPr>
      <w:r>
        <w:rPr>
          <w:rFonts w:ascii="宋体" w:hAnsi="宋体" w:eastAsia="宋体" w:cs="宋体"/>
          <w:color w:val="000"/>
          <w:sz w:val="28"/>
          <w:szCs w:val="28"/>
        </w:rPr>
        <w:t xml:space="preserve">10、氯气的用处10、1</w:t>
      </w:r>
    </w:p>
    <w:p>
      <w:pPr>
        <w:ind w:left="0" w:right="0" w:firstLine="560"/>
        <w:spacing w:before="450" w:after="450" w:line="312" w:lineRule="auto"/>
      </w:pPr>
      <w:r>
        <w:rPr>
          <w:rFonts w:ascii="宋体" w:hAnsi="宋体" w:eastAsia="宋体" w:cs="宋体"/>
          <w:color w:val="000"/>
          <w:sz w:val="28"/>
          <w:szCs w:val="28"/>
        </w:rPr>
        <w:t xml:space="preserve">氯气可以用来制盐酸，之后盐酸可以成为制氯气的原料，两者可以循环利用，是氯碱工业可或缺的原料。</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氯气可以用来做消毒剂和灭菌剂，可以有效的杀死有害因子，保证人和动物的健康。</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新鲜氯气是很多工业和实验的原料，比如说取代反应和加成反应，氯水都担任一个非常重要的角色。</w:t>
      </w:r>
    </w:p>
    <w:p>
      <w:pPr>
        <w:ind w:left="0" w:right="0" w:firstLine="560"/>
        <w:spacing w:before="450" w:after="450" w:line="312" w:lineRule="auto"/>
      </w:pPr>
      <w:r>
        <w:rPr>
          <w:rFonts w:ascii="宋体" w:hAnsi="宋体" w:eastAsia="宋体" w:cs="宋体"/>
          <w:color w:val="000"/>
          <w:sz w:val="28"/>
          <w:szCs w:val="28"/>
        </w:rPr>
        <w:t xml:space="preserve">（校对：苏立智</w:t>
      </w:r>
    </w:p>
    <w:p>
      <w:pPr>
        <w:ind w:left="0" w:right="0" w:firstLine="560"/>
        <w:spacing w:before="450" w:after="450" w:line="312" w:lineRule="auto"/>
      </w:pPr>
      <w:r>
        <w:rPr>
          <w:rFonts w:ascii="宋体" w:hAnsi="宋体" w:eastAsia="宋体" w:cs="宋体"/>
          <w:color w:val="000"/>
          <w:sz w:val="28"/>
          <w:szCs w:val="28"/>
        </w:rPr>
        <w:t xml:space="preserve">责任编辑：黎竹勋）</w:t>
      </w:r>
    </w:p>
    <w:p>
      <w:pPr>
        <w:ind w:left="0" w:right="0" w:firstLine="560"/>
        <w:spacing w:before="450" w:after="450" w:line="312" w:lineRule="auto"/>
      </w:pPr>
      <w:r>
        <w:rPr>
          <w:rFonts w:ascii="宋体" w:hAnsi="宋体" w:eastAsia="宋体" w:cs="宋体"/>
          <w:color w:val="000"/>
          <w:sz w:val="28"/>
          <w:szCs w:val="28"/>
        </w:rPr>
        <w:t xml:space="preserve">发布单位：国家质量监督检验检疫总局2024-12-23发布</w:t>
      </w:r>
    </w:p>
    <w:p>
      <w:pPr>
        <w:ind w:left="0" w:right="0" w:firstLine="560"/>
        <w:spacing w:before="450" w:after="450" w:line="312" w:lineRule="auto"/>
      </w:pPr>
      <w:r>
        <w:rPr>
          <w:rFonts w:ascii="宋体" w:hAnsi="宋体" w:eastAsia="宋体" w:cs="宋体"/>
          <w:color w:val="000"/>
          <w:sz w:val="28"/>
          <w:szCs w:val="28"/>
        </w:rPr>
        <w:t xml:space="preserve">提出单位：国家安全生产监督管理总局</w:t>
      </w:r>
    </w:p>
    <w:p>
      <w:pPr>
        <w:ind w:left="0" w:right="0" w:firstLine="560"/>
        <w:spacing w:before="450" w:after="450" w:line="312" w:lineRule="auto"/>
      </w:pPr>
      <w:r>
        <w:rPr>
          <w:rFonts w:ascii="宋体" w:hAnsi="宋体" w:eastAsia="宋体" w:cs="宋体"/>
          <w:color w:val="000"/>
          <w:sz w:val="28"/>
          <w:szCs w:val="28"/>
        </w:rPr>
        <w:t xml:space="preserve">起草单位：北京市劳动保护科学研究所、中国化学品安全协会</w:t>
      </w:r>
    </w:p>
    <w:p>
      <w:pPr>
        <w:ind w:left="0" w:right="0" w:firstLine="560"/>
        <w:spacing w:before="450" w:after="450" w:line="312" w:lineRule="auto"/>
      </w:pPr>
      <w:r>
        <w:rPr>
          <w:rFonts w:ascii="宋体" w:hAnsi="宋体" w:eastAsia="宋体" w:cs="宋体"/>
          <w:color w:val="000"/>
          <w:sz w:val="28"/>
          <w:szCs w:val="28"/>
        </w:rPr>
        <w:t xml:space="preserve">批准单位：国家标准化管理委员会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