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道路运输车辆技术管理规定工作方案</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道路运输车辆技术管理规定工作方案为认真贯彻执行《道路运输车辆技术管理规定》（交运部2024年第1号），根据xx区道路运输管理局《关于印发贯彻落实实施方案的通知》精神和要求，结合公司实际，特制定本方案。一、目标任务全面贯彻执行《道路运输车辆技...</w:t>
      </w:r>
    </w:p>
    <w:p>
      <w:pPr>
        <w:ind w:left="0" w:right="0" w:firstLine="560"/>
        <w:spacing w:before="450" w:after="450" w:line="312" w:lineRule="auto"/>
      </w:pPr>
      <w:r>
        <w:rPr>
          <w:rFonts w:ascii="宋体" w:hAnsi="宋体" w:eastAsia="宋体" w:cs="宋体"/>
          <w:color w:val="000"/>
          <w:sz w:val="28"/>
          <w:szCs w:val="28"/>
        </w:rPr>
        <w:t xml:space="preserve">道路运输车辆技术管理规定工作方案</w:t>
      </w:r>
    </w:p>
    <w:p>
      <w:pPr>
        <w:ind w:left="0" w:right="0" w:firstLine="560"/>
        <w:spacing w:before="450" w:after="450" w:line="312" w:lineRule="auto"/>
      </w:pPr>
      <w:r>
        <w:rPr>
          <w:rFonts w:ascii="宋体" w:hAnsi="宋体" w:eastAsia="宋体" w:cs="宋体"/>
          <w:color w:val="000"/>
          <w:sz w:val="28"/>
          <w:szCs w:val="28"/>
        </w:rPr>
        <w:t xml:space="preserve">为认真贯彻执行《道路运输车辆技术管理规定》（交运部2024年第1号），根据xx区道路运输管理局《关于印发贯彻落实实施方案的通知》精神和要求，结合公司实际，特制定本方案。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贯彻执行《道路运输车辆技术管理规定》(以下简称：规定)，落实企业车辆技术管理主体责任；按照《道路运输企业车辆技术管理规范》（JT/T1045-2024）（以下简称：规范）的规定，设置管理机构，配备相应技术负责人和车辆技术管理人员；建立车辆技术管理制度和“一车一档”车辆技术档案；制定切合公司实际的车辆择优购置、正确使用、维护周期合理、视情修理、定期检测和适时更新等管理办法或规定。稳步提升公司危险货物道路运输安全生产管理和安全生产应急管理水平。</w:t>
      </w:r>
    </w:p>
    <w:p>
      <w:pPr>
        <w:ind w:left="0" w:right="0" w:firstLine="560"/>
        <w:spacing w:before="450" w:after="450" w:line="312" w:lineRule="auto"/>
      </w:pPr>
      <w:r>
        <w:rPr>
          <w:rFonts w:ascii="宋体" w:hAnsi="宋体" w:eastAsia="宋体" w:cs="宋体"/>
          <w:color w:val="000"/>
          <w:sz w:val="28"/>
          <w:szCs w:val="28"/>
        </w:rPr>
        <w:t xml:space="preserve">二、组织领导及职责</w:t>
      </w:r>
    </w:p>
    <w:p>
      <w:pPr>
        <w:ind w:left="0" w:right="0" w:firstLine="560"/>
        <w:spacing w:before="450" w:after="450" w:line="312" w:lineRule="auto"/>
      </w:pPr>
      <w:r>
        <w:rPr>
          <w:rFonts w:ascii="宋体" w:hAnsi="宋体" w:eastAsia="宋体" w:cs="宋体"/>
          <w:color w:val="000"/>
          <w:sz w:val="28"/>
          <w:szCs w:val="28"/>
        </w:rPr>
        <w:t xml:space="preserve">建立组织领导小组</w:t>
      </w:r>
    </w:p>
    <w:p>
      <w:pPr>
        <w:ind w:left="0" w:right="0" w:firstLine="560"/>
        <w:spacing w:before="450" w:after="450" w:line="312" w:lineRule="auto"/>
      </w:pPr>
      <w:r>
        <w:rPr>
          <w:rFonts w:ascii="宋体" w:hAnsi="宋体" w:eastAsia="宋体" w:cs="宋体"/>
          <w:color w:val="000"/>
          <w:sz w:val="28"/>
          <w:szCs w:val="28"/>
        </w:rPr>
        <w:t xml:space="preserve">为全面、协调、有效、有序、稳步推进公司道路运输车辆技术管理工作，公司决定成立“道路运输车辆技术管理工作领导小组”（以下简称：领导小组）：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成员：公司车辆技术管理工作负责人；</w:t>
      </w:r>
    </w:p>
    <w:p>
      <w:pPr>
        <w:ind w:left="0" w:right="0" w:firstLine="560"/>
        <w:spacing w:before="450" w:after="450" w:line="312" w:lineRule="auto"/>
      </w:pPr>
      <w:r>
        <w:rPr>
          <w:rFonts w:ascii="宋体" w:hAnsi="宋体" w:eastAsia="宋体" w:cs="宋体"/>
          <w:color w:val="000"/>
          <w:sz w:val="28"/>
          <w:szCs w:val="28"/>
        </w:rPr>
        <w:t xml:space="preserve">领导小组下设办公室于公司行政部。</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组长对全面贯彻落实《规定》、《规范》工作负主体责任。保障机构设置、人员配备、经费投入等；督促、协调公司道路运输车辆技术管理工作有效、有序、稳步推进。检查落实工作开展情况，审查、签发规章制度。</w:t>
      </w:r>
    </w:p>
    <w:p>
      <w:pPr>
        <w:ind w:left="0" w:right="0" w:firstLine="560"/>
        <w:spacing w:before="450" w:after="450" w:line="312" w:lineRule="auto"/>
      </w:pPr>
      <w:r>
        <w:rPr>
          <w:rFonts w:ascii="宋体" w:hAnsi="宋体" w:eastAsia="宋体" w:cs="宋体"/>
          <w:color w:val="000"/>
          <w:sz w:val="28"/>
          <w:szCs w:val="28"/>
        </w:rPr>
        <w:t xml:space="preserve">副组长负责日常工作开展情况的检查督促工作。组织公司相关人员（驾、押人员）开展贯彻落实《规定》、《规范》的宣传教育工作。组长离职期间代行组长职责。</w:t>
      </w:r>
    </w:p>
    <w:p>
      <w:pPr>
        <w:ind w:left="0" w:right="0" w:firstLine="560"/>
        <w:spacing w:before="450" w:after="450" w:line="312" w:lineRule="auto"/>
      </w:pPr>
      <w:r>
        <w:rPr>
          <w:rFonts w:ascii="宋体" w:hAnsi="宋体" w:eastAsia="宋体" w:cs="宋体"/>
          <w:color w:val="000"/>
          <w:sz w:val="28"/>
          <w:szCs w:val="28"/>
        </w:rPr>
        <w:t xml:space="preserve">2、办公室在组长、副组长领导下开展工作。主要做好以下工作：</w:t>
      </w:r>
    </w:p>
    <w:p>
      <w:pPr>
        <w:ind w:left="0" w:right="0" w:firstLine="560"/>
        <w:spacing w:before="450" w:after="450" w:line="312" w:lineRule="auto"/>
      </w:pPr>
      <w:r>
        <w:rPr>
          <w:rFonts w:ascii="宋体" w:hAnsi="宋体" w:eastAsia="宋体" w:cs="宋体"/>
          <w:color w:val="000"/>
          <w:sz w:val="28"/>
          <w:szCs w:val="28"/>
        </w:rPr>
        <w:t xml:space="preserve">⑴、按照《规定》、《规范》规定制定各项车辆技术管理制度，主要包括：</w:t>
      </w:r>
    </w:p>
    <w:p>
      <w:pPr>
        <w:ind w:left="0" w:right="0" w:firstLine="560"/>
        <w:spacing w:before="450" w:after="450" w:line="312" w:lineRule="auto"/>
      </w:pPr>
      <w:r>
        <w:rPr>
          <w:rFonts w:ascii="宋体" w:hAnsi="宋体" w:eastAsia="宋体" w:cs="宋体"/>
          <w:color w:val="000"/>
          <w:sz w:val="28"/>
          <w:szCs w:val="28"/>
        </w:rPr>
        <w:t xml:space="preserve">①车辆技术管理培训制度：包括车辆技术管理人员档案管理人员，驾驶人员培训；</w:t>
      </w:r>
    </w:p>
    <w:p>
      <w:pPr>
        <w:ind w:left="0" w:right="0" w:firstLine="560"/>
        <w:spacing w:before="450" w:after="450" w:line="312" w:lineRule="auto"/>
      </w:pPr>
      <w:r>
        <w:rPr>
          <w:rFonts w:ascii="宋体" w:hAnsi="宋体" w:eastAsia="宋体" w:cs="宋体"/>
          <w:color w:val="000"/>
          <w:sz w:val="28"/>
          <w:szCs w:val="28"/>
        </w:rPr>
        <w:t xml:space="preserve">②车辆采购管理制度；包括需求适用性、环保节能性选择、采购报批程序、新车接（验）收及驾驶员对新车性能的适应性培训；</w:t>
      </w:r>
    </w:p>
    <w:p>
      <w:pPr>
        <w:ind w:left="0" w:right="0" w:firstLine="560"/>
        <w:spacing w:before="450" w:after="450" w:line="312" w:lineRule="auto"/>
      </w:pPr>
      <w:r>
        <w:rPr>
          <w:rFonts w:ascii="宋体" w:hAnsi="宋体" w:eastAsia="宋体" w:cs="宋体"/>
          <w:color w:val="000"/>
          <w:sz w:val="28"/>
          <w:szCs w:val="28"/>
        </w:rPr>
        <w:t xml:space="preserve">③车辆能源消耗制度：包括核查表或检测报告的索取及归档；</w:t>
      </w:r>
    </w:p>
    <w:p>
      <w:pPr>
        <w:ind w:left="0" w:right="0" w:firstLine="560"/>
        <w:spacing w:before="450" w:after="450" w:line="312" w:lineRule="auto"/>
      </w:pPr>
      <w:r>
        <w:rPr>
          <w:rFonts w:ascii="宋体" w:hAnsi="宋体" w:eastAsia="宋体" w:cs="宋体"/>
          <w:color w:val="000"/>
          <w:sz w:val="28"/>
          <w:szCs w:val="28"/>
        </w:rPr>
        <w:t xml:space="preserve">④轮胎管理制度：包括使用里程、磨损程度（损坏程度）；</w:t>
      </w:r>
    </w:p>
    <w:p>
      <w:pPr>
        <w:ind w:left="0" w:right="0" w:firstLine="560"/>
        <w:spacing w:before="450" w:after="450" w:line="312" w:lineRule="auto"/>
      </w:pPr>
      <w:r>
        <w:rPr>
          <w:rFonts w:ascii="宋体" w:hAnsi="宋体" w:eastAsia="宋体" w:cs="宋体"/>
          <w:color w:val="000"/>
          <w:sz w:val="28"/>
          <w:szCs w:val="28"/>
        </w:rPr>
        <w:t xml:space="preserve">⑤卫星定位车载终端安装、使用及维护制度；</w:t>
      </w:r>
    </w:p>
    <w:p>
      <w:pPr>
        <w:ind w:left="0" w:right="0" w:firstLine="560"/>
        <w:spacing w:before="450" w:after="450" w:line="312" w:lineRule="auto"/>
      </w:pPr>
      <w:r>
        <w:rPr>
          <w:rFonts w:ascii="宋体" w:hAnsi="宋体" w:eastAsia="宋体" w:cs="宋体"/>
          <w:color w:val="000"/>
          <w:sz w:val="28"/>
          <w:szCs w:val="28"/>
        </w:rPr>
        <w:t xml:space="preserve">⑥车辆维护管理制度：包括合理的维护周期和要求；</w:t>
      </w:r>
    </w:p>
    <w:p>
      <w:pPr>
        <w:ind w:left="0" w:right="0" w:firstLine="560"/>
        <w:spacing w:before="450" w:after="450" w:line="312" w:lineRule="auto"/>
      </w:pPr>
      <w:r>
        <w:rPr>
          <w:rFonts w:ascii="宋体" w:hAnsi="宋体" w:eastAsia="宋体" w:cs="宋体"/>
          <w:color w:val="000"/>
          <w:sz w:val="28"/>
          <w:szCs w:val="28"/>
        </w:rPr>
        <w:t xml:space="preserve">⑦车辆检测评定制度：包括汽车综合性能检测、年度审验、汽车等级评定；</w:t>
      </w:r>
    </w:p>
    <w:p>
      <w:pPr>
        <w:ind w:left="0" w:right="0" w:firstLine="560"/>
        <w:spacing w:before="450" w:after="450" w:line="312" w:lineRule="auto"/>
      </w:pPr>
      <w:r>
        <w:rPr>
          <w:rFonts w:ascii="宋体" w:hAnsi="宋体" w:eastAsia="宋体" w:cs="宋体"/>
          <w:color w:val="000"/>
          <w:sz w:val="28"/>
          <w:szCs w:val="28"/>
        </w:rPr>
        <w:t xml:space="preserve">⑧车辆技术档案管理制度：包括资料收集认定办法和程序及要求、档案保存期限和管理要求、借（调）用办法和程序；</w:t>
      </w:r>
    </w:p>
    <w:p>
      <w:pPr>
        <w:ind w:left="0" w:right="0" w:firstLine="560"/>
        <w:spacing w:before="450" w:after="450" w:line="312" w:lineRule="auto"/>
      </w:pPr>
      <w:r>
        <w:rPr>
          <w:rFonts w:ascii="宋体" w:hAnsi="宋体" w:eastAsia="宋体" w:cs="宋体"/>
          <w:color w:val="000"/>
          <w:sz w:val="28"/>
          <w:szCs w:val="28"/>
        </w:rPr>
        <w:t xml:space="preserve">⑨车辆技术管理考核制度：包括管理工作履职效果的奖励和惩罚；</w:t>
      </w:r>
    </w:p>
    <w:p>
      <w:pPr>
        <w:ind w:left="0" w:right="0" w:firstLine="560"/>
        <w:spacing w:before="450" w:after="450" w:line="312" w:lineRule="auto"/>
      </w:pPr>
      <w:r>
        <w:rPr>
          <w:rFonts w:ascii="宋体" w:hAnsi="宋体" w:eastAsia="宋体" w:cs="宋体"/>
          <w:color w:val="000"/>
          <w:sz w:val="28"/>
          <w:szCs w:val="28"/>
        </w:rPr>
        <w:t xml:space="preserve">⑩车辆使用年限到期强制报废办法：包括申报审批程序和办法。</w:t>
      </w:r>
    </w:p>
    <w:p>
      <w:pPr>
        <w:ind w:left="0" w:right="0" w:firstLine="560"/>
        <w:spacing w:before="450" w:after="450" w:line="312" w:lineRule="auto"/>
      </w:pPr>
      <w:r>
        <w:rPr>
          <w:rFonts w:ascii="宋体" w:hAnsi="宋体" w:eastAsia="宋体" w:cs="宋体"/>
          <w:color w:val="000"/>
          <w:sz w:val="28"/>
          <w:szCs w:val="28"/>
        </w:rPr>
        <w:t xml:space="preserve">⑵、按照《规范》的标准要求，建立“一车一档”车辆技术档案,包括：</w:t>
      </w:r>
    </w:p>
    <w:p>
      <w:pPr>
        <w:ind w:left="0" w:right="0" w:firstLine="560"/>
        <w:spacing w:before="450" w:after="450" w:line="312" w:lineRule="auto"/>
      </w:pPr>
      <w:r>
        <w:rPr>
          <w:rFonts w:ascii="宋体" w:hAnsi="宋体" w:eastAsia="宋体" w:cs="宋体"/>
          <w:color w:val="000"/>
          <w:sz w:val="28"/>
          <w:szCs w:val="28"/>
        </w:rPr>
        <w:t xml:space="preserve">①辆基本信息；</w:t>
      </w:r>
    </w:p>
    <w:p>
      <w:pPr>
        <w:ind w:left="0" w:right="0" w:firstLine="560"/>
        <w:spacing w:before="450" w:after="450" w:line="312" w:lineRule="auto"/>
      </w:pPr>
      <w:r>
        <w:rPr>
          <w:rFonts w:ascii="宋体" w:hAnsi="宋体" w:eastAsia="宋体" w:cs="宋体"/>
          <w:color w:val="000"/>
          <w:sz w:val="28"/>
          <w:szCs w:val="28"/>
        </w:rPr>
        <w:t xml:space="preserve">②车辆技术等级评定记录；</w:t>
      </w:r>
    </w:p>
    <w:p>
      <w:pPr>
        <w:ind w:left="0" w:right="0" w:firstLine="560"/>
        <w:spacing w:before="450" w:after="450" w:line="312" w:lineRule="auto"/>
      </w:pPr>
      <w:r>
        <w:rPr>
          <w:rFonts w:ascii="宋体" w:hAnsi="宋体" w:eastAsia="宋体" w:cs="宋体"/>
          <w:color w:val="000"/>
          <w:sz w:val="28"/>
          <w:szCs w:val="28"/>
        </w:rPr>
        <w:t xml:space="preserve">③车辆定期维护和修理记录；</w:t>
      </w:r>
    </w:p>
    <w:p>
      <w:pPr>
        <w:ind w:left="0" w:right="0" w:firstLine="560"/>
        <w:spacing w:before="450" w:after="450" w:line="312" w:lineRule="auto"/>
      </w:pPr>
      <w:r>
        <w:rPr>
          <w:rFonts w:ascii="宋体" w:hAnsi="宋体" w:eastAsia="宋体" w:cs="宋体"/>
          <w:color w:val="000"/>
          <w:sz w:val="28"/>
          <w:szCs w:val="28"/>
        </w:rPr>
        <w:t xml:space="preserve">④车辆主要部件更换记录；</w:t>
      </w:r>
    </w:p>
    <w:p>
      <w:pPr>
        <w:ind w:left="0" w:right="0" w:firstLine="560"/>
        <w:spacing w:before="450" w:after="450" w:line="312" w:lineRule="auto"/>
      </w:pPr>
      <w:r>
        <w:rPr>
          <w:rFonts w:ascii="宋体" w:hAnsi="宋体" w:eastAsia="宋体" w:cs="宋体"/>
          <w:color w:val="000"/>
          <w:sz w:val="28"/>
          <w:szCs w:val="28"/>
        </w:rPr>
        <w:t xml:space="preserve">⑤行驶里程记录；</w:t>
      </w:r>
    </w:p>
    <w:p>
      <w:pPr>
        <w:ind w:left="0" w:right="0" w:firstLine="560"/>
        <w:spacing w:before="450" w:after="450" w:line="312" w:lineRule="auto"/>
      </w:pPr>
      <w:r>
        <w:rPr>
          <w:rFonts w:ascii="宋体" w:hAnsi="宋体" w:eastAsia="宋体" w:cs="宋体"/>
          <w:color w:val="000"/>
          <w:sz w:val="28"/>
          <w:szCs w:val="28"/>
        </w:rPr>
        <w:t xml:space="preserve">⑥对车辆造成损伤的交通事故等级记录；</w:t>
      </w:r>
    </w:p>
    <w:p>
      <w:pPr>
        <w:ind w:left="0" w:right="0" w:firstLine="560"/>
        <w:spacing w:before="450" w:after="450" w:line="312" w:lineRule="auto"/>
      </w:pPr>
      <w:r>
        <w:rPr>
          <w:rFonts w:ascii="宋体" w:hAnsi="宋体" w:eastAsia="宋体" w:cs="宋体"/>
          <w:color w:val="000"/>
          <w:sz w:val="28"/>
          <w:szCs w:val="28"/>
        </w:rPr>
        <w:t xml:space="preserve">⑦车辆变更情况记录（转入、转出）；</w:t>
      </w:r>
    </w:p>
    <w:p>
      <w:pPr>
        <w:ind w:left="0" w:right="0" w:firstLine="560"/>
        <w:spacing w:before="450" w:after="450" w:line="312" w:lineRule="auto"/>
      </w:pPr>
      <w:r>
        <w:rPr>
          <w:rFonts w:ascii="宋体" w:hAnsi="宋体" w:eastAsia="宋体" w:cs="宋体"/>
          <w:color w:val="000"/>
          <w:sz w:val="28"/>
          <w:szCs w:val="28"/>
        </w:rPr>
        <w:t xml:space="preserve">⑧车辆使用年限到期强制报废记录等。</w:t>
      </w:r>
    </w:p>
    <w:p>
      <w:pPr>
        <w:ind w:left="0" w:right="0" w:firstLine="560"/>
        <w:spacing w:before="450" w:after="450" w:line="312" w:lineRule="auto"/>
      </w:pPr>
      <w:r>
        <w:rPr>
          <w:rFonts w:ascii="宋体" w:hAnsi="宋体" w:eastAsia="宋体" w:cs="宋体"/>
          <w:color w:val="000"/>
          <w:sz w:val="28"/>
          <w:szCs w:val="28"/>
        </w:rPr>
        <w:t xml:space="preserve">⑶、按照《规范》标准建立车辆技术档案。必须做到“一车一档”。技术档案需要保存以下原件或复印件：</w:t>
      </w:r>
    </w:p>
    <w:p>
      <w:pPr>
        <w:ind w:left="0" w:right="0" w:firstLine="560"/>
        <w:spacing w:before="450" w:after="450" w:line="312" w:lineRule="auto"/>
      </w:pPr>
      <w:r>
        <w:rPr>
          <w:rFonts w:ascii="宋体" w:hAnsi="宋体" w:eastAsia="宋体" w:cs="宋体"/>
          <w:color w:val="000"/>
          <w:sz w:val="28"/>
          <w:szCs w:val="28"/>
        </w:rPr>
        <w:t xml:space="preserve">①机动车行驶证（复印件）；</w:t>
      </w:r>
    </w:p>
    <w:p>
      <w:pPr>
        <w:ind w:left="0" w:right="0" w:firstLine="560"/>
        <w:spacing w:before="450" w:after="450" w:line="312" w:lineRule="auto"/>
      </w:pPr>
      <w:r>
        <w:rPr>
          <w:rFonts w:ascii="宋体" w:hAnsi="宋体" w:eastAsia="宋体" w:cs="宋体"/>
          <w:color w:val="000"/>
          <w:sz w:val="28"/>
          <w:szCs w:val="28"/>
        </w:rPr>
        <w:t xml:space="preserve">②道路运输证（复印件）；</w:t>
      </w:r>
    </w:p>
    <w:p>
      <w:pPr>
        <w:ind w:left="0" w:right="0" w:firstLine="560"/>
        <w:spacing w:before="450" w:after="450" w:line="312" w:lineRule="auto"/>
      </w:pPr>
      <w:r>
        <w:rPr>
          <w:rFonts w:ascii="宋体" w:hAnsi="宋体" w:eastAsia="宋体" w:cs="宋体"/>
          <w:color w:val="000"/>
          <w:sz w:val="28"/>
          <w:szCs w:val="28"/>
        </w:rPr>
        <w:t xml:space="preserve">③机动车登记证书（影印件）；</w:t>
      </w:r>
    </w:p>
    <w:p>
      <w:pPr>
        <w:ind w:left="0" w:right="0" w:firstLine="560"/>
        <w:spacing w:before="450" w:after="450" w:line="312" w:lineRule="auto"/>
      </w:pPr>
      <w:r>
        <w:rPr>
          <w:rFonts w:ascii="宋体" w:hAnsi="宋体" w:eastAsia="宋体" w:cs="宋体"/>
          <w:color w:val="000"/>
          <w:sz w:val="28"/>
          <w:szCs w:val="28"/>
        </w:rPr>
        <w:t xml:space="preserve">④机动车整车出厂合格证（原件或影印件）；</w:t>
      </w:r>
    </w:p>
    <w:p>
      <w:pPr>
        <w:ind w:left="0" w:right="0" w:firstLine="560"/>
        <w:spacing w:before="450" w:after="450" w:line="312" w:lineRule="auto"/>
      </w:pPr>
      <w:r>
        <w:rPr>
          <w:rFonts w:ascii="宋体" w:hAnsi="宋体" w:eastAsia="宋体" w:cs="宋体"/>
          <w:color w:val="000"/>
          <w:sz w:val="28"/>
          <w:szCs w:val="28"/>
        </w:rPr>
        <w:t xml:space="preserve">⑤机动车维修竣工出厂合格证（原件）；</w:t>
      </w:r>
    </w:p>
    <w:p>
      <w:pPr>
        <w:ind w:left="0" w:right="0" w:firstLine="560"/>
        <w:spacing w:before="450" w:after="450" w:line="312" w:lineRule="auto"/>
      </w:pPr>
      <w:r>
        <w:rPr>
          <w:rFonts w:ascii="宋体" w:hAnsi="宋体" w:eastAsia="宋体" w:cs="宋体"/>
          <w:color w:val="000"/>
          <w:sz w:val="28"/>
          <w:szCs w:val="28"/>
        </w:rPr>
        <w:t xml:space="preserve">⑥车辆燃料消耗量核查表或报告（原件）；</w:t>
      </w:r>
    </w:p>
    <w:p>
      <w:pPr>
        <w:ind w:left="0" w:right="0" w:firstLine="560"/>
        <w:spacing w:before="450" w:after="450" w:line="312" w:lineRule="auto"/>
      </w:pPr>
      <w:r>
        <w:rPr>
          <w:rFonts w:ascii="宋体" w:hAnsi="宋体" w:eastAsia="宋体" w:cs="宋体"/>
          <w:color w:val="000"/>
          <w:sz w:val="28"/>
          <w:szCs w:val="28"/>
        </w:rPr>
        <w:t xml:space="preserve">⑦机动车安全技术检验、环保检验报告（原件）；</w:t>
      </w:r>
    </w:p>
    <w:p>
      <w:pPr>
        <w:ind w:left="0" w:right="0" w:firstLine="560"/>
        <w:spacing w:before="450" w:after="450" w:line="312" w:lineRule="auto"/>
      </w:pPr>
      <w:r>
        <w:rPr>
          <w:rFonts w:ascii="宋体" w:hAnsi="宋体" w:eastAsia="宋体" w:cs="宋体"/>
          <w:color w:val="000"/>
          <w:sz w:val="28"/>
          <w:szCs w:val="28"/>
        </w:rPr>
        <w:t xml:space="preserve">⑧汔车综合性能检测报告、车辆技术等级评定结论（原件）；</w:t>
      </w:r>
    </w:p>
    <w:p>
      <w:pPr>
        <w:ind w:left="0" w:right="0" w:firstLine="560"/>
        <w:spacing w:before="450" w:after="450" w:line="312" w:lineRule="auto"/>
      </w:pPr>
      <w:r>
        <w:rPr>
          <w:rFonts w:ascii="宋体" w:hAnsi="宋体" w:eastAsia="宋体" w:cs="宋体"/>
          <w:color w:val="000"/>
          <w:sz w:val="28"/>
          <w:szCs w:val="28"/>
        </w:rPr>
        <w:t xml:space="preserve">⑨车辆保险，包括：交强险、第三者险、承运人责任险等；</w:t>
      </w:r>
    </w:p>
    <w:p>
      <w:pPr>
        <w:ind w:left="0" w:right="0" w:firstLine="560"/>
        <w:spacing w:before="450" w:after="450" w:line="312" w:lineRule="auto"/>
      </w:pPr>
      <w:r>
        <w:rPr>
          <w:rFonts w:ascii="宋体" w:hAnsi="宋体" w:eastAsia="宋体" w:cs="宋体"/>
          <w:color w:val="000"/>
          <w:sz w:val="28"/>
          <w:szCs w:val="28"/>
        </w:rPr>
        <w:t xml:space="preserve">⑩GPS卫星定位车载终端安装、检测证明（原件）；</w:t>
      </w:r>
    </w:p>
    <w:p>
      <w:pPr>
        <w:ind w:left="0" w:right="0" w:firstLine="560"/>
        <w:spacing w:before="450" w:after="450" w:line="312" w:lineRule="auto"/>
      </w:pPr>
      <w:r>
        <w:rPr>
          <w:rFonts w:ascii="宋体" w:hAnsi="宋体" w:eastAsia="宋体" w:cs="宋体"/>
          <w:color w:val="000"/>
          <w:sz w:val="28"/>
          <w:szCs w:val="28"/>
        </w:rPr>
        <w:t xml:space="preserve">三、提高认识</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全面贯彻执行《规定》、《规范》，是对原车辆技术管理工作的重大改革，是落实企业车辆技术管理和安全生产管理主体责任的重大举措。各级管理人员、车辆技术管理部门和车辆技术管理人员、驾驶员、押运员要充分认识全面实施车辆技术管理工作对提升企业安全生产的重要意义。增强责任意识，不断提高贯彻执行《规定》、《规范》的自觉性和主动性，真正把车辆技术管理规定落实到实际工作中。</w:t>
      </w:r>
    </w:p>
    <w:p>
      <w:pPr>
        <w:ind w:left="0" w:right="0" w:firstLine="560"/>
        <w:spacing w:before="450" w:after="450" w:line="312" w:lineRule="auto"/>
      </w:pPr>
      <w:r>
        <w:rPr>
          <w:rFonts w:ascii="宋体" w:hAnsi="宋体" w:eastAsia="宋体" w:cs="宋体"/>
          <w:color w:val="000"/>
          <w:sz w:val="28"/>
          <w:szCs w:val="28"/>
        </w:rPr>
        <w:t xml:space="preserve">四、认真执行《规定》、《规范》标准要求</w:t>
      </w:r>
    </w:p>
    <w:p>
      <w:pPr>
        <w:ind w:left="0" w:right="0" w:firstLine="560"/>
        <w:spacing w:before="450" w:after="450" w:line="312" w:lineRule="auto"/>
      </w:pPr>
      <w:r>
        <w:rPr>
          <w:rFonts w:ascii="宋体" w:hAnsi="宋体" w:eastAsia="宋体" w:cs="宋体"/>
          <w:color w:val="000"/>
          <w:sz w:val="28"/>
          <w:szCs w:val="28"/>
        </w:rPr>
        <w:t xml:space="preserve">有序推进工作开展</w:t>
      </w:r>
    </w:p>
    <w:p>
      <w:pPr>
        <w:ind w:left="0" w:right="0" w:firstLine="560"/>
        <w:spacing w:before="450" w:after="450" w:line="312" w:lineRule="auto"/>
      </w:pPr>
      <w:r>
        <w:rPr>
          <w:rFonts w:ascii="宋体" w:hAnsi="宋体" w:eastAsia="宋体" w:cs="宋体"/>
          <w:color w:val="000"/>
          <w:sz w:val="28"/>
          <w:szCs w:val="28"/>
        </w:rPr>
        <w:t xml:space="preserve">为保证车辆技术管理工作有序、稳妥推进，各相关部门、人员特别是车辆技术管理部门和车辆技术管理人员，要认真学习《规定》和《规范》原文，全面了解详细内容，准确把握标准要求，并严格遵照执行。</w:t>
      </w:r>
    </w:p>
    <w:p>
      <w:pPr>
        <w:ind w:left="0" w:right="0" w:firstLine="560"/>
        <w:spacing w:before="450" w:after="450" w:line="312" w:lineRule="auto"/>
      </w:pPr>
      <w:r>
        <w:rPr>
          <w:rFonts w:ascii="宋体" w:hAnsi="宋体" w:eastAsia="宋体" w:cs="宋体"/>
          <w:color w:val="000"/>
          <w:sz w:val="28"/>
          <w:szCs w:val="28"/>
        </w:rPr>
        <w:t xml:space="preserve">、根据《规定》、《规范》要求，结合公司实际，9月1日前公司要设立适应车辆运营需要的车辆技术管理工作部门，配备专（兼）职管理人员。完成车辆技术档案建立工作。保证工作有人做，责任落实。</w:t>
      </w:r>
    </w:p>
    <w:p>
      <w:pPr>
        <w:ind w:left="0" w:right="0" w:firstLine="560"/>
        <w:spacing w:before="450" w:after="450" w:line="312" w:lineRule="auto"/>
      </w:pPr>
      <w:r>
        <w:rPr>
          <w:rFonts w:ascii="宋体" w:hAnsi="宋体" w:eastAsia="宋体" w:cs="宋体"/>
          <w:color w:val="000"/>
          <w:sz w:val="28"/>
          <w:szCs w:val="28"/>
        </w:rPr>
        <w:t xml:space="preserve">、严格执行“二级维护及竣工检验制度”、“汽车综合性能检测”制度。</w:t>
      </w:r>
    </w:p>
    <w:p>
      <w:pPr>
        <w:ind w:left="0" w:right="0" w:firstLine="560"/>
        <w:spacing w:before="450" w:after="450" w:line="312" w:lineRule="auto"/>
      </w:pPr>
      <w:r>
        <w:rPr>
          <w:rFonts w:ascii="宋体" w:hAnsi="宋体" w:eastAsia="宋体" w:cs="宋体"/>
          <w:color w:val="000"/>
          <w:sz w:val="28"/>
          <w:szCs w:val="28"/>
        </w:rPr>
        <w:t xml:space="preserve">1、自X月XX日起，最近一次汽车综合性能检测和车辆技术等级评定有效期届满的，进行一次汽车综合性能检测和车辆技术等级评定。9月1日以后执行注册日起不满60个月的，每12个月（一年）进行一次检测和评定。注册日起超过60个月的，每6个月（半年）进行一次检测和评定。</w:t>
      </w:r>
    </w:p>
    <w:p>
      <w:pPr>
        <w:ind w:left="0" w:right="0" w:firstLine="560"/>
        <w:spacing w:before="450" w:after="450" w:line="312" w:lineRule="auto"/>
      </w:pPr>
      <w:r>
        <w:rPr>
          <w:rFonts w:ascii="宋体" w:hAnsi="宋体" w:eastAsia="宋体" w:cs="宋体"/>
          <w:color w:val="000"/>
          <w:sz w:val="28"/>
          <w:szCs w:val="28"/>
        </w:rPr>
        <w:t xml:space="preserve">2、自X月X日起，按《规定》、《规范》要求根据国家有关标准、车辆维修手册、使用说明书等技术资料，结合车辆类别、车辆使用状况、行驶里程、道路条件、使用年限和车辆技术管理部门制定的规定，分别不同车辆确定相应的维护周期，按期到具备二级维护资质条件的企业进行维护。车辆竣工出厂时，由责任人（接车人）向实施维护作业的单位索取竣工验收报告或“合格证”。</w:t>
      </w:r>
    </w:p>
    <w:p>
      <w:pPr>
        <w:ind w:left="0" w:right="0" w:firstLine="560"/>
        <w:spacing w:before="450" w:after="450" w:line="312" w:lineRule="auto"/>
      </w:pPr>
      <w:r>
        <w:rPr>
          <w:rFonts w:ascii="宋体" w:hAnsi="宋体" w:eastAsia="宋体" w:cs="宋体"/>
          <w:color w:val="000"/>
          <w:sz w:val="28"/>
          <w:szCs w:val="28"/>
        </w:rPr>
        <w:t xml:space="preserve">3、对需要进行修理的车辆，由驾驶人员、车辆技术管理人员检视确定后，按需要到定点修理企业进行修理。车辆竣工出厂时，由责任人（接车人）向实施修理作业的单位索取竣工验收报告或“合格证”。</w:t>
      </w:r>
    </w:p>
    <w:p>
      <w:pPr>
        <w:ind w:left="0" w:right="0" w:firstLine="560"/>
        <w:spacing w:before="450" w:after="450" w:line="312" w:lineRule="auto"/>
      </w:pPr>
      <w:r>
        <w:rPr>
          <w:rFonts w:ascii="宋体" w:hAnsi="宋体" w:eastAsia="宋体" w:cs="宋体"/>
          <w:color w:val="000"/>
          <w:sz w:val="28"/>
          <w:szCs w:val="28"/>
        </w:rPr>
        <w:t xml:space="preserve">、X月XX日前，分别按每辆车，确定出相应合理的综合性能检测和技术等级评定周期，明确责任人，确保车辆按期进行综合性能检测和等级评定。</w:t>
      </w:r>
    </w:p>
    <w:p>
      <w:pPr>
        <w:ind w:left="0" w:right="0" w:firstLine="560"/>
        <w:spacing w:before="450" w:after="450" w:line="312" w:lineRule="auto"/>
      </w:pPr>
      <w:r>
        <w:rPr>
          <w:rFonts w:ascii="宋体" w:hAnsi="宋体" w:eastAsia="宋体" w:cs="宋体"/>
          <w:color w:val="000"/>
          <w:sz w:val="28"/>
          <w:szCs w:val="28"/>
        </w:rPr>
        <w:t xml:space="preserve">五、认真落实责任</w:t>
      </w:r>
    </w:p>
    <w:p>
      <w:pPr>
        <w:ind w:left="0" w:right="0" w:firstLine="560"/>
        <w:spacing w:before="450" w:after="450" w:line="312" w:lineRule="auto"/>
      </w:pPr>
      <w:r>
        <w:rPr>
          <w:rFonts w:ascii="宋体" w:hAnsi="宋体" w:eastAsia="宋体" w:cs="宋体"/>
          <w:color w:val="000"/>
          <w:sz w:val="28"/>
          <w:szCs w:val="28"/>
        </w:rPr>
        <w:t xml:space="preserve">确保《规定》《规范》按时实施</w:t>
      </w:r>
    </w:p>
    <w:p>
      <w:pPr>
        <w:ind w:left="0" w:right="0" w:firstLine="560"/>
        <w:spacing w:before="450" w:after="450" w:line="312" w:lineRule="auto"/>
      </w:pPr>
      <w:r>
        <w:rPr>
          <w:rFonts w:ascii="宋体" w:hAnsi="宋体" w:eastAsia="宋体" w:cs="宋体"/>
          <w:color w:val="000"/>
          <w:sz w:val="28"/>
          <w:szCs w:val="28"/>
        </w:rPr>
        <w:t xml:space="preserve">、为了保证《规定》、《规范》按时实施，实行领导小组领导下的逐级负责制。即组长全面组织实施，副组长、小组成员按各自工作职责开展工作。组长、副组长对成员是否按照规定的时限和要求开展工作以及工作进展情况进行督促检查，坚决纠正等、看、拖等现象，确保按时、按质、按要求全面执行《规定》、《规范》。</w:t>
      </w:r>
    </w:p>
    <w:p>
      <w:pPr>
        <w:ind w:left="0" w:right="0" w:firstLine="560"/>
        <w:spacing w:before="450" w:after="450" w:line="312" w:lineRule="auto"/>
      </w:pPr>
      <w:r>
        <w:rPr>
          <w:rFonts w:ascii="宋体" w:hAnsi="宋体" w:eastAsia="宋体" w:cs="宋体"/>
          <w:color w:val="000"/>
          <w:sz w:val="28"/>
          <w:szCs w:val="28"/>
        </w:rPr>
        <w:t xml:space="preserve">、小组成员要按分配的工作任，按时、按期开展工作。本着高度负责的态度，按时、按要求完成好自己的工作任务。</w:t>
      </w:r>
    </w:p>
    <w:p>
      <w:pPr>
        <w:ind w:left="0" w:right="0" w:firstLine="560"/>
        <w:spacing w:before="450" w:after="450" w:line="312" w:lineRule="auto"/>
      </w:pPr>
      <w:r>
        <w:rPr>
          <w:rFonts w:ascii="宋体" w:hAnsi="宋体" w:eastAsia="宋体" w:cs="宋体"/>
          <w:color w:val="000"/>
          <w:sz w:val="28"/>
          <w:szCs w:val="28"/>
        </w:rPr>
        <w:t xml:space="preserve">、开展《规定》、《规范》贯彻执行工作将纳入本季度员工考核范围。凡按时、按要求完成工作任务的，考核不惩罚。凡因个人原因未按要求完成工作任务的，本季度考核一律扣XX分。</w:t>
      </w:r>
    </w:p>
    <w:p>
      <w:pPr>
        <w:ind w:left="0" w:right="0" w:firstLine="560"/>
        <w:spacing w:before="450" w:after="450" w:line="312" w:lineRule="auto"/>
      </w:pPr>
      <w:r>
        <w:rPr>
          <w:rFonts w:ascii="宋体" w:hAnsi="宋体" w:eastAsia="宋体" w:cs="宋体"/>
          <w:color w:val="000"/>
          <w:sz w:val="28"/>
          <w:szCs w:val="28"/>
        </w:rPr>
        <w:t xml:space="preserve">、《规定》《规范》能否按期实施，对公司的管理工作效率是一次全面综合检验，各相关部门（人员）要协同配合，共同保证《规定》按时实施。</w:t>
      </w:r>
    </w:p>
    <w:p>
      <w:pPr>
        <w:ind w:left="0" w:right="0" w:firstLine="560"/>
        <w:spacing w:before="450" w:after="450" w:line="312" w:lineRule="auto"/>
      </w:pPr>
      <w:r>
        <w:rPr>
          <w:rFonts w:ascii="宋体" w:hAnsi="宋体" w:eastAsia="宋体" w:cs="宋体"/>
          <w:color w:val="000"/>
          <w:sz w:val="28"/>
          <w:szCs w:val="28"/>
        </w:rPr>
        <w:t xml:space="preserve">、领导小组要按“隆运办便[2024]43号文件”要求，于XX月X日前上报工作总结（含照片或视频资料）。</w:t>
      </w:r>
    </w:p>
    <w:p>
      <w:pPr>
        <w:ind w:left="0" w:right="0" w:firstLine="560"/>
        <w:spacing w:before="450" w:after="450" w:line="312" w:lineRule="auto"/>
      </w:pPr>
      <w:r>
        <w:rPr>
          <w:rFonts w:ascii="宋体" w:hAnsi="宋体" w:eastAsia="宋体" w:cs="宋体"/>
          <w:color w:val="000"/>
          <w:sz w:val="28"/>
          <w:szCs w:val="28"/>
        </w:rPr>
        <w:t xml:space="preserve">保安服务有限责任公司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2025-04-04T08:24:21+08:00</dcterms:created>
  <dcterms:modified xsi:type="dcterms:W3CDTF">2025-04-04T08:24:21+08:00</dcterms:modified>
</cp:coreProperties>
</file>

<file path=docProps/custom.xml><?xml version="1.0" encoding="utf-8"?>
<Properties xmlns="http://schemas.openxmlformats.org/officeDocument/2006/custom-properties" xmlns:vt="http://schemas.openxmlformats.org/officeDocument/2006/docPropsVTypes"/>
</file>