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干部在县委理论学习中心组研讨会上的讲话（推荐阅读）</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县委理论学习中心组研讨会上的讲话干部在县委理论学习中心组研讨会上的讲话范文同志们：现在开会。根据县委党史学习教育领导小组的统一安排，今天我们召开理论学习中心组集体学习务虚研讨会，专题学习“社会主义革命和建设时期历史”。参加这...</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第一篇：干部在县委理论学习中心组研讨会上的讲话</w:t>
      </w:r>
    </w:p>
    <w:p>
      <w:pPr>
        <w:ind w:left="0" w:right="0" w:firstLine="560"/>
        <w:spacing w:before="450" w:after="450" w:line="312" w:lineRule="auto"/>
      </w:pPr>
      <w:r>
        <w:rPr>
          <w:rFonts w:ascii="宋体" w:hAnsi="宋体" w:eastAsia="宋体" w:cs="宋体"/>
          <w:color w:val="000"/>
          <w:sz w:val="28"/>
          <w:szCs w:val="28"/>
        </w:rPr>
        <w:t xml:space="preserve">干部在县委理论学习中心组研讨会上的讲话范文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根据县委党史学习教育领导小组的统一安排，今天我们召开理论学习中心组集体学习务虚研讨会，专题学习“社会主义革命和建设时期历史”。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参加这次研讨会的有：县四套班子成员、县法检“两长”。</w:t>
      </w:r>
    </w:p>
    <w:p>
      <w:pPr>
        <w:ind w:left="0" w:right="0" w:firstLine="560"/>
        <w:spacing w:before="450" w:after="450" w:line="312" w:lineRule="auto"/>
      </w:pPr>
      <w:r>
        <w:rPr>
          <w:rFonts w:ascii="宋体" w:hAnsi="宋体" w:eastAsia="宋体" w:cs="宋体"/>
          <w:color w:val="000"/>
          <w:sz w:val="28"/>
          <w:szCs w:val="28"/>
        </w:rPr>
        <w:t xml:space="preserve">今天会议主要有三项议程，下面逐项进行。</w:t>
      </w:r>
    </w:p>
    <w:p>
      <w:pPr>
        <w:ind w:left="0" w:right="0" w:firstLine="560"/>
        <w:spacing w:before="450" w:after="450" w:line="312" w:lineRule="auto"/>
      </w:pPr>
      <w:r>
        <w:rPr>
          <w:rFonts w:ascii="宋体" w:hAnsi="宋体" w:eastAsia="宋体" w:cs="宋体"/>
          <w:color w:val="000"/>
          <w:sz w:val="28"/>
          <w:szCs w:val="28"/>
        </w:rPr>
        <w:t xml:space="preserve">首先，让我们一起观看一段社会主义革命和建设时期历史专题历史视频。</w:t>
      </w:r>
    </w:p>
    <w:p>
      <w:pPr>
        <w:ind w:left="0" w:right="0" w:firstLine="560"/>
        <w:spacing w:before="450" w:after="450" w:line="312" w:lineRule="auto"/>
      </w:pPr>
      <w:r>
        <w:rPr>
          <w:rFonts w:ascii="宋体" w:hAnsi="宋体" w:eastAsia="宋体" w:cs="宋体"/>
          <w:color w:val="000"/>
          <w:sz w:val="28"/>
          <w:szCs w:val="28"/>
        </w:rPr>
        <w:t xml:space="preserve">xxxxx（播放毕）</w:t>
      </w:r>
    </w:p>
    <w:p>
      <w:pPr>
        <w:ind w:left="0" w:right="0" w:firstLine="560"/>
        <w:spacing w:before="450" w:after="450" w:line="312" w:lineRule="auto"/>
      </w:pPr>
      <w:r>
        <w:rPr>
          <w:rFonts w:ascii="宋体" w:hAnsi="宋体" w:eastAsia="宋体" w:cs="宋体"/>
          <w:color w:val="000"/>
          <w:sz w:val="28"/>
          <w:szCs w:val="28"/>
        </w:rPr>
        <w:t xml:space="preserve">下面，进行第二项议程。请xxx、xxx等同志，围绕今天我们专题学习的内容，依次作学习研讨发言。</w:t>
      </w:r>
    </w:p>
    <w:p>
      <w:pPr>
        <w:ind w:left="0" w:right="0" w:firstLine="560"/>
        <w:spacing w:before="450" w:after="450" w:line="312" w:lineRule="auto"/>
      </w:pPr>
      <w:r>
        <w:rPr>
          <w:rFonts w:ascii="宋体" w:hAnsi="宋体" w:eastAsia="宋体" w:cs="宋体"/>
          <w:color w:val="000"/>
          <w:sz w:val="28"/>
          <w:szCs w:val="28"/>
        </w:rPr>
        <w:t xml:space="preserve">刚才，大家围绕社会主义革命和建设时期历史，联系实际谈了体会，讲得都很好，达到了学习的预期目的，我听了之后，也深受启发。下面，我结合刚才大家的发言和自己的学习体会，与在座的同志作个交流。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学习社会主义革命和建设时期历史，要在“准”“新”“实”三个方面下功夫，明其要、得其法、务其实。</w:t>
      </w:r>
    </w:p>
    <w:p>
      <w:pPr>
        <w:ind w:left="0" w:right="0" w:firstLine="560"/>
        <w:spacing w:before="450" w:after="450" w:line="312" w:lineRule="auto"/>
      </w:pPr>
      <w:r>
        <w:rPr>
          <w:rFonts w:ascii="宋体" w:hAnsi="宋体" w:eastAsia="宋体" w:cs="宋体"/>
          <w:color w:val="000"/>
          <w:sz w:val="28"/>
          <w:szCs w:val="28"/>
        </w:rPr>
        <w:t xml:space="preserve">第一，立足于“准”。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这里讲的密码可以从五个方面理解，一是坚定地理想信念，二是坚守人民立场，三是坚持实事求是，四是坚强组织保障，五是坚决自我革命。新中国成立后，党紧紧依靠人民，创造性地完成社会主义改造，在我国确立了社会主义基本制度；随后又带领人民发愤图强，掀起建设社会主义热潮，开始了沿着社会主义道路实现中华民族伟大复兴的历史征程。回顾这一时期xxx的历史，可以清楚地看到，为了改变xxx“一穷二白”的面貌，建设社会主义新山区县，历届县委和广大党员、干部和群众进行了积极的探索、顽强的奋斗，既有成功的经验，也有失误的教训，这些都是我们的宝贵财富。我们要在纷繁复杂的各种历史事件中，掌握其中的发展规律和必然要求，找准我们党经久不息的发展密码；从回望来路中坚定理想信念，汲取不断战胜困难、不断开拓进取、不断锐意创新的奋进力量，奋力创造xxx高质量发展事业新辉煌。</w:t>
      </w:r>
    </w:p>
    <w:p>
      <w:pPr>
        <w:ind w:left="0" w:right="0" w:firstLine="560"/>
        <w:spacing w:before="450" w:after="450" w:line="312" w:lineRule="auto"/>
      </w:pPr>
      <w:r>
        <w:rPr>
          <w:rFonts w:ascii="宋体" w:hAnsi="宋体" w:eastAsia="宋体" w:cs="宋体"/>
          <w:color w:val="000"/>
          <w:sz w:val="28"/>
          <w:szCs w:val="28"/>
        </w:rPr>
        <w:t xml:space="preserve">第二，突出于“新”。理论创新每前进一步，理论武装就要跟进一步。习近平总书记指出，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重视理论武装、加强理论学习是我党的优良传统和政治优势。在社会主义革命和建设时期，我们党从全面借鉴苏联到全面调整国民经济，再到全面实行改革开放，都是我们党直面复杂形势和艰巨任务，坚持实事求是、守正创新的结果。大家要在重温我们党在社会主义革命和建设时期的历史过程中，汲取党的理论精华，不断提升理论修养，感悟理论的真谛，进一步增强“四个自信”，坚定“四个自信”，做到“两个维护”，自觉用习近平新时代中国特色社会主义思想武装头脑、指导实践工作。</w:t>
      </w:r>
    </w:p>
    <w:p>
      <w:pPr>
        <w:ind w:left="0" w:right="0" w:firstLine="560"/>
        <w:spacing w:before="450" w:after="450" w:line="312" w:lineRule="auto"/>
      </w:pPr>
      <w:r>
        <w:rPr>
          <w:rFonts w:ascii="宋体" w:hAnsi="宋体" w:eastAsia="宋体" w:cs="宋体"/>
          <w:color w:val="000"/>
          <w:sz w:val="28"/>
          <w:szCs w:val="28"/>
        </w:rPr>
        <w:t xml:space="preserve">第三，着力于“实”。党为民而生，为民而行，为民而用。我们党的百年历史，就是一部践行党的初心使命的历史，就是一部党与人民心连心、同呼吸、共命运的历史。百年风雨，初心如磐。习近平总书记指出，历史充分证明，江山就是人民，人民就是江山，人心向背关系党的生死存亡。服务实不实、好不好?老百姓的“哭脸”和“笑脸”就是“晴雨表”和“风向标”。我们要从党史学习中汲取为民之情，传承接力革命先辈为人民利益鞠躬尽瘁、死而后已的奉献精神，把党史学习教育与为民做实事结合起来，真心实意解决人民群众的操心事、烦心事，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今天我就分享这些，谢谢。</w:t>
      </w:r>
    </w:p>
    <w:p>
      <w:pPr>
        <w:ind w:left="0" w:right="0" w:firstLine="560"/>
        <w:spacing w:before="450" w:after="450" w:line="312" w:lineRule="auto"/>
      </w:pPr>
      <w:r>
        <w:rPr>
          <w:rFonts w:ascii="宋体" w:hAnsi="宋体" w:eastAsia="宋体" w:cs="宋体"/>
          <w:color w:val="000"/>
          <w:sz w:val="28"/>
          <w:szCs w:val="28"/>
        </w:rPr>
        <w:t xml:space="preserve">为确保学习成效，会上没有发言的同志也要形成书面体会交到县党史办存档，县党史办要规范党史学习教育材料档案管理。</w:t>
      </w:r>
    </w:p>
    <w:p>
      <w:pPr>
        <w:ind w:left="0" w:right="0" w:firstLine="560"/>
        <w:spacing w:before="450" w:after="450" w:line="312" w:lineRule="auto"/>
      </w:pPr>
      <w:r>
        <w:rPr>
          <w:rFonts w:ascii="宋体" w:hAnsi="宋体" w:eastAsia="宋体" w:cs="宋体"/>
          <w:color w:val="000"/>
          <w:sz w:val="28"/>
          <w:szCs w:val="28"/>
        </w:rPr>
        <w:t xml:space="preserve">根据工作安排，下面，由县委常委、组织部部长xxx同志传达中央、省委关于换届工作的纪律要求。</w:t>
      </w:r>
    </w:p>
    <w:p>
      <w:pPr>
        <w:ind w:left="0" w:right="0" w:firstLine="560"/>
        <w:spacing w:before="450" w:after="450" w:line="312" w:lineRule="auto"/>
      </w:pPr>
      <w:r>
        <w:rPr>
          <w:rFonts w:ascii="宋体" w:hAnsi="宋体" w:eastAsia="宋体" w:cs="宋体"/>
          <w:color w:val="000"/>
          <w:sz w:val="28"/>
          <w:szCs w:val="28"/>
        </w:rPr>
        <w:t xml:space="preserve">xxxxxx（传达毕）</w:t>
      </w:r>
    </w:p>
    <w:p>
      <w:pPr>
        <w:ind w:left="0" w:right="0" w:firstLine="560"/>
        <w:spacing w:before="450" w:after="450" w:line="312" w:lineRule="auto"/>
      </w:pPr>
      <w:r>
        <w:rPr>
          <w:rFonts w:ascii="宋体" w:hAnsi="宋体" w:eastAsia="宋体" w:cs="宋体"/>
          <w:color w:val="000"/>
          <w:sz w:val="28"/>
          <w:szCs w:val="28"/>
        </w:rPr>
        <w:t xml:space="preserve">刚刚，xxx同志就中央、省委关于换届工作的纪律要求作了详细的传达，接下来，要筹备好县里的动员会。这里强调三点意见。一要坚决提高政治站位。这次换届恰逢庆祝建党100周年和“十四五”开局之年，又是xxx奋力xxx的起步之年，是贯穿全年的一项重大政治任务。大家要统一思想，充分认识换届工作的重大意义，把旗帜鲜明坚持和加强党的全面领导贯穿始终，齐心协力共同做好换届工作。党员领导干部要保持定力、稳住心神，主动担当作为、忠诚履职，一以贯之做好本职工作，凝心聚力干好事业。二要高效推动落实。坚决贯彻落实党中央决策部署和省委工作要求，准确把握换届总体要求和重点任务，加强领导、精心组织，确保选出好干部、配出好班子、树立好导向、形成好气象，为全县经济社会高质量发展提供坚强组织保障。三要严谨严密组织。树立正确用人导向，严格遵守干部选拔任用条例有关规定，严明纪律、严格程序、严密组织，依法依规依程序推进，以最严格的监督推动换届工作程序合法、过程公开、结果有效、风气清明，确保优质高效完成换届工作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在院党委中心组理论学习（扩大）会上的讲话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从全面建设中国特色社会主义伟大事业和党的建设新的伟大工程的全局出发，提出的一项重大战略任务。省委、教育工委和省商务厅直属机关党委都为此召开了专门的理论学习会。为深入贯彻上级党委精神，全面推进我院学习型党组织建设和各项工作，今天我们在这里召开党委中心组理论学习（扩大）会。在此，我讲四点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1、建设学习型党组织，是推进学院各项事业全面科学可持续发展的必然要求，是学院稳定规模、优化结构、提高质量、突出特色，全面加强内涵建设，实现“十二五”战略目标的重要保证。学院升格为高职院校以来，经过近八年的发展建设，办学规模日趋稳定，综合实力持续增强，各项事业蓬勃发展，而今已站在一个新的历史起点上。在未来的发展道路上,我们必然会遇到新情况、新问题、新形势、新挑战，各级党组织和广大党员干部只有在实践中不断学习、继续学习、终身学习，切实掌握和运用好马克思主义理论中国化的最新成果和方法，切实掌握和运用好党的理论创新成果，切实掌握和运用好教育管理科技法律等各方面的新知识、新技术、新方法和新本领,不断深化对高等教育事业发展规律的认识,不断完善适合学院的发展模式和发展道路，才能提高学院的生存力、发展力和核心竞争力，实现学院的科学发展。</w:t>
      </w:r>
    </w:p>
    <w:p>
      <w:pPr>
        <w:ind w:left="0" w:right="0" w:firstLine="560"/>
        <w:spacing w:before="450" w:after="450" w:line="312" w:lineRule="auto"/>
      </w:pPr>
      <w:r>
        <w:rPr>
          <w:rFonts w:ascii="宋体" w:hAnsi="宋体" w:eastAsia="宋体" w:cs="宋体"/>
          <w:color w:val="000"/>
          <w:sz w:val="28"/>
          <w:szCs w:val="28"/>
        </w:rPr>
        <w:t xml:space="preserve">2、建设学习型党组织，是加强学院党组织建设的需要。随着高等教育体制机制改革的深入，我院党组织的建设面临着一些亟待解决的新问题。如有的党员干部忽视理论学习，轻视政治理论的指导作用，理想信念模糊；有的党支部贯彻执行民主集中制不力，战斗堡垒作用不突出；有的党员干部重业务，轻学习，不提高自身素质，管理能力和组织协调</w:t>
      </w:r>
    </w:p>
    <w:p>
      <w:pPr>
        <w:ind w:left="0" w:right="0" w:firstLine="560"/>
        <w:spacing w:before="450" w:after="450" w:line="312" w:lineRule="auto"/>
      </w:pPr>
      <w:r>
        <w:rPr>
          <w:rFonts w:ascii="宋体" w:hAnsi="宋体" w:eastAsia="宋体" w:cs="宋体"/>
          <w:color w:val="000"/>
          <w:sz w:val="28"/>
          <w:szCs w:val="28"/>
        </w:rPr>
        <w:t xml:space="preserve">1能力不强，等等。这些问题不及时解决，将削弱党组织的创造力、凝聚力、战斗力，影响学院事业发展。建设学习型党组织，是解决这些问题，提高基层党组织战斗堡垒作用的重要途径。</w:t>
      </w:r>
    </w:p>
    <w:p>
      <w:pPr>
        <w:ind w:left="0" w:right="0" w:firstLine="560"/>
        <w:spacing w:before="450" w:after="450" w:line="312" w:lineRule="auto"/>
      </w:pPr>
      <w:r>
        <w:rPr>
          <w:rFonts w:ascii="宋体" w:hAnsi="宋体" w:eastAsia="宋体" w:cs="宋体"/>
          <w:color w:val="000"/>
          <w:sz w:val="28"/>
          <w:szCs w:val="28"/>
        </w:rPr>
        <w:t xml:space="preserve">3、建设学习型党组织，是提高党员干部办学治校能力、保持党员干部的先进性的紧迫任务。党组织是学院事业发展的领导核心和战斗堡垒，党员干部是学院事业的骨干力量，我们必须围绕学院中心工作和改革发展中的重大理论与实践问题，引导广大党员干部积极向书本学习、向实践学习、向群众学习，努力掌握和运用科学的新思想、新知识、新经验，做到管理水平高、专业知识强、外语能开口，使党员干部在各个方面都能充分发挥先锋模范作用，使党组织的创造力、凝聚力、战斗力不断增强，为学院的和谐、稳定、科学发展奠定坚实的基础。</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深入学习马列主义、毛泽东思想、邓小平理论、“三个代表”重要思想以及科学发展观，全面准确地掌握中国特色社会主义理论体系。要把学习中国特色社会主义理论体系同研读马列著作、毛泽东著作结合起来，同认真总结党的历史经验特别是改革开放的经验结合起来，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学习践行社会主义核心价值体系。广泛开展社会主义核心价值体系学习教育，努力把社会主义核心价值体系融入到党员干部日常工作学习生活中。党员干部要进一步增强贯彻党的基本理论、基本路线的自觉性和坚定性，加强党性修养，坚定理想信念；进一步增强政治敏锐性和政治鉴别力，抵制各种错误思想的影响，始终保持政治上坚定，理论上清醒；要将弘扬民族精神和时代精神与大力弘扬井冈山精神相结合，积极建设良好师德师风，树立优良校风、教风和学风。</w:t>
      </w:r>
    </w:p>
    <w:p>
      <w:pPr>
        <w:ind w:left="0" w:right="0" w:firstLine="560"/>
        <w:spacing w:before="450" w:after="450" w:line="312" w:lineRule="auto"/>
      </w:pPr>
      <w:r>
        <w:rPr>
          <w:rFonts w:ascii="宋体" w:hAnsi="宋体" w:eastAsia="宋体" w:cs="宋体"/>
          <w:color w:val="000"/>
          <w:sz w:val="28"/>
          <w:szCs w:val="28"/>
        </w:rPr>
        <w:t xml:space="preserve">3、学习掌握高等教育发展所必需的各方面知识。积极推动党员干部学习人类社会创造的一切文明成果，学习发展高等教育所需要的经济、政治、文化、管理、科技、社会和国际等各方面知识。要加强国家</w:t>
      </w:r>
    </w:p>
    <w:p>
      <w:pPr>
        <w:ind w:left="0" w:right="0" w:firstLine="560"/>
        <w:spacing w:before="450" w:after="450" w:line="312" w:lineRule="auto"/>
      </w:pPr>
      <w:r>
        <w:rPr>
          <w:rFonts w:ascii="宋体" w:hAnsi="宋体" w:eastAsia="宋体" w:cs="宋体"/>
          <w:color w:val="000"/>
          <w:sz w:val="28"/>
          <w:szCs w:val="28"/>
        </w:rPr>
        <w:t xml:space="preserve">法律法规教育、国情和形势政策教育，加强以群众路线为重点的工作方法教育，切实提高党员干部的学习实践能力。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4、学习总结工作实践中的成功经验。要深入群众、深入实践，加强调查研究，不断研究新情况、解决新问题，不断总结实践中的新做法新经验。要善于学习借鉴国内外名校的办学经验，开拓视野，掌握规律，丰富、拓展办学理念和改革发展的思路。要认真总结和深入学习高等教育发展的历史经验，深入探索高等职业教育发展规律，把学习高等教育的历史同服务改革发展稳定大局结合起来，获取推动学院科学发展、做好各项工作的宝贵经验和精神动力。</w:t>
      </w:r>
    </w:p>
    <w:p>
      <w:pPr>
        <w:ind w:left="0" w:right="0" w:firstLine="560"/>
        <w:spacing w:before="450" w:after="450" w:line="312" w:lineRule="auto"/>
      </w:pPr>
      <w:r>
        <w:rPr>
          <w:rFonts w:ascii="宋体" w:hAnsi="宋体" w:eastAsia="宋体" w:cs="宋体"/>
          <w:color w:val="000"/>
          <w:sz w:val="28"/>
          <w:szCs w:val="28"/>
        </w:rPr>
        <w:t xml:space="preserve">三、建设学习型党组织的主要方法和学习形式</w:t>
      </w:r>
    </w:p>
    <w:p>
      <w:pPr>
        <w:ind w:left="0" w:right="0" w:firstLine="560"/>
        <w:spacing w:before="450" w:after="450" w:line="312" w:lineRule="auto"/>
      </w:pPr>
      <w:r>
        <w:rPr>
          <w:rFonts w:ascii="宋体" w:hAnsi="宋体" w:eastAsia="宋体" w:cs="宋体"/>
          <w:color w:val="000"/>
          <w:sz w:val="28"/>
          <w:szCs w:val="28"/>
        </w:rPr>
        <w:t xml:space="preserve">1、加强和改进党委中心组学习，严格规范管理，增强学习效果。要加强形势政策教育，深入解读国家发展形势和重大方针政策；中心组学习要扩大到中层干部，增强建设学习型党组织活动的吸引力和凝聚力，扩大覆盖面和参与度。</w:t>
      </w:r>
    </w:p>
    <w:p>
      <w:pPr>
        <w:ind w:left="0" w:right="0" w:firstLine="560"/>
        <w:spacing w:before="450" w:after="450" w:line="312" w:lineRule="auto"/>
      </w:pPr>
      <w:r>
        <w:rPr>
          <w:rFonts w:ascii="宋体" w:hAnsi="宋体" w:eastAsia="宋体" w:cs="宋体"/>
          <w:color w:val="000"/>
          <w:sz w:val="28"/>
          <w:szCs w:val="28"/>
        </w:rPr>
        <w:t xml:space="preserve">2、加强和改进中层干部的培训教育，不断创新教育手段，增强实效，切实提高中层干部的党性修养和思想政治素质。</w:t>
      </w:r>
    </w:p>
    <w:p>
      <w:pPr>
        <w:ind w:left="0" w:right="0" w:firstLine="560"/>
        <w:spacing w:before="450" w:after="450" w:line="312" w:lineRule="auto"/>
      </w:pPr>
      <w:r>
        <w:rPr>
          <w:rFonts w:ascii="宋体" w:hAnsi="宋体" w:eastAsia="宋体" w:cs="宋体"/>
          <w:color w:val="000"/>
          <w:sz w:val="28"/>
          <w:szCs w:val="28"/>
        </w:rPr>
        <w:t xml:space="preserve">3、认真贯彻落实学院政治理论学习制度，将每周二下午的政治学习活动落到实处，同时加强对学习情况和学习效果的检查。</w:t>
      </w:r>
    </w:p>
    <w:p>
      <w:pPr>
        <w:ind w:left="0" w:right="0" w:firstLine="560"/>
        <w:spacing w:before="450" w:after="450" w:line="312" w:lineRule="auto"/>
      </w:pPr>
      <w:r>
        <w:rPr>
          <w:rFonts w:ascii="宋体" w:hAnsi="宋体" w:eastAsia="宋体" w:cs="宋体"/>
          <w:color w:val="000"/>
          <w:sz w:val="28"/>
          <w:szCs w:val="28"/>
        </w:rPr>
        <w:t xml:space="preserve">4、不断创新学习形式，通过开展专题讲座、主题报告会、电化教学、知识竞赛、技能比赛、参观考察、座谈会、读书会等学习教育方式，特别是要结合党和国家重大政策出台、重大活动开展和重大节庆日纪念日等契机，加强对党员群众的教育培训，积极鼓励和支持党员群众参加各种形式的培训班、辅导班、主题报告会、讲座等活动。</w:t>
      </w:r>
    </w:p>
    <w:p>
      <w:pPr>
        <w:ind w:left="0" w:right="0" w:firstLine="560"/>
        <w:spacing w:before="450" w:after="450" w:line="312" w:lineRule="auto"/>
      </w:pPr>
      <w:r>
        <w:rPr>
          <w:rFonts w:ascii="宋体" w:hAnsi="宋体" w:eastAsia="宋体" w:cs="宋体"/>
          <w:color w:val="000"/>
          <w:sz w:val="28"/>
          <w:szCs w:val="28"/>
        </w:rPr>
        <w:t xml:space="preserve">5、拓展建设学习型党组织阵地。充分运用校报、广播、校园网、宣传栏、宣传横幅等校内媒体以及其他新兴媒体，拓宽学习渠道，丰富学习载体，营造良好舆论氛围。积极运用信息网络技术手段，大力加强网络学习教育平台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6、加强和改进师德建设和大学生思想政治教育。深入推进社会主义核心价值体系教育，不断提高师生的思想道德水平。进一步探索和健全师德建设的有效机制，重在教育、强化内省、加强宣传、完善考评，有力提升师德师风建设水平。切实加强和改进大学生思想政治教育，努力扩大核心价值体系对大学生的辐射力和感染力。</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领导带头，率先垂范。中层以上领导干部特别是党员领导干部要以身作则、率先垂范,以高度的政治责任感、强烈的求知欲和积极的进取精神,自觉带头学习，学得更深一些、掌握的理论和知识更丰富一些,努力成为建设学习型党组织和学习型部门的精心组织者、积极促进者、自觉实践者，带动本部门形成良好的学习风气。</w:t>
      </w:r>
    </w:p>
    <w:p>
      <w:pPr>
        <w:ind w:left="0" w:right="0" w:firstLine="560"/>
        <w:spacing w:before="450" w:after="450" w:line="312" w:lineRule="auto"/>
      </w:pPr>
      <w:r>
        <w:rPr>
          <w:rFonts w:ascii="宋体" w:hAnsi="宋体" w:eastAsia="宋体" w:cs="宋体"/>
          <w:color w:val="000"/>
          <w:sz w:val="28"/>
          <w:szCs w:val="28"/>
        </w:rPr>
        <w:t xml:space="preserve">2、联系实际，学以致用。建设学习型党组织，要发扬理论联系实际的优良作风，坚持走群众路线，坚持在工作中学习、在学习中研究、在研究中工作的原则，把学习型党组织建设与促进学院发展、推动本部门工作紧密结合起来，把党建工作与教学、科研、服务等结合起来，通过加强和改进党的建设引领和推动学院各项事业的科学发展。</w:t>
      </w:r>
    </w:p>
    <w:p>
      <w:pPr>
        <w:ind w:left="0" w:right="0" w:firstLine="560"/>
        <w:spacing w:before="450" w:after="450" w:line="312" w:lineRule="auto"/>
      </w:pPr>
      <w:r>
        <w:rPr>
          <w:rFonts w:ascii="宋体" w:hAnsi="宋体" w:eastAsia="宋体" w:cs="宋体"/>
          <w:color w:val="000"/>
          <w:sz w:val="28"/>
          <w:szCs w:val="28"/>
        </w:rPr>
        <w:t xml:space="preserve">3、加强督查，注重实效。院领导要参加所联系支部的政治理论学习，指导安排学习。党委办公室要定期对各党支部学习情况进行督促检查，针对存在的问题和不足，提出改进意见。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在公司党委中心组理论学习</w:t>
      </w:r>
    </w:p>
    <w:p>
      <w:pPr>
        <w:ind w:left="0" w:right="0" w:firstLine="560"/>
        <w:spacing w:before="450" w:after="450" w:line="312" w:lineRule="auto"/>
      </w:pPr>
      <w:r>
        <w:rPr>
          <w:rFonts w:ascii="宋体" w:hAnsi="宋体" w:eastAsia="宋体" w:cs="宋体"/>
          <w:color w:val="000"/>
          <w:sz w:val="28"/>
          <w:szCs w:val="28"/>
        </w:rPr>
        <w:t xml:space="preserve">（扩大）会上的讲话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以习近平同志为核心的党中央，提出了一系列反腐倡廉建设的重要论述。同时，针对各级领导干部作风建设，部署了一系列重要措施，体现出中央反腐败的决心和始终保持惩治腐败的高压态势。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在中纪委六次会议上，总书记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今天的公司党委中心组理论学习（扩大）会议，我说三个方面内容：</w:t>
      </w:r>
    </w:p>
    <w:p>
      <w:pPr>
        <w:ind w:left="0" w:right="0" w:firstLine="560"/>
        <w:spacing w:before="450" w:after="450" w:line="312" w:lineRule="auto"/>
      </w:pPr>
      <w:r>
        <w:rPr>
          <w:rFonts w:ascii="宋体" w:hAnsi="宋体" w:eastAsia="宋体" w:cs="宋体"/>
          <w:color w:val="000"/>
          <w:sz w:val="28"/>
          <w:szCs w:val="28"/>
        </w:rPr>
        <w:t xml:space="preserve">一、充分认识企业反腐倡廉工作的重要性</w:t>
      </w:r>
    </w:p>
    <w:p>
      <w:pPr>
        <w:ind w:left="0" w:right="0" w:firstLine="560"/>
        <w:spacing w:before="450" w:after="450" w:line="312" w:lineRule="auto"/>
      </w:pPr>
      <w:r>
        <w:rPr>
          <w:rFonts w:ascii="宋体" w:hAnsi="宋体" w:eastAsia="宋体" w:cs="宋体"/>
          <w:color w:val="000"/>
          <w:sz w:val="28"/>
          <w:szCs w:val="28"/>
        </w:rPr>
        <w:t xml:space="preserve">（一）加强企业反腐倡廉工作关系到国有经济的巩固与发展。国有企业只有抓好反腐倡廉工作，严惩腐败，打击各种经济犯罪，才能减少腐败行为对国有经济造成的损失，从而巩固国有经济并促进国有经济的健康发展。</w:t>
      </w:r>
    </w:p>
    <w:p>
      <w:pPr>
        <w:ind w:left="0" w:right="0" w:firstLine="560"/>
        <w:spacing w:before="450" w:after="450" w:line="312" w:lineRule="auto"/>
      </w:pPr>
      <w:r>
        <w:rPr>
          <w:rFonts w:ascii="宋体" w:hAnsi="宋体" w:eastAsia="宋体" w:cs="宋体"/>
          <w:color w:val="000"/>
          <w:sz w:val="28"/>
          <w:szCs w:val="28"/>
        </w:rPr>
        <w:t xml:space="preserve">（二）加强企业反腐倡廉工作关系到民心向背和企业稳</w:t>
      </w:r>
    </w:p>
    <w:p>
      <w:pPr>
        <w:ind w:left="0" w:right="0" w:firstLine="560"/>
        <w:spacing w:before="450" w:after="450" w:line="312" w:lineRule="auto"/>
      </w:pPr>
      <w:r>
        <w:rPr>
          <w:rFonts w:ascii="宋体" w:hAnsi="宋体" w:eastAsia="宋体" w:cs="宋体"/>
          <w:color w:val="000"/>
          <w:sz w:val="28"/>
          <w:szCs w:val="28"/>
        </w:rPr>
        <w:t xml:space="preserve">定。只有抓好企业反腐倡廉工作，并取得明显成效，才能取信于民，增强企业的凝聚力和号召力，从而确保企业和谐稳定发展。</w:t>
      </w:r>
    </w:p>
    <w:p>
      <w:pPr>
        <w:ind w:left="0" w:right="0" w:firstLine="560"/>
        <w:spacing w:before="450" w:after="450" w:line="312" w:lineRule="auto"/>
      </w:pPr>
      <w:r>
        <w:rPr>
          <w:rFonts w:ascii="宋体" w:hAnsi="宋体" w:eastAsia="宋体" w:cs="宋体"/>
          <w:color w:val="000"/>
          <w:sz w:val="28"/>
          <w:szCs w:val="28"/>
        </w:rPr>
        <w:t xml:space="preserve">（三）加强企业反腐倡廉工作关系到企业改革发展的成功与失败。腐败行为严重影响了企业改革的声誉，动摇了员工群众对企业发展的信心，如果任其发展下去，必将葬送一个企业的前途。</w:t>
      </w:r>
    </w:p>
    <w:p>
      <w:pPr>
        <w:ind w:left="0" w:right="0" w:firstLine="560"/>
        <w:spacing w:before="450" w:after="450" w:line="312" w:lineRule="auto"/>
      </w:pPr>
      <w:r>
        <w:rPr>
          <w:rFonts w:ascii="宋体" w:hAnsi="宋体" w:eastAsia="宋体" w:cs="宋体"/>
          <w:color w:val="000"/>
          <w:sz w:val="28"/>
          <w:szCs w:val="28"/>
        </w:rPr>
        <w:t xml:space="preserve">二、充分了解企业违法违纪的一些特点</w:t>
      </w:r>
    </w:p>
    <w:p>
      <w:pPr>
        <w:ind w:left="0" w:right="0" w:firstLine="560"/>
        <w:spacing w:before="450" w:after="450" w:line="312" w:lineRule="auto"/>
      </w:pPr>
      <w:r>
        <w:rPr>
          <w:rFonts w:ascii="宋体" w:hAnsi="宋体" w:eastAsia="宋体" w:cs="宋体"/>
          <w:color w:val="000"/>
          <w:sz w:val="28"/>
          <w:szCs w:val="28"/>
        </w:rPr>
        <w:t xml:space="preserve">一是管理环节过多，加之一些管理干部乱作为，造成企业为了获得项目而进行的外部公关活动，引发了一些经济犯罪。</w:t>
      </w:r>
    </w:p>
    <w:p>
      <w:pPr>
        <w:ind w:left="0" w:right="0" w:firstLine="560"/>
        <w:spacing w:before="450" w:after="450" w:line="312" w:lineRule="auto"/>
      </w:pPr>
      <w:r>
        <w:rPr>
          <w:rFonts w:ascii="宋体" w:hAnsi="宋体" w:eastAsia="宋体" w:cs="宋体"/>
          <w:color w:val="000"/>
          <w:sz w:val="28"/>
          <w:szCs w:val="28"/>
        </w:rPr>
        <w:t xml:space="preserve">二是企业监督管理不严，一些有职权的管理人员利用各种手段贪污、受贿、挪用公款等经济类案件较为突出。企业管理的薄弱环节发案率较高，主要为施工材料、物资、机械采购管理及工程分包、劳务队伍使用、财务管理方面发生的违法违纪案件最多，违法违纪案件涉及金额越来越大，多人共同违纪案件较多，涉案人员趋向年轻化、顶风违纪现象突出。</w:t>
      </w:r>
    </w:p>
    <w:p>
      <w:pPr>
        <w:ind w:left="0" w:right="0" w:firstLine="560"/>
        <w:spacing w:before="450" w:after="450" w:line="312" w:lineRule="auto"/>
      </w:pPr>
      <w:r>
        <w:rPr>
          <w:rFonts w:ascii="宋体" w:hAnsi="宋体" w:eastAsia="宋体" w:cs="宋体"/>
          <w:color w:val="000"/>
          <w:sz w:val="28"/>
          <w:szCs w:val="28"/>
        </w:rPr>
        <w:t xml:space="preserve">三、充分把握公司反腐倡廉工作的着重点</w:t>
      </w:r>
    </w:p>
    <w:p>
      <w:pPr>
        <w:ind w:left="0" w:right="0" w:firstLine="560"/>
        <w:spacing w:before="450" w:after="450" w:line="312" w:lineRule="auto"/>
      </w:pPr>
      <w:r>
        <w:rPr>
          <w:rFonts w:ascii="宋体" w:hAnsi="宋体" w:eastAsia="宋体" w:cs="宋体"/>
          <w:color w:val="000"/>
          <w:sz w:val="28"/>
          <w:szCs w:val="28"/>
        </w:rPr>
        <w:t xml:space="preserve">（一）加强党风廉政教育，增强反腐倡廉意识。要加强教育，抓好领导干部廉洁从业行为。当前要以《企业领导人员廉洁从业若干规定(试行)》为重要抓手。要教育党员干部牢固树立遵守党纪国法意识。</w:t>
      </w:r>
    </w:p>
    <w:p>
      <w:pPr>
        <w:ind w:left="0" w:right="0" w:firstLine="560"/>
        <w:spacing w:before="450" w:after="450" w:line="312" w:lineRule="auto"/>
      </w:pPr>
      <w:r>
        <w:rPr>
          <w:rFonts w:ascii="宋体" w:hAnsi="宋体" w:eastAsia="宋体" w:cs="宋体"/>
          <w:color w:val="000"/>
          <w:sz w:val="28"/>
          <w:szCs w:val="28"/>
        </w:rPr>
        <w:t xml:space="preserve">（二）做好日常监督管理工作，深入开展自查自纠活动。</w:t>
      </w:r>
    </w:p>
    <w:p>
      <w:pPr>
        <w:ind w:left="0" w:right="0" w:firstLine="560"/>
        <w:spacing w:before="450" w:after="450" w:line="312" w:lineRule="auto"/>
      </w:pPr>
      <w:r>
        <w:rPr>
          <w:rFonts w:ascii="宋体" w:hAnsi="宋体" w:eastAsia="宋体" w:cs="宋体"/>
          <w:color w:val="000"/>
          <w:sz w:val="28"/>
          <w:szCs w:val="28"/>
        </w:rPr>
        <w:t xml:space="preserve">工程建设领域的大小环境很大程度上影响了管理思想的发展趋向。一要强化监督管理，从源头上防止不正之风，在内部形成讲道德、重修养、尚清廉的良好风气。二要深入开展党风廉政建设自查自纠活动。深刻吸取工程建设领域腐败案件的教训，认真抓好廉政建设，重点从工程分包、工程结算、二次招投标和大宗物资采购等方面开展自查自纠，增强员工的宗旨意识，改进工作作风，提高执行力。加强对管理关键环节和关键岗位人员的监督。以工程分包、物资设备采购、劳务队伍选用、选人用人、工程量计价结算、资金拨付等腐败易发多发的关键环节为重点，健全内控机制、完善工作流程、加强过程控制，防止暗箱操作，坚持集体决策、民主决策，防止个人或少数人权力滥用。</w:t>
      </w:r>
    </w:p>
    <w:p>
      <w:pPr>
        <w:ind w:left="0" w:right="0" w:firstLine="560"/>
        <w:spacing w:before="450" w:after="450" w:line="312" w:lineRule="auto"/>
      </w:pPr>
      <w:r>
        <w:rPr>
          <w:rFonts w:ascii="宋体" w:hAnsi="宋体" w:eastAsia="宋体" w:cs="宋体"/>
          <w:color w:val="000"/>
          <w:sz w:val="28"/>
          <w:szCs w:val="28"/>
        </w:rPr>
        <w:t xml:space="preserve">（三）推行标准化管理，强化过程监控。切实将标准化管理作为管理的主轴，减少和杜绝管理上的漏洞。加大对项目管理行为的监控力度，提高有效预防腐败的能力和水平。加强对项目的监督，坚持对项目的阶段性审计制度。在管理制度上，要对照标准和规范，确保管理标准一致，同步推进。强化过程监控，落实各项措施，从而逐步消除工程腐败苗头迹象。</w:t>
      </w:r>
    </w:p>
    <w:p>
      <w:pPr>
        <w:ind w:left="0" w:right="0" w:firstLine="560"/>
        <w:spacing w:before="450" w:after="450" w:line="312" w:lineRule="auto"/>
      </w:pPr>
      <w:r>
        <w:rPr>
          <w:rFonts w:ascii="宋体" w:hAnsi="宋体" w:eastAsia="宋体" w:cs="宋体"/>
          <w:color w:val="000"/>
          <w:sz w:val="28"/>
          <w:szCs w:val="28"/>
        </w:rPr>
        <w:t xml:space="preserve">同志们，新时期党的反腐倡廉工作具有特殊性，认识普遍性，研究特殊性，做好在特殊的条件下的反腐倡廉工作，是我们应该认真而长期研究开展的工作。只有不断地认识研究新事物、新情况，我们的反腐败工作才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2024-11-22T15:05:02+08:00</dcterms:created>
  <dcterms:modified xsi:type="dcterms:W3CDTF">2024-11-22T15:05:02+08:00</dcterms:modified>
</cp:coreProperties>
</file>

<file path=docProps/custom.xml><?xml version="1.0" encoding="utf-8"?>
<Properties xmlns="http://schemas.openxmlformats.org/officeDocument/2006/custom-properties" xmlns:vt="http://schemas.openxmlformats.org/officeDocument/2006/docPropsVTypes"/>
</file>