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最新国家开放大学电大本科《现代货币金融学说》网络课形考任务4(07-12章测验)试题及答案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4(07-12章测验)试题及答案形考任务4第七章弗莱堡学派-章节测验一、单选题（每小题2分，共6道题，共18分）题目1弗莱堡学派认为，最为理想的社会发展道路是（）。选择一项：A.自由...</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最新国家开放大学电大本科《现代货币金融学说》网络课形考任务4(07-12章测验)试题及答案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弗莱堡学派-章节测验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一、单选题（每小题2分，共6道题，共18分）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弗莱堡学派认为，最为理想的社会发展道路是（）。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A.自由放任的市场经济</w:t>
      </w:r>
    </w:p>
    <w:p>
      <w:pPr>
        <w:ind w:left="0" w:right="0" w:firstLine="560"/>
        <w:spacing w:before="450" w:after="450" w:line="312" w:lineRule="auto"/>
      </w:pPr>
      <w:r>
        <w:rPr>
          <w:rFonts w:ascii="宋体" w:hAnsi="宋体" w:eastAsia="宋体" w:cs="宋体"/>
          <w:color w:val="000"/>
          <w:sz w:val="28"/>
          <w:szCs w:val="28"/>
        </w:rPr>
        <w:t xml:space="preserve">B.社会市场经济模式</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D.社会主义市场经济</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弗莱堡学派认为，对于整个社会而言最优的筹资方式是（）。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B.银行贷款</w:t>
      </w:r>
    </w:p>
    <w:p>
      <w:pPr>
        <w:ind w:left="0" w:right="0" w:firstLine="560"/>
        <w:spacing w:before="450" w:after="450" w:line="312" w:lineRule="auto"/>
      </w:pPr>
      <w:r>
        <w:rPr>
          <w:rFonts w:ascii="宋体" w:hAnsi="宋体" w:eastAsia="宋体" w:cs="宋体"/>
          <w:color w:val="000"/>
          <w:sz w:val="28"/>
          <w:szCs w:val="28"/>
        </w:rPr>
        <w:t xml:space="preserve">C.发行人民股票</w:t>
      </w:r>
    </w:p>
    <w:p>
      <w:pPr>
        <w:ind w:left="0" w:right="0" w:firstLine="560"/>
        <w:spacing w:before="450" w:after="450" w:line="312" w:lineRule="auto"/>
      </w:pPr>
      <w:r>
        <w:rPr>
          <w:rFonts w:ascii="宋体" w:hAnsi="宋体" w:eastAsia="宋体" w:cs="宋体"/>
          <w:color w:val="000"/>
          <w:sz w:val="28"/>
          <w:szCs w:val="28"/>
        </w:rPr>
        <w:t xml:space="preserve">D.增发货币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在弗莱堡学派看来，确定货币供应增长率的主要依据是（）。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A.潜在的社会生产能力增长率</w:t>
      </w:r>
    </w:p>
    <w:p>
      <w:pPr>
        <w:ind w:left="0" w:right="0" w:firstLine="560"/>
        <w:spacing w:before="450" w:after="450" w:line="312" w:lineRule="auto"/>
      </w:pPr>
      <w:r>
        <w:rPr>
          <w:rFonts w:ascii="宋体" w:hAnsi="宋体" w:eastAsia="宋体" w:cs="宋体"/>
          <w:color w:val="000"/>
          <w:sz w:val="28"/>
          <w:szCs w:val="28"/>
        </w:rPr>
        <w:t xml:space="preserve">B.已实现的社会生产能力增长率</w:t>
      </w:r>
    </w:p>
    <w:p>
      <w:pPr>
        <w:ind w:left="0" w:right="0" w:firstLine="560"/>
        <w:spacing w:before="450" w:after="450" w:line="312" w:lineRule="auto"/>
      </w:pPr>
      <w:r>
        <w:rPr>
          <w:rFonts w:ascii="宋体" w:hAnsi="宋体" w:eastAsia="宋体" w:cs="宋体"/>
          <w:color w:val="000"/>
          <w:sz w:val="28"/>
          <w:szCs w:val="28"/>
        </w:rPr>
        <w:t xml:space="preserve">C.预期的社会生产能力增长率</w:t>
      </w:r>
    </w:p>
    <w:p>
      <w:pPr>
        <w:ind w:left="0" w:right="0" w:firstLine="560"/>
        <w:spacing w:before="450" w:after="450" w:line="312" w:lineRule="auto"/>
      </w:pPr>
      <w:r>
        <w:rPr>
          <w:rFonts w:ascii="宋体" w:hAnsi="宋体" w:eastAsia="宋体" w:cs="宋体"/>
          <w:color w:val="000"/>
          <w:sz w:val="28"/>
          <w:szCs w:val="28"/>
        </w:rPr>
        <w:t xml:space="preserve">D.当年可能的社会生产能力增长率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弗莱堡学派认为，最适合作为中央银行货币供应控制指标是（）。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根据弗莱堡学派的观点，中央银行货币政策的目标应该是（）。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C.稳定货币</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弗莱堡学派认为，进行金融控制的首要任务是（）。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A.防范金融风险</w:t>
      </w:r>
    </w:p>
    <w:p>
      <w:pPr>
        <w:ind w:left="0" w:right="0" w:firstLine="560"/>
        <w:spacing w:before="450" w:after="450" w:line="312" w:lineRule="auto"/>
      </w:pPr>
      <w:r>
        <w:rPr>
          <w:rFonts w:ascii="宋体" w:hAnsi="宋体" w:eastAsia="宋体" w:cs="宋体"/>
          <w:color w:val="000"/>
          <w:sz w:val="28"/>
          <w:szCs w:val="28"/>
        </w:rPr>
        <w:t xml:space="preserve">B.实现公布的货币供应目标</w:t>
      </w:r>
    </w:p>
    <w:p>
      <w:pPr>
        <w:ind w:left="0" w:right="0" w:firstLine="560"/>
        <w:spacing w:before="450" w:after="450" w:line="312" w:lineRule="auto"/>
      </w:pPr>
      <w:r>
        <w:rPr>
          <w:rFonts w:ascii="宋体" w:hAnsi="宋体" w:eastAsia="宋体" w:cs="宋体"/>
          <w:color w:val="000"/>
          <w:sz w:val="28"/>
          <w:szCs w:val="28"/>
        </w:rPr>
        <w:t xml:space="preserve">C.规范金融业的竞争</w:t>
      </w:r>
    </w:p>
    <w:p>
      <w:pPr>
        <w:ind w:left="0" w:right="0" w:firstLine="560"/>
        <w:spacing w:before="450" w:after="450" w:line="312" w:lineRule="auto"/>
      </w:pPr>
      <w:r>
        <w:rPr>
          <w:rFonts w:ascii="宋体" w:hAnsi="宋体" w:eastAsia="宋体" w:cs="宋体"/>
          <w:color w:val="000"/>
          <w:sz w:val="28"/>
          <w:szCs w:val="28"/>
        </w:rPr>
        <w:t xml:space="preserve">D.增强政府的宏观经济调控能力</w:t>
      </w:r>
    </w:p>
    <w:p>
      <w:pPr>
        <w:ind w:left="0" w:right="0" w:firstLine="560"/>
        <w:spacing w:before="450" w:after="450" w:line="312" w:lineRule="auto"/>
      </w:pPr>
      <w:r>
        <w:rPr>
          <w:rFonts w:ascii="宋体" w:hAnsi="宋体" w:eastAsia="宋体" w:cs="宋体"/>
          <w:color w:val="000"/>
          <w:sz w:val="28"/>
          <w:szCs w:val="28"/>
        </w:rPr>
        <w:t xml:space="preserve">二、多选题（每小题2分，共11道题，共33分）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弗莱堡学派认为，在社会市场经济秩序下，可取的筹集资金的方式主要有（）。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A.通过银行信贷筹集资金</w:t>
      </w:r>
    </w:p>
    <w:p>
      <w:pPr>
        <w:ind w:left="0" w:right="0" w:firstLine="560"/>
        <w:spacing w:before="450" w:after="450" w:line="312" w:lineRule="auto"/>
      </w:pPr>
      <w:r>
        <w:rPr>
          <w:rFonts w:ascii="宋体" w:hAnsi="宋体" w:eastAsia="宋体" w:cs="宋体"/>
          <w:color w:val="000"/>
          <w:sz w:val="28"/>
          <w:szCs w:val="28"/>
        </w:rPr>
        <w:t xml:space="preserve">B.提高物价的方法筹集资金</w:t>
      </w:r>
    </w:p>
    <w:p>
      <w:pPr>
        <w:ind w:left="0" w:right="0" w:firstLine="560"/>
        <w:spacing w:before="450" w:after="450" w:line="312" w:lineRule="auto"/>
      </w:pPr>
      <w:r>
        <w:rPr>
          <w:rFonts w:ascii="宋体" w:hAnsi="宋体" w:eastAsia="宋体" w:cs="宋体"/>
          <w:color w:val="000"/>
          <w:sz w:val="28"/>
          <w:szCs w:val="28"/>
        </w:rPr>
        <w:t xml:space="preserve">C.政府增发货币</w:t>
      </w:r>
    </w:p>
    <w:p>
      <w:pPr>
        <w:ind w:left="0" w:right="0" w:firstLine="560"/>
        <w:spacing w:before="450" w:after="450" w:line="312" w:lineRule="auto"/>
      </w:pPr>
      <w:r>
        <w:rPr>
          <w:rFonts w:ascii="宋体" w:hAnsi="宋体" w:eastAsia="宋体" w:cs="宋体"/>
          <w:color w:val="000"/>
          <w:sz w:val="28"/>
          <w:szCs w:val="28"/>
        </w:rPr>
        <w:t xml:space="preserve">D.政府增加税收</w:t>
      </w:r>
    </w:p>
    <w:p>
      <w:pPr>
        <w:ind w:left="0" w:right="0" w:firstLine="560"/>
        <w:spacing w:before="450" w:after="450" w:line="312" w:lineRule="auto"/>
      </w:pPr>
      <w:r>
        <w:rPr>
          <w:rFonts w:ascii="宋体" w:hAnsi="宋体" w:eastAsia="宋体" w:cs="宋体"/>
          <w:color w:val="000"/>
          <w:sz w:val="28"/>
          <w:szCs w:val="28"/>
        </w:rPr>
        <w:t xml:space="preserve">E.发行有价证券筹集资金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下面关于弗莱堡学派货币供应原则的论述，正确的有（）。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A.货币供应的总原则是为经济发展提供足够多的货币</w:t>
      </w:r>
    </w:p>
    <w:p>
      <w:pPr>
        <w:ind w:left="0" w:right="0" w:firstLine="560"/>
        <w:spacing w:before="450" w:after="450" w:line="312" w:lineRule="auto"/>
      </w:pPr>
      <w:r>
        <w:rPr>
          <w:rFonts w:ascii="宋体" w:hAnsi="宋体" w:eastAsia="宋体" w:cs="宋体"/>
          <w:color w:val="000"/>
          <w:sz w:val="28"/>
          <w:szCs w:val="28"/>
        </w:rPr>
        <w:t xml:space="preserve">B.货币供应的总原则是保证币值稳定</w:t>
      </w:r>
    </w:p>
    <w:p>
      <w:pPr>
        <w:ind w:left="0" w:right="0" w:firstLine="560"/>
        <w:spacing w:before="450" w:after="450" w:line="312" w:lineRule="auto"/>
      </w:pPr>
      <w:r>
        <w:rPr>
          <w:rFonts w:ascii="宋体" w:hAnsi="宋体" w:eastAsia="宋体" w:cs="宋体"/>
          <w:color w:val="000"/>
          <w:sz w:val="28"/>
          <w:szCs w:val="28"/>
        </w:rPr>
        <w:t xml:space="preserve">C.从理论上来说，实行“商品本位制”是确保币值稳定的最佳方案</w:t>
      </w:r>
    </w:p>
    <w:p>
      <w:pPr>
        <w:ind w:left="0" w:right="0" w:firstLine="560"/>
        <w:spacing w:before="450" w:after="450" w:line="312" w:lineRule="auto"/>
      </w:pPr>
      <w:r>
        <w:rPr>
          <w:rFonts w:ascii="宋体" w:hAnsi="宋体" w:eastAsia="宋体" w:cs="宋体"/>
          <w:color w:val="000"/>
          <w:sz w:val="28"/>
          <w:szCs w:val="28"/>
        </w:rPr>
        <w:t xml:space="preserve">D.货币供应的一条具体原则是保持商品追逐货币，因此，要尽量减少货币量</w:t>
      </w:r>
    </w:p>
    <w:p>
      <w:pPr>
        <w:ind w:left="0" w:right="0" w:firstLine="560"/>
        <w:spacing w:before="450" w:after="450" w:line="312" w:lineRule="auto"/>
      </w:pPr>
      <w:r>
        <w:rPr>
          <w:rFonts w:ascii="宋体" w:hAnsi="宋体" w:eastAsia="宋体" w:cs="宋体"/>
          <w:color w:val="000"/>
          <w:sz w:val="28"/>
          <w:szCs w:val="28"/>
        </w:rPr>
        <w:t xml:space="preserve">E.货币供应的一条具体原则是货币供应与社会生产能力相适应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在弗莱堡学派的理论当中，中央银行货币量是货币政策的重要控制指标，它包括（）。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A.非银行部门的现金总量</w:t>
      </w:r>
    </w:p>
    <w:p>
      <w:pPr>
        <w:ind w:left="0" w:right="0" w:firstLine="560"/>
        <w:spacing w:before="450" w:after="450" w:line="312" w:lineRule="auto"/>
      </w:pPr>
      <w:r>
        <w:rPr>
          <w:rFonts w:ascii="宋体" w:hAnsi="宋体" w:eastAsia="宋体" w:cs="宋体"/>
          <w:color w:val="000"/>
          <w:sz w:val="28"/>
          <w:szCs w:val="28"/>
        </w:rPr>
        <w:t xml:space="preserve">B.现金总量</w:t>
      </w:r>
    </w:p>
    <w:p>
      <w:pPr>
        <w:ind w:left="0" w:right="0" w:firstLine="560"/>
        <w:spacing w:before="450" w:after="450" w:line="312" w:lineRule="auto"/>
      </w:pPr>
      <w:r>
        <w:rPr>
          <w:rFonts w:ascii="宋体" w:hAnsi="宋体" w:eastAsia="宋体" w:cs="宋体"/>
          <w:color w:val="000"/>
          <w:sz w:val="28"/>
          <w:szCs w:val="28"/>
        </w:rPr>
        <w:t xml:space="preserve">C.超额存款准备金</w:t>
      </w:r>
    </w:p>
    <w:p>
      <w:pPr>
        <w:ind w:left="0" w:right="0" w:firstLine="560"/>
        <w:spacing w:before="450" w:after="450" w:line="312" w:lineRule="auto"/>
      </w:pPr>
      <w:r>
        <w:rPr>
          <w:rFonts w:ascii="宋体" w:hAnsi="宋体" w:eastAsia="宋体" w:cs="宋体"/>
          <w:color w:val="000"/>
          <w:sz w:val="28"/>
          <w:szCs w:val="28"/>
        </w:rPr>
        <w:t xml:space="preserve">D.法定存款准备金</w:t>
      </w:r>
    </w:p>
    <w:p>
      <w:pPr>
        <w:ind w:left="0" w:right="0" w:firstLine="560"/>
        <w:spacing w:before="450" w:after="450" w:line="312" w:lineRule="auto"/>
      </w:pPr>
      <w:r>
        <w:rPr>
          <w:rFonts w:ascii="宋体" w:hAnsi="宋体" w:eastAsia="宋体" w:cs="宋体"/>
          <w:color w:val="000"/>
          <w:sz w:val="28"/>
          <w:szCs w:val="28"/>
        </w:rPr>
        <w:t xml:space="preserve">E.银行持有的短期国债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弗莱堡学派认为，金融控制的重点应该在货币供应上，包括（）。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A.金融资产总规模</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C.通货</w:t>
      </w:r>
    </w:p>
    <w:p>
      <w:pPr>
        <w:ind w:left="0" w:right="0" w:firstLine="560"/>
        <w:spacing w:before="450" w:after="450" w:line="312" w:lineRule="auto"/>
      </w:pPr>
      <w:r>
        <w:rPr>
          <w:rFonts w:ascii="宋体" w:hAnsi="宋体" w:eastAsia="宋体" w:cs="宋体"/>
          <w:color w:val="000"/>
          <w:sz w:val="28"/>
          <w:szCs w:val="28"/>
        </w:rPr>
        <w:t xml:space="preserve">D.信贷总额</w:t>
      </w:r>
    </w:p>
    <w:p>
      <w:pPr>
        <w:ind w:left="0" w:right="0" w:firstLine="560"/>
        <w:spacing w:before="450" w:after="450" w:line="312" w:lineRule="auto"/>
      </w:pPr>
      <w:r>
        <w:rPr>
          <w:rFonts w:ascii="宋体" w:hAnsi="宋体" w:eastAsia="宋体" w:cs="宋体"/>
          <w:color w:val="000"/>
          <w:sz w:val="28"/>
          <w:szCs w:val="28"/>
        </w:rPr>
        <w:t xml:space="preserve">E.利率水平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在弗莱堡学派对货币层次的划分当中，M2包括（）。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B.外币存款</w:t>
      </w:r>
    </w:p>
    <w:p>
      <w:pPr>
        <w:ind w:left="0" w:right="0" w:firstLine="560"/>
        <w:spacing w:before="450" w:after="450" w:line="312" w:lineRule="auto"/>
      </w:pPr>
      <w:r>
        <w:rPr>
          <w:rFonts w:ascii="宋体" w:hAnsi="宋体" w:eastAsia="宋体" w:cs="宋体"/>
          <w:color w:val="000"/>
          <w:sz w:val="28"/>
          <w:szCs w:val="28"/>
        </w:rPr>
        <w:t xml:space="preserve">C.国内储蓄存款</w:t>
      </w:r>
    </w:p>
    <w:p>
      <w:pPr>
        <w:ind w:left="0" w:right="0" w:firstLine="560"/>
        <w:spacing w:before="450" w:after="450" w:line="312" w:lineRule="auto"/>
      </w:pPr>
      <w:r>
        <w:rPr>
          <w:rFonts w:ascii="宋体" w:hAnsi="宋体" w:eastAsia="宋体" w:cs="宋体"/>
          <w:color w:val="000"/>
          <w:sz w:val="28"/>
          <w:szCs w:val="28"/>
        </w:rPr>
        <w:t xml:space="preserve">D.国内银行机构的活期存款</w:t>
      </w:r>
    </w:p>
    <w:p>
      <w:pPr>
        <w:ind w:left="0" w:right="0" w:firstLine="560"/>
        <w:spacing w:before="450" w:after="450" w:line="312" w:lineRule="auto"/>
      </w:pPr>
      <w:r>
        <w:rPr>
          <w:rFonts w:ascii="宋体" w:hAnsi="宋体" w:eastAsia="宋体" w:cs="宋体"/>
          <w:color w:val="000"/>
          <w:sz w:val="28"/>
          <w:szCs w:val="28"/>
        </w:rPr>
        <w:t xml:space="preserve">E.四年以下国内银行机构的定期存款</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根据弗莱堡学派，金融控制中利率手段的主要对象是（）。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B.贷款利率</w:t>
      </w:r>
    </w:p>
    <w:p>
      <w:pPr>
        <w:ind w:left="0" w:right="0" w:firstLine="560"/>
        <w:spacing w:before="450" w:after="450" w:line="312" w:lineRule="auto"/>
      </w:pPr>
      <w:r>
        <w:rPr>
          <w:rFonts w:ascii="宋体" w:hAnsi="宋体" w:eastAsia="宋体" w:cs="宋体"/>
          <w:color w:val="000"/>
          <w:sz w:val="28"/>
          <w:szCs w:val="28"/>
        </w:rPr>
        <w:t xml:space="preserve">C.短期放款利率</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E.证券回购协议利率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弗莱堡学派认为，在确定合适的货币供应增长率时，应该考虑的因素主要有（）。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A.已实现的社会生产能力增长率</w:t>
      </w:r>
    </w:p>
    <w:p>
      <w:pPr>
        <w:ind w:left="0" w:right="0" w:firstLine="560"/>
        <w:spacing w:before="450" w:after="450" w:line="312" w:lineRule="auto"/>
      </w:pPr>
      <w:r>
        <w:rPr>
          <w:rFonts w:ascii="宋体" w:hAnsi="宋体" w:eastAsia="宋体" w:cs="宋体"/>
          <w:color w:val="000"/>
          <w:sz w:val="28"/>
          <w:szCs w:val="28"/>
        </w:rPr>
        <w:t xml:space="preserve">B.当年可能的社会生产能力增长率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C.潜在社会生产能力增长率</w:t>
      </w:r>
    </w:p>
    <w:p>
      <w:pPr>
        <w:ind w:left="0" w:right="0" w:firstLine="560"/>
        <w:spacing w:before="450" w:after="450" w:line="312" w:lineRule="auto"/>
      </w:pPr>
      <w:r>
        <w:rPr>
          <w:rFonts w:ascii="宋体" w:hAnsi="宋体" w:eastAsia="宋体" w:cs="宋体"/>
          <w:color w:val="000"/>
          <w:sz w:val="28"/>
          <w:szCs w:val="28"/>
        </w:rPr>
        <w:t xml:space="preserve">D.预期的社会生产能力增长率</w:t>
      </w:r>
    </w:p>
    <w:p>
      <w:pPr>
        <w:ind w:left="0" w:right="0" w:firstLine="560"/>
        <w:spacing w:before="450" w:after="450" w:line="312" w:lineRule="auto"/>
      </w:pPr>
      <w:r>
        <w:rPr>
          <w:rFonts w:ascii="宋体" w:hAnsi="宋体" w:eastAsia="宋体" w:cs="宋体"/>
          <w:color w:val="000"/>
          <w:sz w:val="28"/>
          <w:szCs w:val="28"/>
        </w:rPr>
        <w:t xml:space="preserve">E.可承受的通货膨胀（紧缩）率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弗莱堡学派金融控制的流动性手段主要包括（）。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A.调整法定准备金率</w:t>
      </w:r>
    </w:p>
    <w:p>
      <w:pPr>
        <w:ind w:left="0" w:right="0" w:firstLine="560"/>
        <w:spacing w:before="450" w:after="450" w:line="312" w:lineRule="auto"/>
      </w:pPr>
      <w:r>
        <w:rPr>
          <w:rFonts w:ascii="宋体" w:hAnsi="宋体" w:eastAsia="宋体" w:cs="宋体"/>
          <w:color w:val="000"/>
          <w:sz w:val="28"/>
          <w:szCs w:val="28"/>
        </w:rPr>
        <w:t xml:space="preserve">B.改变再贴现的最高限额</w:t>
      </w:r>
    </w:p>
    <w:p>
      <w:pPr>
        <w:ind w:left="0" w:right="0" w:firstLine="560"/>
        <w:spacing w:before="450" w:after="450" w:line="312" w:lineRule="auto"/>
      </w:pPr>
      <w:r>
        <w:rPr>
          <w:rFonts w:ascii="宋体" w:hAnsi="宋体" w:eastAsia="宋体" w:cs="宋体"/>
          <w:color w:val="000"/>
          <w:sz w:val="28"/>
          <w:szCs w:val="28"/>
        </w:rPr>
        <w:t xml:space="preserve">C.直接信用控制</w:t>
      </w:r>
    </w:p>
    <w:p>
      <w:pPr>
        <w:ind w:left="0" w:right="0" w:firstLine="560"/>
        <w:spacing w:before="450" w:after="450" w:line="312" w:lineRule="auto"/>
      </w:pPr>
      <w:r>
        <w:rPr>
          <w:rFonts w:ascii="宋体" w:hAnsi="宋体" w:eastAsia="宋体" w:cs="宋体"/>
          <w:color w:val="000"/>
          <w:sz w:val="28"/>
          <w:szCs w:val="28"/>
        </w:rPr>
        <w:t xml:space="preserve">D.调整证券回购协议利率</w:t>
      </w:r>
    </w:p>
    <w:p>
      <w:pPr>
        <w:ind w:left="0" w:right="0" w:firstLine="560"/>
        <w:spacing w:before="450" w:after="450" w:line="312" w:lineRule="auto"/>
      </w:pPr>
      <w:r>
        <w:rPr>
          <w:rFonts w:ascii="宋体" w:hAnsi="宋体" w:eastAsia="宋体" w:cs="宋体"/>
          <w:color w:val="000"/>
          <w:sz w:val="28"/>
          <w:szCs w:val="28"/>
        </w:rPr>
        <w:t xml:space="preserve">E.公开市场操作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弗莱堡学派认为，人民股票这种筹资方式的优越性体现在（）。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A.购买人民股票是个人的最优储蓄形式</w:t>
      </w:r>
    </w:p>
    <w:p>
      <w:pPr>
        <w:ind w:left="0" w:right="0" w:firstLine="560"/>
        <w:spacing w:before="450" w:after="450" w:line="312" w:lineRule="auto"/>
      </w:pPr>
      <w:r>
        <w:rPr>
          <w:rFonts w:ascii="宋体" w:hAnsi="宋体" w:eastAsia="宋体" w:cs="宋体"/>
          <w:color w:val="000"/>
          <w:sz w:val="28"/>
          <w:szCs w:val="28"/>
        </w:rPr>
        <w:t xml:space="preserve">B.对于企业而言，发行人民股票可以降低筹资成本</w:t>
      </w:r>
    </w:p>
    <w:p>
      <w:pPr>
        <w:ind w:left="0" w:right="0" w:firstLine="560"/>
        <w:spacing w:before="450" w:after="450" w:line="312" w:lineRule="auto"/>
      </w:pPr>
      <w:r>
        <w:rPr>
          <w:rFonts w:ascii="宋体" w:hAnsi="宋体" w:eastAsia="宋体" w:cs="宋体"/>
          <w:color w:val="000"/>
          <w:sz w:val="28"/>
          <w:szCs w:val="28"/>
        </w:rPr>
        <w:t xml:space="preserve">C.企业发行人民股票可以改善劳资关系</w:t>
      </w:r>
    </w:p>
    <w:p>
      <w:pPr>
        <w:ind w:left="0" w:right="0" w:firstLine="560"/>
        <w:spacing w:before="450" w:after="450" w:line="312" w:lineRule="auto"/>
      </w:pPr>
      <w:r>
        <w:rPr>
          <w:rFonts w:ascii="宋体" w:hAnsi="宋体" w:eastAsia="宋体" w:cs="宋体"/>
          <w:color w:val="000"/>
          <w:sz w:val="28"/>
          <w:szCs w:val="28"/>
        </w:rPr>
        <w:t xml:space="preserve">D.通过发行人民股票，可以顺利实现国有企业私有化和财富的公平分配</w:t>
      </w:r>
    </w:p>
    <w:p>
      <w:pPr>
        <w:ind w:left="0" w:right="0" w:firstLine="560"/>
        <w:spacing w:before="450" w:after="450" w:line="312" w:lineRule="auto"/>
      </w:pPr>
      <w:r>
        <w:rPr>
          <w:rFonts w:ascii="宋体" w:hAnsi="宋体" w:eastAsia="宋体" w:cs="宋体"/>
          <w:color w:val="000"/>
          <w:sz w:val="28"/>
          <w:szCs w:val="28"/>
        </w:rPr>
        <w:t xml:space="preserve">E.发行人民股票是筹集国家资金的有效手段</w:t>
      </w:r>
    </w:p>
    <w:p>
      <w:pPr>
        <w:ind w:left="0" w:right="0" w:firstLine="560"/>
        <w:spacing w:before="450" w:after="450" w:line="312" w:lineRule="auto"/>
      </w:pPr>
      <w:r>
        <w:rPr>
          <w:rFonts w:ascii="宋体" w:hAnsi="宋体" w:eastAsia="宋体" w:cs="宋体"/>
          <w:color w:val="000"/>
          <w:sz w:val="28"/>
          <w:szCs w:val="28"/>
        </w:rPr>
        <w:t xml:space="preserve">三、判断题（每小题2分，共12道题，共36分）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相对于哈耶克，弗莱堡学派的经济学家更相信政府应该在市场经济中发挥积极的作用。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弗莱堡学派认为，在社会市场经济中，三种主要的筹资方式有：通过自由市场筹集资金、通过提高物价的办法筹集资金、政府通过增发货币和增加税收的方法筹集资金，这三种方法都是可取的。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弗莱堡学派认为，货币稳定是社会市场经济正常运转的前提条件。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在弗莱堡学派看来，只有稳定币值才能稳定物价、稳定市场、稳定经济，所以要稳定币值就应该严格控制货币供应量的增长，将其控制在最低限度。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“商品货币本位制”作为弗莱堡学派的一个重要的理论观点，其现实应用性为所有的弗莱堡学派经济学家所认同。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弗莱堡学派认为，由于货币稳定和物价稳定是密切相关的，因此，可以通过控制物价的方法来达到稳定货币的目的。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在通货膨胀和经济增长的关系上，弗莱堡学派反对凯恩斯主义关于以通货膨胀刺激经济增长的主张。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弗莱堡学派认为，稳定币值是货币政策的首要目标，因此，在确定货币供应增长率时，在潜在的社会生产能力增长率的基础上加上可承受的通货膨胀率是不可取的做法，因为这样有纵容通货膨胀之嫌。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弗莱堡学派认为，在确定货币供应的增长率时，应当以当年可能的社会生产能力的增长率为主要依据。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弗莱堡认为，金融控制的重点应该放在信贷规模上面。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瑞典学派的货币金融学说-章节测验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一、单选题（每小题2分，共11道题，共22分）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瑞典学派认为，政府为增加公共开支筹资的最佳渠道是（）。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A.发行国债</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C.增加税收</w:t>
      </w:r>
    </w:p>
    <w:p>
      <w:pPr>
        <w:ind w:left="0" w:right="0" w:firstLine="560"/>
        <w:spacing w:before="450" w:after="450" w:line="312" w:lineRule="auto"/>
      </w:pPr>
      <w:r>
        <w:rPr>
          <w:rFonts w:ascii="宋体" w:hAnsi="宋体" w:eastAsia="宋体" w:cs="宋体"/>
          <w:color w:val="000"/>
          <w:sz w:val="28"/>
          <w:szCs w:val="28"/>
        </w:rPr>
        <w:t xml:space="preserve">D.发行货币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在信奉经济自由主义的经济学派当中，主张用利率作为货币政策中介指标的学派是（）。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B.瑞典学派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北欧学派关于开放型小国通货膨胀的研究着重考察的是（）因素。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A.结构方面</w:t>
      </w:r>
    </w:p>
    <w:p>
      <w:pPr>
        <w:ind w:left="0" w:right="0" w:firstLine="560"/>
        <w:spacing w:before="450" w:after="450" w:line="312" w:lineRule="auto"/>
      </w:pPr>
      <w:r>
        <w:rPr>
          <w:rFonts w:ascii="宋体" w:hAnsi="宋体" w:eastAsia="宋体" w:cs="宋体"/>
          <w:color w:val="000"/>
          <w:sz w:val="28"/>
          <w:szCs w:val="28"/>
        </w:rPr>
        <w:t xml:space="preserve">B.需求方面</w:t>
      </w:r>
    </w:p>
    <w:p>
      <w:pPr>
        <w:ind w:left="0" w:right="0" w:firstLine="560"/>
        <w:spacing w:before="450" w:after="450" w:line="312" w:lineRule="auto"/>
      </w:pPr>
      <w:r>
        <w:rPr>
          <w:rFonts w:ascii="宋体" w:hAnsi="宋体" w:eastAsia="宋体" w:cs="宋体"/>
          <w:color w:val="000"/>
          <w:sz w:val="28"/>
          <w:szCs w:val="28"/>
        </w:rPr>
        <w:t xml:space="preserve">C.供给方面</w:t>
      </w:r>
    </w:p>
    <w:p>
      <w:pPr>
        <w:ind w:left="0" w:right="0" w:firstLine="560"/>
        <w:spacing w:before="450" w:after="450" w:line="312" w:lineRule="auto"/>
      </w:pPr>
      <w:r>
        <w:rPr>
          <w:rFonts w:ascii="宋体" w:hAnsi="宋体" w:eastAsia="宋体" w:cs="宋体"/>
          <w:color w:val="000"/>
          <w:sz w:val="28"/>
          <w:szCs w:val="28"/>
        </w:rPr>
        <w:t xml:space="preserve">D.货币方面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瑞典学派货币金融理论的最大特点在于，（）始终是该学派理论分析的核心。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C.汇率</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在北欧模型中，一般来说不属于开放经济部门的行业是（）。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A.运输业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D.制造业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瑞典学派针对开放型经济小国通货膨胀的特征，提出的主要治理对策是（）。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A.限制收入增长</w:t>
      </w:r>
    </w:p>
    <w:p>
      <w:pPr>
        <w:ind w:left="0" w:right="0" w:firstLine="560"/>
        <w:spacing w:before="450" w:after="450" w:line="312" w:lineRule="auto"/>
      </w:pPr>
      <w:r>
        <w:rPr>
          <w:rFonts w:ascii="宋体" w:hAnsi="宋体" w:eastAsia="宋体" w:cs="宋体"/>
          <w:color w:val="000"/>
          <w:sz w:val="28"/>
          <w:szCs w:val="28"/>
        </w:rPr>
        <w:t xml:space="preserve">B.实行全盘指数化</w:t>
      </w:r>
    </w:p>
    <w:p>
      <w:pPr>
        <w:ind w:left="0" w:right="0" w:firstLine="560"/>
        <w:spacing w:before="450" w:after="450" w:line="312" w:lineRule="auto"/>
      </w:pPr>
      <w:r>
        <w:rPr>
          <w:rFonts w:ascii="宋体" w:hAnsi="宋体" w:eastAsia="宋体" w:cs="宋体"/>
          <w:color w:val="000"/>
          <w:sz w:val="28"/>
          <w:szCs w:val="28"/>
        </w:rPr>
        <w:t xml:space="preserve">C.实行单一规则</w:t>
      </w:r>
    </w:p>
    <w:p>
      <w:pPr>
        <w:ind w:left="0" w:right="0" w:firstLine="560"/>
        <w:spacing w:before="450" w:after="450" w:line="312" w:lineRule="auto"/>
      </w:pPr>
      <w:r>
        <w:rPr>
          <w:rFonts w:ascii="宋体" w:hAnsi="宋体" w:eastAsia="宋体" w:cs="宋体"/>
          <w:color w:val="000"/>
          <w:sz w:val="28"/>
          <w:szCs w:val="28"/>
        </w:rPr>
        <w:t xml:space="preserve">D.扩大生产规模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在北欧模型中，不直接影响开放型经济小国通货膨胀率的因素是（）。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A.非开放部门通货膨胀率</w:t>
      </w:r>
    </w:p>
    <w:p>
      <w:pPr>
        <w:ind w:left="0" w:right="0" w:firstLine="560"/>
        <w:spacing w:before="450" w:after="450" w:line="312" w:lineRule="auto"/>
      </w:pPr>
      <w:r>
        <w:rPr>
          <w:rFonts w:ascii="宋体" w:hAnsi="宋体" w:eastAsia="宋体" w:cs="宋体"/>
          <w:color w:val="000"/>
          <w:sz w:val="28"/>
          <w:szCs w:val="28"/>
        </w:rPr>
        <w:t xml:space="preserve">B.非开放部门劳动生产率增长率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C.开放部门劳动生产率增长率</w:t>
      </w:r>
    </w:p>
    <w:p>
      <w:pPr>
        <w:ind w:left="0" w:right="0" w:firstLine="560"/>
        <w:spacing w:before="450" w:after="450" w:line="312" w:lineRule="auto"/>
      </w:pPr>
      <w:r>
        <w:rPr>
          <w:rFonts w:ascii="宋体" w:hAnsi="宋体" w:eastAsia="宋体" w:cs="宋体"/>
          <w:color w:val="000"/>
          <w:sz w:val="28"/>
          <w:szCs w:val="28"/>
        </w:rPr>
        <w:t xml:space="preserve">D.世界市场通货膨胀率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瑞典学派货币金融学说的主要研究对象是（）。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A.封闭经济的大型国家</w:t>
      </w:r>
    </w:p>
    <w:p>
      <w:pPr>
        <w:ind w:left="0" w:right="0" w:firstLine="560"/>
        <w:spacing w:before="450" w:after="450" w:line="312" w:lineRule="auto"/>
      </w:pPr>
      <w:r>
        <w:rPr>
          <w:rFonts w:ascii="宋体" w:hAnsi="宋体" w:eastAsia="宋体" w:cs="宋体"/>
          <w:color w:val="000"/>
          <w:sz w:val="28"/>
          <w:szCs w:val="28"/>
        </w:rPr>
        <w:t xml:space="preserve">B.开放经济的小型国家</w:t>
      </w:r>
    </w:p>
    <w:p>
      <w:pPr>
        <w:ind w:left="0" w:right="0" w:firstLine="560"/>
        <w:spacing w:before="450" w:after="450" w:line="312" w:lineRule="auto"/>
      </w:pPr>
      <w:r>
        <w:rPr>
          <w:rFonts w:ascii="宋体" w:hAnsi="宋体" w:eastAsia="宋体" w:cs="宋体"/>
          <w:color w:val="000"/>
          <w:sz w:val="28"/>
          <w:szCs w:val="28"/>
        </w:rPr>
        <w:t xml:space="preserve">C.开放经济的大型国家</w:t>
      </w:r>
    </w:p>
    <w:p>
      <w:pPr>
        <w:ind w:left="0" w:right="0" w:firstLine="560"/>
        <w:spacing w:before="450" w:after="450" w:line="312" w:lineRule="auto"/>
      </w:pPr>
      <w:r>
        <w:rPr>
          <w:rFonts w:ascii="宋体" w:hAnsi="宋体" w:eastAsia="宋体" w:cs="宋体"/>
          <w:color w:val="000"/>
          <w:sz w:val="28"/>
          <w:szCs w:val="28"/>
        </w:rPr>
        <w:t xml:space="preserve">D.封闭经济的小型国家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属于瑞典学派的通货膨胀理论是（）。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A.预期通货膨胀理论</w:t>
      </w:r>
    </w:p>
    <w:p>
      <w:pPr>
        <w:ind w:left="0" w:right="0" w:firstLine="560"/>
        <w:spacing w:before="450" w:after="450" w:line="312" w:lineRule="auto"/>
      </w:pPr>
      <w:r>
        <w:rPr>
          <w:rFonts w:ascii="宋体" w:hAnsi="宋体" w:eastAsia="宋体" w:cs="宋体"/>
          <w:color w:val="000"/>
          <w:sz w:val="28"/>
          <w:szCs w:val="28"/>
        </w:rPr>
        <w:t xml:space="preserve">B.全球通货膨胀理论</w:t>
      </w:r>
    </w:p>
    <w:p>
      <w:pPr>
        <w:ind w:left="0" w:right="0" w:firstLine="560"/>
        <w:spacing w:before="450" w:after="450" w:line="312" w:lineRule="auto"/>
      </w:pPr>
      <w:r>
        <w:rPr>
          <w:rFonts w:ascii="宋体" w:hAnsi="宋体" w:eastAsia="宋体" w:cs="宋体"/>
          <w:color w:val="000"/>
          <w:sz w:val="28"/>
          <w:szCs w:val="28"/>
        </w:rPr>
        <w:t xml:space="preserve">C.需求拉动型通货膨胀理论币</w:t>
      </w:r>
    </w:p>
    <w:p>
      <w:pPr>
        <w:ind w:left="0" w:right="0" w:firstLine="560"/>
        <w:spacing w:before="450" w:after="450" w:line="312" w:lineRule="auto"/>
      </w:pPr>
      <w:r>
        <w:rPr>
          <w:rFonts w:ascii="宋体" w:hAnsi="宋体" w:eastAsia="宋体" w:cs="宋体"/>
          <w:color w:val="000"/>
          <w:sz w:val="28"/>
          <w:szCs w:val="28"/>
        </w:rPr>
        <w:t xml:space="preserve">D.成本推动型通货膨胀理论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在物价的影响因素上，瑞典学派认为（）。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A.物价的波动与利率的变化密切相关</w:t>
      </w:r>
    </w:p>
    <w:p>
      <w:pPr>
        <w:ind w:left="0" w:right="0" w:firstLine="560"/>
        <w:spacing w:before="450" w:after="450" w:line="312" w:lineRule="auto"/>
      </w:pPr>
      <w:r>
        <w:rPr>
          <w:rFonts w:ascii="宋体" w:hAnsi="宋体" w:eastAsia="宋体" w:cs="宋体"/>
          <w:color w:val="000"/>
          <w:sz w:val="28"/>
          <w:szCs w:val="28"/>
        </w:rPr>
        <w:t xml:space="preserve">B.货币供应量的变化会直接导致物价变动</w:t>
      </w:r>
    </w:p>
    <w:p>
      <w:pPr>
        <w:ind w:left="0" w:right="0" w:firstLine="560"/>
        <w:spacing w:before="450" w:after="450" w:line="312" w:lineRule="auto"/>
      </w:pPr>
      <w:r>
        <w:rPr>
          <w:rFonts w:ascii="宋体" w:hAnsi="宋体" w:eastAsia="宋体" w:cs="宋体"/>
          <w:color w:val="000"/>
          <w:sz w:val="28"/>
          <w:szCs w:val="28"/>
        </w:rPr>
        <w:t xml:space="preserve">C.利率对物价的影响是直接的，不需要经过中间的传导过程的D.利率的变动能迅速的反映到物价的变动上</w:t>
      </w:r>
    </w:p>
    <w:p>
      <w:pPr>
        <w:ind w:left="0" w:right="0" w:firstLine="560"/>
        <w:spacing w:before="450" w:after="450" w:line="312" w:lineRule="auto"/>
      </w:pPr>
      <w:r>
        <w:rPr>
          <w:rFonts w:ascii="宋体" w:hAnsi="宋体" w:eastAsia="宋体" w:cs="宋体"/>
          <w:color w:val="000"/>
          <w:sz w:val="28"/>
          <w:szCs w:val="28"/>
        </w:rPr>
        <w:t xml:space="preserve">二、多选题（每小题3分，共10道题，共30分）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根据北欧模型，决定经济开放型小国通货膨胀率的主要因素有（）。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A.本国开放部门劳动生产率增长率</w:t>
      </w:r>
    </w:p>
    <w:p>
      <w:pPr>
        <w:ind w:left="0" w:right="0" w:firstLine="560"/>
        <w:spacing w:before="450" w:after="450" w:line="312" w:lineRule="auto"/>
      </w:pPr>
      <w:r>
        <w:rPr>
          <w:rFonts w:ascii="宋体" w:hAnsi="宋体" w:eastAsia="宋体" w:cs="宋体"/>
          <w:color w:val="000"/>
          <w:sz w:val="28"/>
          <w:szCs w:val="28"/>
        </w:rPr>
        <w:t xml:space="preserve">B.本国非开放部门劳动生产率增长率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C.本国三大产业之间的结构</w:t>
      </w:r>
    </w:p>
    <w:p>
      <w:pPr>
        <w:ind w:left="0" w:right="0" w:firstLine="560"/>
        <w:spacing w:before="450" w:after="450" w:line="312" w:lineRule="auto"/>
      </w:pPr>
      <w:r>
        <w:rPr>
          <w:rFonts w:ascii="宋体" w:hAnsi="宋体" w:eastAsia="宋体" w:cs="宋体"/>
          <w:color w:val="000"/>
          <w:sz w:val="28"/>
          <w:szCs w:val="28"/>
        </w:rPr>
        <w:t xml:space="preserve">D.本国开放部门与非开放部门之间的结构</w:t>
      </w:r>
    </w:p>
    <w:p>
      <w:pPr>
        <w:ind w:left="0" w:right="0" w:firstLine="560"/>
        <w:spacing w:before="450" w:after="450" w:line="312" w:lineRule="auto"/>
      </w:pPr>
      <w:r>
        <w:rPr>
          <w:rFonts w:ascii="宋体" w:hAnsi="宋体" w:eastAsia="宋体" w:cs="宋体"/>
          <w:color w:val="000"/>
          <w:sz w:val="28"/>
          <w:szCs w:val="28"/>
        </w:rPr>
        <w:t xml:space="preserve">E.世界通货膨胀率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瑞典学派认为，利率要对物价产生影响，其前提条件是（）。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A.合理预期的存在B.货币流量不变</w:t>
      </w:r>
    </w:p>
    <w:p>
      <w:pPr>
        <w:ind w:left="0" w:right="0" w:firstLine="560"/>
        <w:spacing w:before="450" w:after="450" w:line="312" w:lineRule="auto"/>
      </w:pPr>
      <w:r>
        <w:rPr>
          <w:rFonts w:ascii="宋体" w:hAnsi="宋体" w:eastAsia="宋体" w:cs="宋体"/>
          <w:color w:val="000"/>
          <w:sz w:val="28"/>
          <w:szCs w:val="28"/>
        </w:rPr>
        <w:t xml:space="preserve">C.失业率等于自然失业率</w:t>
      </w:r>
    </w:p>
    <w:p>
      <w:pPr>
        <w:ind w:left="0" w:right="0" w:firstLine="560"/>
        <w:spacing w:before="450" w:after="450" w:line="312" w:lineRule="auto"/>
      </w:pPr>
      <w:r>
        <w:rPr>
          <w:rFonts w:ascii="宋体" w:hAnsi="宋体" w:eastAsia="宋体" w:cs="宋体"/>
          <w:color w:val="000"/>
          <w:sz w:val="28"/>
          <w:szCs w:val="28"/>
        </w:rPr>
        <w:t xml:space="preserve">D.人们预期的滞后性和不完全性</w:t>
      </w:r>
    </w:p>
    <w:p>
      <w:pPr>
        <w:ind w:left="0" w:right="0" w:firstLine="560"/>
        <w:spacing w:before="450" w:after="450" w:line="312" w:lineRule="auto"/>
      </w:pPr>
      <w:r>
        <w:rPr>
          <w:rFonts w:ascii="宋体" w:hAnsi="宋体" w:eastAsia="宋体" w:cs="宋体"/>
          <w:color w:val="000"/>
          <w:sz w:val="28"/>
          <w:szCs w:val="28"/>
        </w:rPr>
        <w:t xml:space="preserve">E.存在着闲置或同质的生产资源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根据瑞典学派的理论，通货膨胀的国际传递途径主要有（）。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A.预期传递</w:t>
      </w:r>
    </w:p>
    <w:p>
      <w:pPr>
        <w:ind w:left="0" w:right="0" w:firstLine="560"/>
        <w:spacing w:before="450" w:after="450" w:line="312" w:lineRule="auto"/>
      </w:pPr>
      <w:r>
        <w:rPr>
          <w:rFonts w:ascii="宋体" w:hAnsi="宋体" w:eastAsia="宋体" w:cs="宋体"/>
          <w:color w:val="000"/>
          <w:sz w:val="28"/>
          <w:szCs w:val="28"/>
        </w:rPr>
        <w:t xml:space="preserve">B.需求传递</w:t>
      </w:r>
    </w:p>
    <w:p>
      <w:pPr>
        <w:ind w:left="0" w:right="0" w:firstLine="560"/>
        <w:spacing w:before="450" w:after="450" w:line="312" w:lineRule="auto"/>
      </w:pPr>
      <w:r>
        <w:rPr>
          <w:rFonts w:ascii="宋体" w:hAnsi="宋体" w:eastAsia="宋体" w:cs="宋体"/>
          <w:color w:val="000"/>
          <w:sz w:val="28"/>
          <w:szCs w:val="28"/>
        </w:rPr>
        <w:t xml:space="preserve">C.货币传递</w:t>
      </w:r>
    </w:p>
    <w:p>
      <w:pPr>
        <w:ind w:left="0" w:right="0" w:firstLine="560"/>
        <w:spacing w:before="450" w:after="450" w:line="312" w:lineRule="auto"/>
      </w:pPr>
      <w:r>
        <w:rPr>
          <w:rFonts w:ascii="宋体" w:hAnsi="宋体" w:eastAsia="宋体" w:cs="宋体"/>
          <w:color w:val="000"/>
          <w:sz w:val="28"/>
          <w:szCs w:val="28"/>
        </w:rPr>
        <w:t xml:space="preserve">D.部门传递</w:t>
      </w:r>
    </w:p>
    <w:p>
      <w:pPr>
        <w:ind w:left="0" w:right="0" w:firstLine="560"/>
        <w:spacing w:before="450" w:after="450" w:line="312" w:lineRule="auto"/>
      </w:pPr>
      <w:r>
        <w:rPr>
          <w:rFonts w:ascii="宋体" w:hAnsi="宋体" w:eastAsia="宋体" w:cs="宋体"/>
          <w:color w:val="000"/>
          <w:sz w:val="28"/>
          <w:szCs w:val="28"/>
        </w:rPr>
        <w:t xml:space="preserve">E.价格传递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对于一个经济开放型小国来说，治理通货膨胀的有效方法是（）。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A.重视人力政策</w:t>
      </w:r>
    </w:p>
    <w:p>
      <w:pPr>
        <w:ind w:left="0" w:right="0" w:firstLine="560"/>
        <w:spacing w:before="450" w:after="450" w:line="312" w:lineRule="auto"/>
      </w:pPr>
      <w:r>
        <w:rPr>
          <w:rFonts w:ascii="宋体" w:hAnsi="宋体" w:eastAsia="宋体" w:cs="宋体"/>
          <w:color w:val="000"/>
          <w:sz w:val="28"/>
          <w:szCs w:val="28"/>
        </w:rPr>
        <w:t xml:space="preserve">B.实行“单一规则”，控制货币供应量</w:t>
      </w:r>
    </w:p>
    <w:p>
      <w:pPr>
        <w:ind w:left="0" w:right="0" w:firstLine="560"/>
        <w:spacing w:before="450" w:after="450" w:line="312" w:lineRule="auto"/>
      </w:pPr>
      <w:r>
        <w:rPr>
          <w:rFonts w:ascii="宋体" w:hAnsi="宋体" w:eastAsia="宋体" w:cs="宋体"/>
          <w:color w:val="000"/>
          <w:sz w:val="28"/>
          <w:szCs w:val="28"/>
        </w:rPr>
        <w:t xml:space="preserve">C.实行全盘指数化经济政策</w:t>
      </w:r>
    </w:p>
    <w:p>
      <w:pPr>
        <w:ind w:left="0" w:right="0" w:firstLine="560"/>
        <w:spacing w:before="450" w:after="450" w:line="312" w:lineRule="auto"/>
      </w:pPr>
      <w:r>
        <w:rPr>
          <w:rFonts w:ascii="宋体" w:hAnsi="宋体" w:eastAsia="宋体" w:cs="宋体"/>
          <w:color w:val="000"/>
          <w:sz w:val="28"/>
          <w:szCs w:val="28"/>
        </w:rPr>
        <w:t xml:space="preserve">D.限制非开放部门的发展，鼓励开放部门经济发展</w:t>
      </w:r>
    </w:p>
    <w:p>
      <w:pPr>
        <w:ind w:left="0" w:right="0" w:firstLine="560"/>
        <w:spacing w:before="450" w:after="450" w:line="312" w:lineRule="auto"/>
      </w:pPr>
      <w:r>
        <w:rPr>
          <w:rFonts w:ascii="宋体" w:hAnsi="宋体" w:eastAsia="宋体" w:cs="宋体"/>
          <w:color w:val="000"/>
          <w:sz w:val="28"/>
          <w:szCs w:val="28"/>
        </w:rPr>
        <w:t xml:space="preserve">E.采取限制工资增长率的收入政策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导致全球通货膨胀的因素是多方面的，瑞典学派认为，这些因素主要包括（）。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A.各国资源利用状况</w:t>
      </w:r>
    </w:p>
    <w:p>
      <w:pPr>
        <w:ind w:left="0" w:right="0" w:firstLine="560"/>
        <w:spacing w:before="450" w:after="450" w:line="312" w:lineRule="auto"/>
      </w:pPr>
      <w:r>
        <w:rPr>
          <w:rFonts w:ascii="宋体" w:hAnsi="宋体" w:eastAsia="宋体" w:cs="宋体"/>
          <w:color w:val="000"/>
          <w:sz w:val="28"/>
          <w:szCs w:val="28"/>
        </w:rPr>
        <w:t xml:space="preserve">B.全球货币存量</w:t>
      </w:r>
    </w:p>
    <w:p>
      <w:pPr>
        <w:ind w:left="0" w:right="0" w:firstLine="560"/>
        <w:spacing w:before="450" w:after="450" w:line="312" w:lineRule="auto"/>
      </w:pPr>
      <w:r>
        <w:rPr>
          <w:rFonts w:ascii="宋体" w:hAnsi="宋体" w:eastAsia="宋体" w:cs="宋体"/>
          <w:color w:val="000"/>
          <w:sz w:val="28"/>
          <w:szCs w:val="28"/>
        </w:rPr>
        <w:t xml:space="preserve">C.公众的心理预期</w:t>
      </w:r>
    </w:p>
    <w:p>
      <w:pPr>
        <w:ind w:left="0" w:right="0" w:firstLine="560"/>
        <w:spacing w:before="450" w:after="450" w:line="312" w:lineRule="auto"/>
      </w:pPr>
      <w:r>
        <w:rPr>
          <w:rFonts w:ascii="宋体" w:hAnsi="宋体" w:eastAsia="宋体" w:cs="宋体"/>
          <w:color w:val="000"/>
          <w:sz w:val="28"/>
          <w:szCs w:val="28"/>
        </w:rPr>
        <w:t xml:space="preserve">D.产品和劳务的需求组合E.成本推动因素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根据瑞典学派的利率理论，金融机构对利率变动的反应主要体现在下面哪些方面。（）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A.资产调整反应</w:t>
      </w:r>
    </w:p>
    <w:p>
      <w:pPr>
        <w:ind w:left="0" w:right="0" w:firstLine="560"/>
        <w:spacing w:before="450" w:after="450" w:line="312" w:lineRule="auto"/>
      </w:pPr>
      <w:r>
        <w:rPr>
          <w:rFonts w:ascii="宋体" w:hAnsi="宋体" w:eastAsia="宋体" w:cs="宋体"/>
          <w:color w:val="000"/>
          <w:sz w:val="28"/>
          <w:szCs w:val="28"/>
        </w:rPr>
        <w:t xml:space="preserve">B.替代反应</w:t>
      </w:r>
    </w:p>
    <w:p>
      <w:pPr>
        <w:ind w:left="0" w:right="0" w:firstLine="560"/>
        <w:spacing w:before="450" w:after="450" w:line="312" w:lineRule="auto"/>
      </w:pPr>
      <w:r>
        <w:rPr>
          <w:rFonts w:ascii="宋体" w:hAnsi="宋体" w:eastAsia="宋体" w:cs="宋体"/>
          <w:color w:val="000"/>
          <w:sz w:val="28"/>
          <w:szCs w:val="28"/>
        </w:rPr>
        <w:t xml:space="preserve">C.期待反应</w:t>
      </w:r>
    </w:p>
    <w:p>
      <w:pPr>
        <w:ind w:left="0" w:right="0" w:firstLine="560"/>
        <w:spacing w:before="450" w:after="450" w:line="312" w:lineRule="auto"/>
      </w:pPr>
      <w:r>
        <w:rPr>
          <w:rFonts w:ascii="宋体" w:hAnsi="宋体" w:eastAsia="宋体" w:cs="宋体"/>
          <w:color w:val="000"/>
          <w:sz w:val="28"/>
          <w:szCs w:val="28"/>
        </w:rPr>
        <w:t xml:space="preserve">D.流动性反应</w:t>
      </w:r>
    </w:p>
    <w:p>
      <w:pPr>
        <w:ind w:left="0" w:right="0" w:firstLine="560"/>
        <w:spacing w:before="450" w:after="450" w:line="312" w:lineRule="auto"/>
      </w:pPr>
      <w:r>
        <w:rPr>
          <w:rFonts w:ascii="宋体" w:hAnsi="宋体" w:eastAsia="宋体" w:cs="宋体"/>
          <w:color w:val="000"/>
          <w:sz w:val="28"/>
          <w:szCs w:val="28"/>
        </w:rPr>
        <w:t xml:space="preserve">E.财富反应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下面关于瑞典学派利率理论的论述，错误的是（）。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A.利率对一国经济的开放部门和非开放部门都有重要影响</w:t>
      </w:r>
    </w:p>
    <w:p>
      <w:pPr>
        <w:ind w:left="0" w:right="0" w:firstLine="560"/>
        <w:spacing w:before="450" w:after="450" w:line="312" w:lineRule="auto"/>
      </w:pPr>
      <w:r>
        <w:rPr>
          <w:rFonts w:ascii="宋体" w:hAnsi="宋体" w:eastAsia="宋体" w:cs="宋体"/>
          <w:color w:val="000"/>
          <w:sz w:val="28"/>
          <w:szCs w:val="28"/>
        </w:rPr>
        <w:t xml:space="preserve">B.利率对物价的影响不是直达的，它需要一个相对复杂的传导过程</w:t>
      </w:r>
    </w:p>
    <w:p>
      <w:pPr>
        <w:ind w:left="0" w:right="0" w:firstLine="560"/>
        <w:spacing w:before="450" w:after="450" w:line="312" w:lineRule="auto"/>
      </w:pPr>
      <w:r>
        <w:rPr>
          <w:rFonts w:ascii="宋体" w:hAnsi="宋体" w:eastAsia="宋体" w:cs="宋体"/>
          <w:color w:val="000"/>
          <w:sz w:val="28"/>
          <w:szCs w:val="28"/>
        </w:rPr>
        <w:t xml:space="preserve">C.货币政策的重点不应该是利率，而是货币供应量</w:t>
      </w:r>
    </w:p>
    <w:p>
      <w:pPr>
        <w:ind w:left="0" w:right="0" w:firstLine="560"/>
        <w:spacing w:before="450" w:after="450" w:line="312" w:lineRule="auto"/>
      </w:pPr>
      <w:r>
        <w:rPr>
          <w:rFonts w:ascii="宋体" w:hAnsi="宋体" w:eastAsia="宋体" w:cs="宋体"/>
          <w:color w:val="000"/>
          <w:sz w:val="28"/>
          <w:szCs w:val="28"/>
        </w:rPr>
        <w:t xml:space="preserve">D.传统利率理论的一个重大缺陷是忽略了利率对金融机构的影响</w:t>
      </w:r>
    </w:p>
    <w:p>
      <w:pPr>
        <w:ind w:left="0" w:right="0" w:firstLine="560"/>
        <w:spacing w:before="450" w:after="450" w:line="312" w:lineRule="auto"/>
      </w:pPr>
      <w:r>
        <w:rPr>
          <w:rFonts w:ascii="宋体" w:hAnsi="宋体" w:eastAsia="宋体" w:cs="宋体"/>
          <w:color w:val="000"/>
          <w:sz w:val="28"/>
          <w:szCs w:val="28"/>
        </w:rPr>
        <w:t xml:space="preserve">E.利率的变化能够直接影响物价水平</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利率在货币政策中重要作用的经济学派有（）。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A.瑞典学派</w:t>
      </w:r>
    </w:p>
    <w:p>
      <w:pPr>
        <w:ind w:left="0" w:right="0" w:firstLine="560"/>
        <w:spacing w:before="450" w:after="450" w:line="312" w:lineRule="auto"/>
      </w:pPr>
      <w:r>
        <w:rPr>
          <w:rFonts w:ascii="宋体" w:hAnsi="宋体" w:eastAsia="宋体" w:cs="宋体"/>
          <w:color w:val="000"/>
          <w:sz w:val="28"/>
          <w:szCs w:val="28"/>
        </w:rPr>
        <w:t xml:space="preserve">B.弗莱堡学派</w:t>
      </w:r>
    </w:p>
    <w:p>
      <w:pPr>
        <w:ind w:left="0" w:right="0" w:firstLine="560"/>
        <w:spacing w:before="450" w:after="450" w:line="312" w:lineRule="auto"/>
      </w:pPr>
      <w:r>
        <w:rPr>
          <w:rFonts w:ascii="宋体" w:hAnsi="宋体" w:eastAsia="宋体" w:cs="宋体"/>
          <w:color w:val="000"/>
          <w:sz w:val="28"/>
          <w:szCs w:val="28"/>
        </w:rPr>
        <w:t xml:space="preserve">C.凯恩斯学派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E.货币学派</w:t>
      </w:r>
    </w:p>
    <w:p>
      <w:pPr>
        <w:ind w:left="0" w:right="0" w:firstLine="560"/>
        <w:spacing w:before="450" w:after="450" w:line="312" w:lineRule="auto"/>
      </w:pPr>
      <w:r>
        <w:rPr>
          <w:rFonts w:ascii="宋体" w:hAnsi="宋体" w:eastAsia="宋体" w:cs="宋体"/>
          <w:color w:val="000"/>
          <w:sz w:val="28"/>
          <w:szCs w:val="28"/>
        </w:rPr>
        <w:t xml:space="preserve">三、判断题（每小题3分，共8道题，共24分）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瑞典学派的主要研究对象是开放型的经济大国。（）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瑞典学派认为，货币政策的重点应该放在对利率的调节上，通过调节利率来影响国民经济的运行。（）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物价的影响因素上，瑞典学派同货币学派一样，认为物价的波动是与货币量直接相连的。（）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凯恩斯学派一样，瑞典学派认为，居民的储蓄主要受可支配收入的影响，而与利率水平的高低没有太直接的关系。（）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瑞典学派认为，利率对国际经济活动的影响主要体现在资本的输出输入上，而它对进出口的影响则不那么明显。（）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瑞典学派利率理论区别于以往利率理论的一个明显特征是：它不仅重视借款人和储蓄人对利率的反应，还着重分析了利率对金融机构行为的影响。（）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瑞典学派认为，在浮动汇率制度下，通货膨胀的国际传递有价格传递、部门传递、需求传递、货币传递和预期传递等五种主要的途径。（）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在瑞典学派的利率理论中，说明金融机构利率弹性的出发点是政府债券利率和企业贷款利率之间的不一致性。（）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货币学派的货币金融学说-章节测验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一、单选题（每小题2分，共10道题，共20分）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货币学派的理论基础是（）。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A.货币面纱说</w:t>
      </w:r>
    </w:p>
    <w:p>
      <w:pPr>
        <w:ind w:left="0" w:right="0" w:firstLine="560"/>
        <w:spacing w:before="450" w:after="450" w:line="312" w:lineRule="auto"/>
      </w:pPr>
      <w:r>
        <w:rPr>
          <w:rFonts w:ascii="宋体" w:hAnsi="宋体" w:eastAsia="宋体" w:cs="宋体"/>
          <w:color w:val="000"/>
          <w:sz w:val="28"/>
          <w:szCs w:val="28"/>
        </w:rPr>
        <w:t xml:space="preserve">B.萨伊定律</w:t>
      </w:r>
    </w:p>
    <w:p>
      <w:pPr>
        <w:ind w:left="0" w:right="0" w:firstLine="560"/>
        <w:spacing w:before="450" w:after="450" w:line="312" w:lineRule="auto"/>
      </w:pPr>
      <w:r>
        <w:rPr>
          <w:rFonts w:ascii="宋体" w:hAnsi="宋体" w:eastAsia="宋体" w:cs="宋体"/>
          <w:color w:val="000"/>
          <w:sz w:val="28"/>
          <w:szCs w:val="28"/>
        </w:rPr>
        <w:t xml:space="preserve">C.货币面纱说</w:t>
      </w:r>
    </w:p>
    <w:p>
      <w:pPr>
        <w:ind w:left="0" w:right="0" w:firstLine="560"/>
        <w:spacing w:before="450" w:after="450" w:line="312" w:lineRule="auto"/>
      </w:pPr>
      <w:r>
        <w:rPr>
          <w:rFonts w:ascii="宋体" w:hAnsi="宋体" w:eastAsia="宋体" w:cs="宋体"/>
          <w:color w:val="000"/>
          <w:sz w:val="28"/>
          <w:szCs w:val="28"/>
        </w:rPr>
        <w:t xml:space="preserve">D.货币数量说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弗里德曼认为，在选择合适的货币层次来充当货币政策中介指标时，最优的选择应该是（）。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A.M3</w:t>
      </w:r>
    </w:p>
    <w:p>
      <w:pPr>
        <w:ind w:left="0" w:right="0" w:firstLine="560"/>
        <w:spacing w:before="450" w:after="450" w:line="312" w:lineRule="auto"/>
      </w:pPr>
      <w:r>
        <w:rPr>
          <w:rFonts w:ascii="宋体" w:hAnsi="宋体" w:eastAsia="宋体" w:cs="宋体"/>
          <w:color w:val="000"/>
          <w:sz w:val="28"/>
          <w:szCs w:val="28"/>
        </w:rPr>
        <w:t xml:space="preserve">B.M0</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货币学派认为，影响货币总需求的主要因素是（）。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A.只有利率</w:t>
      </w:r>
    </w:p>
    <w:p>
      <w:pPr>
        <w:ind w:left="0" w:right="0" w:firstLine="560"/>
        <w:spacing w:before="450" w:after="450" w:line="312" w:lineRule="auto"/>
      </w:pPr>
      <w:r>
        <w:rPr>
          <w:rFonts w:ascii="宋体" w:hAnsi="宋体" w:eastAsia="宋体" w:cs="宋体"/>
          <w:color w:val="000"/>
          <w:sz w:val="28"/>
          <w:szCs w:val="28"/>
        </w:rPr>
        <w:t xml:space="preserve">B.流动性偏好</w:t>
      </w:r>
    </w:p>
    <w:p>
      <w:pPr>
        <w:ind w:left="0" w:right="0" w:firstLine="560"/>
        <w:spacing w:before="450" w:after="450" w:line="312" w:lineRule="auto"/>
      </w:pPr>
      <w:r>
        <w:rPr>
          <w:rFonts w:ascii="宋体" w:hAnsi="宋体" w:eastAsia="宋体" w:cs="宋体"/>
          <w:color w:val="000"/>
          <w:sz w:val="28"/>
          <w:szCs w:val="28"/>
        </w:rPr>
        <w:t xml:space="preserve">C.收入和利率</w:t>
      </w:r>
    </w:p>
    <w:p>
      <w:pPr>
        <w:ind w:left="0" w:right="0" w:firstLine="560"/>
        <w:spacing w:before="450" w:after="450" w:line="312" w:lineRule="auto"/>
      </w:pPr>
      <w:r>
        <w:rPr>
          <w:rFonts w:ascii="宋体" w:hAnsi="宋体" w:eastAsia="宋体" w:cs="宋体"/>
          <w:color w:val="000"/>
          <w:sz w:val="28"/>
          <w:szCs w:val="28"/>
        </w:rPr>
        <w:t xml:space="preserve">D.只有收入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A.汇率的主导作用</w:t>
      </w:r>
    </w:p>
    <w:p>
      <w:pPr>
        <w:ind w:left="0" w:right="0" w:firstLine="560"/>
        <w:spacing w:before="450" w:after="450" w:line="312" w:lineRule="auto"/>
      </w:pPr>
      <w:r>
        <w:rPr>
          <w:rFonts w:ascii="宋体" w:hAnsi="宋体" w:eastAsia="宋体" w:cs="宋体"/>
          <w:color w:val="000"/>
          <w:sz w:val="28"/>
          <w:szCs w:val="28"/>
        </w:rPr>
        <w:t xml:space="preserve">B.人力资本的影响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D.永恒收入的影响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弗里德曼的货币需求函数式是（）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A.Md/P=f（Yp，W；rm，rb，re，1/p*dp/dt；U）</w:t>
      </w:r>
    </w:p>
    <w:p>
      <w:pPr>
        <w:ind w:left="0" w:right="0" w:firstLine="560"/>
        <w:spacing w:before="450" w:after="450" w:line="312" w:lineRule="auto"/>
      </w:pPr>
      <w:r>
        <w:rPr>
          <w:rFonts w:ascii="宋体" w:hAnsi="宋体" w:eastAsia="宋体" w:cs="宋体"/>
          <w:color w:val="000"/>
          <w:sz w:val="28"/>
          <w:szCs w:val="28"/>
        </w:rPr>
        <w:t xml:space="preserve">B.Md=L1（y）+L2（i）</w:t>
      </w:r>
    </w:p>
    <w:p>
      <w:pPr>
        <w:ind w:left="0" w:right="0" w:firstLine="560"/>
        <w:spacing w:before="450" w:after="450" w:line="312" w:lineRule="auto"/>
      </w:pPr>
      <w:r>
        <w:rPr>
          <w:rFonts w:ascii="宋体" w:hAnsi="宋体" w:eastAsia="宋体" w:cs="宋体"/>
          <w:color w:val="000"/>
          <w:sz w:val="28"/>
          <w:szCs w:val="28"/>
        </w:rPr>
        <w:t xml:space="preserve">C.M′d＇=n＇+p＇+v＇</w:t>
      </w:r>
    </w:p>
    <w:p>
      <w:pPr>
        <w:ind w:left="0" w:right="0" w:firstLine="560"/>
        <w:spacing w:before="450" w:after="450" w:line="312" w:lineRule="auto"/>
      </w:pPr>
      <w:r>
        <w:rPr>
          <w:rFonts w:ascii="宋体" w:hAnsi="宋体" w:eastAsia="宋体" w:cs="宋体"/>
          <w:color w:val="000"/>
          <w:sz w:val="28"/>
          <w:szCs w:val="28"/>
        </w:rPr>
        <w:t xml:space="preserve">D.PT/V=Md</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货币学派由稳定的货币需求函数推导出，货币政策应该是（）。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A.单一规则</w:t>
      </w:r>
    </w:p>
    <w:p>
      <w:pPr>
        <w:ind w:left="0" w:right="0" w:firstLine="560"/>
        <w:spacing w:before="450" w:after="450" w:line="312" w:lineRule="auto"/>
      </w:pPr>
      <w:r>
        <w:rPr>
          <w:rFonts w:ascii="宋体" w:hAnsi="宋体" w:eastAsia="宋体" w:cs="宋体"/>
          <w:color w:val="000"/>
          <w:sz w:val="28"/>
          <w:szCs w:val="28"/>
        </w:rPr>
        <w:t xml:space="preserve">B.适度从宽</w:t>
      </w:r>
    </w:p>
    <w:p>
      <w:pPr>
        <w:ind w:left="0" w:right="0" w:firstLine="560"/>
        <w:spacing w:before="450" w:after="450" w:line="312" w:lineRule="auto"/>
      </w:pPr>
      <w:r>
        <w:rPr>
          <w:rFonts w:ascii="宋体" w:hAnsi="宋体" w:eastAsia="宋体" w:cs="宋体"/>
          <w:color w:val="000"/>
          <w:sz w:val="28"/>
          <w:szCs w:val="28"/>
        </w:rPr>
        <w:t xml:space="preserve">C.相机抉择</w:t>
      </w:r>
    </w:p>
    <w:p>
      <w:pPr>
        <w:ind w:left="0" w:right="0" w:firstLine="560"/>
        <w:spacing w:before="450" w:after="450" w:line="312" w:lineRule="auto"/>
      </w:pPr>
      <w:r>
        <w:rPr>
          <w:rFonts w:ascii="宋体" w:hAnsi="宋体" w:eastAsia="宋体" w:cs="宋体"/>
          <w:color w:val="000"/>
          <w:sz w:val="28"/>
          <w:szCs w:val="28"/>
        </w:rPr>
        <w:t xml:space="preserve">D.适度从紧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在弗里德曼的货币需求函数中，与货币需求呈同方向变动关系的是（）。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A.人力财富占总财富的比重</w:t>
      </w:r>
    </w:p>
    <w:p>
      <w:pPr>
        <w:ind w:left="0" w:right="0" w:firstLine="560"/>
        <w:spacing w:before="450" w:after="450" w:line="312" w:lineRule="auto"/>
      </w:pPr>
      <w:r>
        <w:rPr>
          <w:rFonts w:ascii="宋体" w:hAnsi="宋体" w:eastAsia="宋体" w:cs="宋体"/>
          <w:color w:val="000"/>
          <w:sz w:val="28"/>
          <w:szCs w:val="28"/>
        </w:rPr>
        <w:t xml:space="preserve">B.永恒收入</w:t>
      </w:r>
    </w:p>
    <w:p>
      <w:pPr>
        <w:ind w:left="0" w:right="0" w:firstLine="560"/>
        <w:spacing w:before="450" w:after="450" w:line="312" w:lineRule="auto"/>
      </w:pPr>
      <w:r>
        <w:rPr>
          <w:rFonts w:ascii="宋体" w:hAnsi="宋体" w:eastAsia="宋体" w:cs="宋体"/>
          <w:color w:val="000"/>
          <w:sz w:val="28"/>
          <w:szCs w:val="28"/>
        </w:rPr>
        <w:t xml:space="preserve">C.预期的商品价格变动率</w:t>
      </w:r>
    </w:p>
    <w:p>
      <w:pPr>
        <w:ind w:left="0" w:right="0" w:firstLine="560"/>
        <w:spacing w:before="450" w:after="450" w:line="312" w:lineRule="auto"/>
      </w:pPr>
      <w:r>
        <w:rPr>
          <w:rFonts w:ascii="宋体" w:hAnsi="宋体" w:eastAsia="宋体" w:cs="宋体"/>
          <w:color w:val="000"/>
          <w:sz w:val="28"/>
          <w:szCs w:val="28"/>
        </w:rPr>
        <w:t xml:space="preserve">D.预期的固定收益报酬率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弗里德曼的货币需求函数</w:t>
      </w:r>
    </w:p>
    <w:p>
      <w:pPr>
        <w:ind w:left="0" w:right="0" w:firstLine="560"/>
        <w:spacing w:before="450" w:after="450" w:line="312" w:lineRule="auto"/>
      </w:pPr>
      <w:r>
        <w:rPr>
          <w:rFonts w:ascii="宋体" w:hAnsi="宋体" w:eastAsia="宋体" w:cs="宋体"/>
          <w:color w:val="000"/>
          <w:sz w:val="28"/>
          <w:szCs w:val="28"/>
        </w:rPr>
        <w:t xml:space="preserve">M/P=f（Y，W；rm，rb，re，1/p*dp/dt；U）中，Y代表（）。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A.流动性效用</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C.永恒收入</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货币学派认为，货币政策中介指标应该是（）。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C.货币供应量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下面关于货币学派货币供应理论的论述，错误的是（）。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A.中央银行对货币供应的控制力很弱</w:t>
      </w:r>
    </w:p>
    <w:p>
      <w:pPr>
        <w:ind w:left="0" w:right="0" w:firstLine="560"/>
        <w:spacing w:before="450" w:after="450" w:line="312" w:lineRule="auto"/>
      </w:pPr>
      <w:r>
        <w:rPr>
          <w:rFonts w:ascii="宋体" w:hAnsi="宋体" w:eastAsia="宋体" w:cs="宋体"/>
          <w:color w:val="000"/>
          <w:sz w:val="28"/>
          <w:szCs w:val="28"/>
        </w:rPr>
        <w:t xml:space="preserve">B.中央银行改变货币供应量通常是通过改变高能货币的数量来实现</w:t>
      </w:r>
    </w:p>
    <w:p>
      <w:pPr>
        <w:ind w:left="0" w:right="0" w:firstLine="560"/>
        <w:spacing w:before="450" w:after="450" w:line="312" w:lineRule="auto"/>
      </w:pPr>
      <w:r>
        <w:rPr>
          <w:rFonts w:ascii="宋体" w:hAnsi="宋体" w:eastAsia="宋体" w:cs="宋体"/>
          <w:color w:val="000"/>
          <w:sz w:val="28"/>
          <w:szCs w:val="28"/>
        </w:rPr>
        <w:t xml:space="preserve">C.货币供应量是个外生变量</w:t>
      </w:r>
    </w:p>
    <w:p>
      <w:pPr>
        <w:ind w:left="0" w:right="0" w:firstLine="560"/>
        <w:spacing w:before="450" w:after="450" w:line="312" w:lineRule="auto"/>
      </w:pPr>
      <w:r>
        <w:rPr>
          <w:rFonts w:ascii="宋体" w:hAnsi="宋体" w:eastAsia="宋体" w:cs="宋体"/>
          <w:color w:val="000"/>
          <w:sz w:val="28"/>
          <w:szCs w:val="28"/>
        </w:rPr>
        <w:t xml:space="preserve">D.商业银行和公众的行为选择对货币供应量有一定的影响</w:t>
      </w:r>
    </w:p>
    <w:p>
      <w:pPr>
        <w:ind w:left="0" w:right="0" w:firstLine="560"/>
        <w:spacing w:before="450" w:after="450" w:line="312" w:lineRule="auto"/>
      </w:pPr>
      <w:r>
        <w:rPr>
          <w:rFonts w:ascii="宋体" w:hAnsi="宋体" w:eastAsia="宋体" w:cs="宋体"/>
          <w:color w:val="000"/>
          <w:sz w:val="28"/>
          <w:szCs w:val="28"/>
        </w:rPr>
        <w:t xml:space="preserve">二、多选题（每小题3分，共8道题，共24分）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下面关于货币学派的理论及政策主张的论述，正确的是（）。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A.无论是在短期还是在长期，货币都是中性的B.温和的通货膨胀可以长期对经济增长发挥促进作用</w:t>
      </w:r>
    </w:p>
    <w:p>
      <w:pPr>
        <w:ind w:left="0" w:right="0" w:firstLine="560"/>
        <w:spacing w:before="450" w:after="450" w:line="312" w:lineRule="auto"/>
      </w:pPr>
      <w:r>
        <w:rPr>
          <w:rFonts w:ascii="宋体" w:hAnsi="宋体" w:eastAsia="宋体" w:cs="宋体"/>
          <w:color w:val="000"/>
          <w:sz w:val="28"/>
          <w:szCs w:val="28"/>
        </w:rPr>
        <w:t xml:space="preserve">C.货币供求失衡的原因主要来自于供给方</w:t>
      </w:r>
    </w:p>
    <w:p>
      <w:pPr>
        <w:ind w:left="0" w:right="0" w:firstLine="560"/>
        <w:spacing w:before="450" w:after="450" w:line="312" w:lineRule="auto"/>
      </w:pPr>
      <w:r>
        <w:rPr>
          <w:rFonts w:ascii="宋体" w:hAnsi="宋体" w:eastAsia="宋体" w:cs="宋体"/>
          <w:color w:val="000"/>
          <w:sz w:val="28"/>
          <w:szCs w:val="28"/>
        </w:rPr>
        <w:t xml:space="preserve">D.货币政策的首要任务在于稳定币值</w:t>
      </w:r>
    </w:p>
    <w:p>
      <w:pPr>
        <w:ind w:left="0" w:right="0" w:firstLine="560"/>
        <w:spacing w:before="450" w:after="450" w:line="312" w:lineRule="auto"/>
      </w:pPr>
      <w:r>
        <w:rPr>
          <w:rFonts w:ascii="宋体" w:hAnsi="宋体" w:eastAsia="宋体" w:cs="宋体"/>
          <w:color w:val="000"/>
          <w:sz w:val="28"/>
          <w:szCs w:val="28"/>
        </w:rPr>
        <w:t xml:space="preserve">E.货币流动速度是个恒定不变的常数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在弗里德曼的货币需求函数中，与货币需求成正比的有（）。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A.永恒收入</w:t>
      </w:r>
    </w:p>
    <w:p>
      <w:pPr>
        <w:ind w:left="0" w:right="0" w:firstLine="560"/>
        <w:spacing w:before="450" w:after="450" w:line="312" w:lineRule="auto"/>
      </w:pPr>
      <w:r>
        <w:rPr>
          <w:rFonts w:ascii="宋体" w:hAnsi="宋体" w:eastAsia="宋体" w:cs="宋体"/>
          <w:color w:val="000"/>
          <w:sz w:val="28"/>
          <w:szCs w:val="28"/>
        </w:rPr>
        <w:t xml:space="preserve">B.预期的非固定收益的报酬率</w:t>
      </w:r>
    </w:p>
    <w:p>
      <w:pPr>
        <w:ind w:left="0" w:right="0" w:firstLine="560"/>
        <w:spacing w:before="450" w:after="450" w:line="312" w:lineRule="auto"/>
      </w:pPr>
      <w:r>
        <w:rPr>
          <w:rFonts w:ascii="宋体" w:hAnsi="宋体" w:eastAsia="宋体" w:cs="宋体"/>
          <w:color w:val="000"/>
          <w:sz w:val="28"/>
          <w:szCs w:val="28"/>
        </w:rPr>
        <w:t xml:space="preserve">C.债券利率</w:t>
      </w:r>
    </w:p>
    <w:p>
      <w:pPr>
        <w:ind w:left="0" w:right="0" w:firstLine="560"/>
        <w:spacing w:before="450" w:after="450" w:line="312" w:lineRule="auto"/>
      </w:pPr>
      <w:r>
        <w:rPr>
          <w:rFonts w:ascii="宋体" w:hAnsi="宋体" w:eastAsia="宋体" w:cs="宋体"/>
          <w:color w:val="000"/>
          <w:sz w:val="28"/>
          <w:szCs w:val="28"/>
        </w:rPr>
        <w:t xml:space="preserve">D.非人力财富占总财富的比率</w:t>
      </w:r>
    </w:p>
    <w:p>
      <w:pPr>
        <w:ind w:left="0" w:right="0" w:firstLine="560"/>
        <w:spacing w:before="450" w:after="450" w:line="312" w:lineRule="auto"/>
      </w:pPr>
      <w:r>
        <w:rPr>
          <w:rFonts w:ascii="宋体" w:hAnsi="宋体" w:eastAsia="宋体" w:cs="宋体"/>
          <w:color w:val="000"/>
          <w:sz w:val="28"/>
          <w:szCs w:val="28"/>
        </w:rPr>
        <w:t xml:space="preserve">E.流动性效用的大小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根据卡甘的货币供给模型，与货币供应量成反比的变量是（）。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A.通货比率（通货与存款之比）</w:t>
      </w:r>
    </w:p>
    <w:p>
      <w:pPr>
        <w:ind w:left="0" w:right="0" w:firstLine="560"/>
        <w:spacing w:before="450" w:after="450" w:line="312" w:lineRule="auto"/>
      </w:pPr>
      <w:r>
        <w:rPr>
          <w:rFonts w:ascii="宋体" w:hAnsi="宋体" w:eastAsia="宋体" w:cs="宋体"/>
          <w:color w:val="000"/>
          <w:sz w:val="28"/>
          <w:szCs w:val="28"/>
        </w:rPr>
        <w:t xml:space="preserve">B.准备金——存款比率</w:t>
      </w:r>
    </w:p>
    <w:p>
      <w:pPr>
        <w:ind w:left="0" w:right="0" w:firstLine="560"/>
        <w:spacing w:before="450" w:after="450" w:line="312" w:lineRule="auto"/>
      </w:pPr>
      <w:r>
        <w:rPr>
          <w:rFonts w:ascii="宋体" w:hAnsi="宋体" w:eastAsia="宋体" w:cs="宋体"/>
          <w:color w:val="000"/>
          <w:sz w:val="28"/>
          <w:szCs w:val="28"/>
        </w:rPr>
        <w:t xml:space="preserve">C.高能货币</w:t>
      </w:r>
    </w:p>
    <w:p>
      <w:pPr>
        <w:ind w:left="0" w:right="0" w:firstLine="560"/>
        <w:spacing w:before="450" w:after="450" w:line="312" w:lineRule="auto"/>
      </w:pPr>
      <w:r>
        <w:rPr>
          <w:rFonts w:ascii="宋体" w:hAnsi="宋体" w:eastAsia="宋体" w:cs="宋体"/>
          <w:color w:val="000"/>
          <w:sz w:val="28"/>
          <w:szCs w:val="28"/>
        </w:rPr>
        <w:t xml:space="preserve">D.存款准备金率</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弗里德曼认为，导致货币量过多的直接原因有（）。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A.政府推行充分就业的政策</w:t>
      </w:r>
    </w:p>
    <w:p>
      <w:pPr>
        <w:ind w:left="0" w:right="0" w:firstLine="560"/>
        <w:spacing w:before="450" w:after="450" w:line="312" w:lineRule="auto"/>
      </w:pPr>
      <w:r>
        <w:rPr>
          <w:rFonts w:ascii="宋体" w:hAnsi="宋体" w:eastAsia="宋体" w:cs="宋体"/>
          <w:color w:val="000"/>
          <w:sz w:val="28"/>
          <w:szCs w:val="28"/>
        </w:rPr>
        <w:t xml:space="preserve">B.国民生产总值下降</w:t>
      </w:r>
    </w:p>
    <w:p>
      <w:pPr>
        <w:ind w:left="0" w:right="0" w:firstLine="560"/>
        <w:spacing w:before="450" w:after="450" w:line="312" w:lineRule="auto"/>
      </w:pPr>
      <w:r>
        <w:rPr>
          <w:rFonts w:ascii="宋体" w:hAnsi="宋体" w:eastAsia="宋体" w:cs="宋体"/>
          <w:color w:val="000"/>
          <w:sz w:val="28"/>
          <w:szCs w:val="28"/>
        </w:rPr>
        <w:t xml:space="preserve">C.政府开支增加</w:t>
      </w:r>
    </w:p>
    <w:p>
      <w:pPr>
        <w:ind w:left="0" w:right="0" w:firstLine="560"/>
        <w:spacing w:before="450" w:after="450" w:line="312" w:lineRule="auto"/>
      </w:pPr>
      <w:r>
        <w:rPr>
          <w:rFonts w:ascii="宋体" w:hAnsi="宋体" w:eastAsia="宋体" w:cs="宋体"/>
          <w:color w:val="000"/>
          <w:sz w:val="28"/>
          <w:szCs w:val="28"/>
        </w:rPr>
        <w:t xml:space="preserve">D.中央银行实行错误的货币政策</w:t>
      </w:r>
    </w:p>
    <w:p>
      <w:pPr>
        <w:ind w:left="0" w:right="0" w:firstLine="560"/>
        <w:spacing w:before="450" w:after="450" w:line="312" w:lineRule="auto"/>
      </w:pPr>
      <w:r>
        <w:rPr>
          <w:rFonts w:ascii="宋体" w:hAnsi="宋体" w:eastAsia="宋体" w:cs="宋体"/>
          <w:color w:val="000"/>
          <w:sz w:val="28"/>
          <w:szCs w:val="28"/>
        </w:rPr>
        <w:t xml:space="preserve">E.货币需求下降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弗里德曼反对以利率作为货币政策中介指标的主要理由有（）。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A.利率与中央银行货币政策操作之间的联系具有不确定性</w:t>
      </w:r>
    </w:p>
    <w:p>
      <w:pPr>
        <w:ind w:left="0" w:right="0" w:firstLine="560"/>
        <w:spacing w:before="450" w:after="450" w:line="312" w:lineRule="auto"/>
      </w:pPr>
      <w:r>
        <w:rPr>
          <w:rFonts w:ascii="宋体" w:hAnsi="宋体" w:eastAsia="宋体" w:cs="宋体"/>
          <w:color w:val="000"/>
          <w:sz w:val="28"/>
          <w:szCs w:val="28"/>
        </w:rPr>
        <w:t xml:space="preserve">B.利率是内生变量</w:t>
      </w:r>
    </w:p>
    <w:p>
      <w:pPr>
        <w:ind w:left="0" w:right="0" w:firstLine="560"/>
        <w:spacing w:before="450" w:after="450" w:line="312" w:lineRule="auto"/>
      </w:pPr>
      <w:r>
        <w:rPr>
          <w:rFonts w:ascii="宋体" w:hAnsi="宋体" w:eastAsia="宋体" w:cs="宋体"/>
          <w:color w:val="000"/>
          <w:sz w:val="28"/>
          <w:szCs w:val="28"/>
        </w:rPr>
        <w:t xml:space="preserve">C.关于利率变动的数据难以及时获得</w:t>
      </w:r>
    </w:p>
    <w:p>
      <w:pPr>
        <w:ind w:left="0" w:right="0" w:firstLine="560"/>
        <w:spacing w:before="450" w:after="450" w:line="312" w:lineRule="auto"/>
      </w:pPr>
      <w:r>
        <w:rPr>
          <w:rFonts w:ascii="宋体" w:hAnsi="宋体" w:eastAsia="宋体" w:cs="宋体"/>
          <w:color w:val="000"/>
          <w:sz w:val="28"/>
          <w:szCs w:val="28"/>
        </w:rPr>
        <w:t xml:space="preserve">D.利率与最终经济变量之间的关系不稳定</w:t>
      </w:r>
    </w:p>
    <w:p>
      <w:pPr>
        <w:ind w:left="0" w:right="0" w:firstLine="560"/>
        <w:spacing w:before="450" w:after="450" w:line="312" w:lineRule="auto"/>
      </w:pPr>
      <w:r>
        <w:rPr>
          <w:rFonts w:ascii="宋体" w:hAnsi="宋体" w:eastAsia="宋体" w:cs="宋体"/>
          <w:color w:val="000"/>
          <w:sz w:val="28"/>
          <w:szCs w:val="28"/>
        </w:rPr>
        <w:t xml:space="preserve">E.中央银行难以有效控制利率水平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弗里德曼的货币供应决定模型中，决定货币供应量的因素主要有（）。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A.商业银行的存款与准备金之比</w:t>
      </w:r>
    </w:p>
    <w:p>
      <w:pPr>
        <w:ind w:left="0" w:right="0" w:firstLine="560"/>
        <w:spacing w:before="450" w:after="450" w:line="312" w:lineRule="auto"/>
      </w:pPr>
      <w:r>
        <w:rPr>
          <w:rFonts w:ascii="宋体" w:hAnsi="宋体" w:eastAsia="宋体" w:cs="宋体"/>
          <w:color w:val="000"/>
          <w:sz w:val="28"/>
          <w:szCs w:val="28"/>
        </w:rPr>
        <w:t xml:space="preserve">B.信贷总量</w:t>
      </w:r>
    </w:p>
    <w:p>
      <w:pPr>
        <w:ind w:left="0" w:right="0" w:firstLine="560"/>
        <w:spacing w:before="450" w:after="450" w:line="312" w:lineRule="auto"/>
      </w:pPr>
      <w:r>
        <w:rPr>
          <w:rFonts w:ascii="宋体" w:hAnsi="宋体" w:eastAsia="宋体" w:cs="宋体"/>
          <w:color w:val="000"/>
          <w:sz w:val="28"/>
          <w:szCs w:val="28"/>
        </w:rPr>
        <w:t xml:space="preserve">C.商业银行存款与公众持有的通货之比</w:t>
      </w:r>
    </w:p>
    <w:p>
      <w:pPr>
        <w:ind w:left="0" w:right="0" w:firstLine="560"/>
        <w:spacing w:before="450" w:after="450" w:line="312" w:lineRule="auto"/>
      </w:pPr>
      <w:r>
        <w:rPr>
          <w:rFonts w:ascii="宋体" w:hAnsi="宋体" w:eastAsia="宋体" w:cs="宋体"/>
          <w:color w:val="000"/>
          <w:sz w:val="28"/>
          <w:szCs w:val="28"/>
        </w:rPr>
        <w:t xml:space="preserve">D.短期国债</w:t>
      </w:r>
    </w:p>
    <w:p>
      <w:pPr>
        <w:ind w:left="0" w:right="0" w:firstLine="560"/>
        <w:spacing w:before="450" w:after="450" w:line="312" w:lineRule="auto"/>
      </w:pPr>
      <w:r>
        <w:rPr>
          <w:rFonts w:ascii="宋体" w:hAnsi="宋体" w:eastAsia="宋体" w:cs="宋体"/>
          <w:color w:val="000"/>
          <w:sz w:val="28"/>
          <w:szCs w:val="28"/>
        </w:rPr>
        <w:t xml:space="preserve">E.高能货币</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在弗里德曼的货币需求函数中，持有货币的机会成本包括（）。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A.贷款利率</w:t>
      </w:r>
    </w:p>
    <w:p>
      <w:pPr>
        <w:ind w:left="0" w:right="0" w:firstLine="560"/>
        <w:spacing w:before="450" w:after="450" w:line="312" w:lineRule="auto"/>
      </w:pPr>
      <w:r>
        <w:rPr>
          <w:rFonts w:ascii="宋体" w:hAnsi="宋体" w:eastAsia="宋体" w:cs="宋体"/>
          <w:color w:val="000"/>
          <w:sz w:val="28"/>
          <w:szCs w:val="28"/>
        </w:rPr>
        <w:t xml:space="preserve">B.预期的投资收益率</w:t>
      </w:r>
    </w:p>
    <w:p>
      <w:pPr>
        <w:ind w:left="0" w:right="0" w:firstLine="560"/>
        <w:spacing w:before="450" w:after="450" w:line="312" w:lineRule="auto"/>
      </w:pPr>
      <w:r>
        <w:rPr>
          <w:rFonts w:ascii="宋体" w:hAnsi="宋体" w:eastAsia="宋体" w:cs="宋体"/>
          <w:color w:val="000"/>
          <w:sz w:val="28"/>
          <w:szCs w:val="28"/>
        </w:rPr>
        <w:t xml:space="preserve">C.预期的非固定收益的报酬率</w:t>
      </w:r>
    </w:p>
    <w:p>
      <w:pPr>
        <w:ind w:left="0" w:right="0" w:firstLine="560"/>
        <w:spacing w:before="450" w:after="450" w:line="312" w:lineRule="auto"/>
      </w:pPr>
      <w:r>
        <w:rPr>
          <w:rFonts w:ascii="宋体" w:hAnsi="宋体" w:eastAsia="宋体" w:cs="宋体"/>
          <w:color w:val="000"/>
          <w:sz w:val="28"/>
          <w:szCs w:val="28"/>
        </w:rPr>
        <w:t xml:space="preserve">D.预期的商品价格变动率</w:t>
      </w:r>
    </w:p>
    <w:p>
      <w:pPr>
        <w:ind w:left="0" w:right="0" w:firstLine="560"/>
        <w:spacing w:before="450" w:after="450" w:line="312" w:lineRule="auto"/>
      </w:pPr>
      <w:r>
        <w:rPr>
          <w:rFonts w:ascii="宋体" w:hAnsi="宋体" w:eastAsia="宋体" w:cs="宋体"/>
          <w:color w:val="000"/>
          <w:sz w:val="28"/>
          <w:szCs w:val="28"/>
        </w:rPr>
        <w:t xml:space="preserve">E.预期固定收益的报酬率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货币学派与凯恩斯在货币传导机制上的主要分歧有（）。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A.前者认为货币在短期也是中性的，不会对实际经济变量产生影响</w:t>
      </w:r>
    </w:p>
    <w:p>
      <w:pPr>
        <w:ind w:left="0" w:right="0" w:firstLine="560"/>
        <w:spacing w:before="450" w:after="450" w:line="312" w:lineRule="auto"/>
      </w:pPr>
      <w:r>
        <w:rPr>
          <w:rFonts w:ascii="宋体" w:hAnsi="宋体" w:eastAsia="宋体" w:cs="宋体"/>
          <w:color w:val="000"/>
          <w:sz w:val="28"/>
          <w:szCs w:val="28"/>
        </w:rPr>
        <w:t xml:space="preserve">B.货币学派认为货币在长期是中性的，凯恩斯学派认为货币在长期也是非中性的C.货币学派认为传导可以在货币市场和商品市场同时进行，凯恩斯认为传导渠道主要是货币市场</w:t>
      </w:r>
    </w:p>
    <w:p>
      <w:pPr>
        <w:ind w:left="0" w:right="0" w:firstLine="560"/>
        <w:spacing w:before="450" w:after="450" w:line="312" w:lineRule="auto"/>
      </w:pPr>
      <w:r>
        <w:rPr>
          <w:rFonts w:ascii="宋体" w:hAnsi="宋体" w:eastAsia="宋体" w:cs="宋体"/>
          <w:color w:val="000"/>
          <w:sz w:val="28"/>
          <w:szCs w:val="28"/>
        </w:rPr>
        <w:t xml:space="preserve">D.货币学派认为传导过程中起主要作用的是收入支出，凯恩斯则强调利率在整个传导机制中的核心作用</w:t>
      </w:r>
    </w:p>
    <w:p>
      <w:pPr>
        <w:ind w:left="0" w:right="0" w:firstLine="560"/>
        <w:spacing w:before="450" w:after="450" w:line="312" w:lineRule="auto"/>
      </w:pPr>
      <w:r>
        <w:rPr>
          <w:rFonts w:ascii="宋体" w:hAnsi="宋体" w:eastAsia="宋体" w:cs="宋体"/>
          <w:color w:val="000"/>
          <w:sz w:val="28"/>
          <w:szCs w:val="28"/>
        </w:rPr>
        <w:t xml:space="preserve">E.货币学派认为传导的最终效果是物价的普遍上涨，凯恩斯认为最终能实现产出的真实增加</w:t>
      </w:r>
    </w:p>
    <w:p>
      <w:pPr>
        <w:ind w:left="0" w:right="0" w:firstLine="560"/>
        <w:spacing w:before="450" w:after="450" w:line="312" w:lineRule="auto"/>
      </w:pPr>
      <w:r>
        <w:rPr>
          <w:rFonts w:ascii="宋体" w:hAnsi="宋体" w:eastAsia="宋体" w:cs="宋体"/>
          <w:color w:val="000"/>
          <w:sz w:val="28"/>
          <w:szCs w:val="28"/>
        </w:rPr>
        <w:t xml:space="preserve">三、判断题（每小题2分，共11道题，共20分）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货币学派旗帜鲜明地反对任何形式国家干预，认为政府不应该对经济运行有任何干预，包括货币。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弗里德曼认为，货币数量说首先应该是一个货币需求理论，是明确货币需求由何种因素决定的理论。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弗里德曼否认在失业和通货膨胀之间存在着一种替代关系。（）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弗里德曼的通货膨胀定义是“引起物价普遍上涨的一种货币现象”。（选择一项：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货币学派的理论基础是货币数量说，而且弗里德曼认为近代货币数量说的两种理论——交易方程式和剑桥方程式中，前者更为可取。（）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作为与凯恩斯学派针锋相对的一个经济学流派，货币学派的货币理论全盘否定了凯恩斯的货币理论。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弗里德曼认为凯恩斯把货币流通速度看成是极不稳定的是错误的，认为它应该是个稳定的常数。（）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货币面纱观是货币学派的理论基础。（）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货币学派政策建议的理论基础和分析依据是稳定的货币需求函数。（）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供给学派的货币金融学说-章节测验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供给学派认为，在所有刺激投资的因素中，最为重要、最为有效的因素是（）。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B.资本品价格</w:t>
      </w:r>
    </w:p>
    <w:p>
      <w:pPr>
        <w:ind w:left="0" w:right="0" w:firstLine="560"/>
        <w:spacing w:before="450" w:after="450" w:line="312" w:lineRule="auto"/>
      </w:pPr>
      <w:r>
        <w:rPr>
          <w:rFonts w:ascii="宋体" w:hAnsi="宋体" w:eastAsia="宋体" w:cs="宋体"/>
          <w:color w:val="000"/>
          <w:sz w:val="28"/>
          <w:szCs w:val="28"/>
        </w:rPr>
        <w:t xml:space="preserve">C.预期受益</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供给学派通货膨胀理论的一个突出特点在于，它对于通货膨胀的研究是从（）的角度展开的。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提出“拉弗曲线”的经济学派是（）。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C.货币学派</w:t>
      </w:r>
    </w:p>
    <w:p>
      <w:pPr>
        <w:ind w:left="0" w:right="0" w:firstLine="560"/>
        <w:spacing w:before="450" w:after="450" w:line="312" w:lineRule="auto"/>
      </w:pPr>
      <w:r>
        <w:rPr>
          <w:rFonts w:ascii="宋体" w:hAnsi="宋体" w:eastAsia="宋体" w:cs="宋体"/>
          <w:color w:val="000"/>
          <w:sz w:val="28"/>
          <w:szCs w:val="28"/>
        </w:rPr>
        <w:t xml:space="preserve">D.供给学派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在供给学派看来，控制通货膨胀的治本之方在于（）。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B.限制货币发行</w:t>
      </w:r>
    </w:p>
    <w:p>
      <w:pPr>
        <w:ind w:left="0" w:right="0" w:firstLine="560"/>
        <w:spacing w:before="450" w:after="450" w:line="312" w:lineRule="auto"/>
      </w:pPr>
      <w:r>
        <w:rPr>
          <w:rFonts w:ascii="宋体" w:hAnsi="宋体" w:eastAsia="宋体" w:cs="宋体"/>
          <w:color w:val="000"/>
          <w:sz w:val="28"/>
          <w:szCs w:val="28"/>
        </w:rPr>
        <w:t xml:space="preserve">C.增加生产和供给</w:t>
      </w:r>
    </w:p>
    <w:p>
      <w:pPr>
        <w:ind w:left="0" w:right="0" w:firstLine="560"/>
        <w:spacing w:before="450" w:after="450" w:line="312" w:lineRule="auto"/>
      </w:pPr>
      <w:r>
        <w:rPr>
          <w:rFonts w:ascii="宋体" w:hAnsi="宋体" w:eastAsia="宋体" w:cs="宋体"/>
          <w:color w:val="000"/>
          <w:sz w:val="28"/>
          <w:szCs w:val="28"/>
        </w:rPr>
        <w:t xml:space="preserve">D.削减政府开支，平衡预算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供给学派认为，造成通货膨胀的根本原因在于（）。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A.供给不足</w:t>
      </w:r>
    </w:p>
    <w:p>
      <w:pPr>
        <w:ind w:left="0" w:right="0" w:firstLine="560"/>
        <w:spacing w:before="450" w:after="450" w:line="312" w:lineRule="auto"/>
      </w:pPr>
      <w:r>
        <w:rPr>
          <w:rFonts w:ascii="宋体" w:hAnsi="宋体" w:eastAsia="宋体" w:cs="宋体"/>
          <w:color w:val="000"/>
          <w:sz w:val="28"/>
          <w:szCs w:val="28"/>
        </w:rPr>
        <w:t xml:space="preserve">B.需求过剩</w:t>
      </w:r>
    </w:p>
    <w:p>
      <w:pPr>
        <w:ind w:left="0" w:right="0" w:firstLine="560"/>
        <w:spacing w:before="450" w:after="450" w:line="312" w:lineRule="auto"/>
      </w:pPr>
      <w:r>
        <w:rPr>
          <w:rFonts w:ascii="宋体" w:hAnsi="宋体" w:eastAsia="宋体" w:cs="宋体"/>
          <w:color w:val="000"/>
          <w:sz w:val="28"/>
          <w:szCs w:val="28"/>
        </w:rPr>
        <w:t xml:space="preserve">C.货币供应过多</w:t>
      </w:r>
    </w:p>
    <w:p>
      <w:pPr>
        <w:ind w:left="0" w:right="0" w:firstLine="560"/>
        <w:spacing w:before="450" w:after="450" w:line="312" w:lineRule="auto"/>
      </w:pPr>
      <w:r>
        <w:rPr>
          <w:rFonts w:ascii="宋体" w:hAnsi="宋体" w:eastAsia="宋体" w:cs="宋体"/>
          <w:color w:val="000"/>
          <w:sz w:val="28"/>
          <w:szCs w:val="28"/>
        </w:rPr>
        <w:t xml:space="preserve">D.结构性失衡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供给学派理论最大的特点是（）。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A.主张控制货币，反对通货膨胀</w:t>
      </w:r>
    </w:p>
    <w:p>
      <w:pPr>
        <w:ind w:left="0" w:right="0" w:firstLine="560"/>
        <w:spacing w:before="450" w:after="450" w:line="312" w:lineRule="auto"/>
      </w:pPr>
      <w:r>
        <w:rPr>
          <w:rFonts w:ascii="宋体" w:hAnsi="宋体" w:eastAsia="宋体" w:cs="宋体"/>
          <w:color w:val="000"/>
          <w:sz w:val="28"/>
          <w:szCs w:val="28"/>
        </w:rPr>
        <w:t xml:space="preserve">B.强调经济当中的供给因素</w:t>
      </w:r>
    </w:p>
    <w:p>
      <w:pPr>
        <w:ind w:left="0" w:right="0" w:firstLine="560"/>
        <w:spacing w:before="450" w:after="450" w:line="312" w:lineRule="auto"/>
      </w:pPr>
      <w:r>
        <w:rPr>
          <w:rFonts w:ascii="宋体" w:hAnsi="宋体" w:eastAsia="宋体" w:cs="宋体"/>
          <w:color w:val="000"/>
          <w:sz w:val="28"/>
          <w:szCs w:val="28"/>
        </w:rPr>
        <w:t xml:space="preserve">C.将减税作为其政策主张的中心</w:t>
      </w:r>
    </w:p>
    <w:p>
      <w:pPr>
        <w:ind w:left="0" w:right="0" w:firstLine="560"/>
        <w:spacing w:before="450" w:after="450" w:line="312" w:lineRule="auto"/>
      </w:pPr>
      <w:r>
        <w:rPr>
          <w:rFonts w:ascii="宋体" w:hAnsi="宋体" w:eastAsia="宋体" w:cs="宋体"/>
          <w:color w:val="000"/>
          <w:sz w:val="28"/>
          <w:szCs w:val="28"/>
        </w:rPr>
        <w:t xml:space="preserve">D.力主市场经济，反对政府干预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下面陈述中，不属于供给学派政策主张的有（）。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A.减税政策存在着时滞效应，其有利于储蓄和投资的反应在短时间内不可能非常显著，需要耐心的等待</w:t>
      </w:r>
    </w:p>
    <w:p>
      <w:pPr>
        <w:ind w:left="0" w:right="0" w:firstLine="560"/>
        <w:spacing w:before="450" w:after="450" w:line="312" w:lineRule="auto"/>
      </w:pPr>
      <w:r>
        <w:rPr>
          <w:rFonts w:ascii="宋体" w:hAnsi="宋体" w:eastAsia="宋体" w:cs="宋体"/>
          <w:color w:val="000"/>
          <w:sz w:val="28"/>
          <w:szCs w:val="28"/>
        </w:rPr>
        <w:t xml:space="preserve">B.控制通货膨胀需要从供给和需求两个方面同时入手</w:t>
      </w:r>
    </w:p>
    <w:p>
      <w:pPr>
        <w:ind w:left="0" w:right="0" w:firstLine="560"/>
        <w:spacing w:before="450" w:after="450" w:line="312" w:lineRule="auto"/>
      </w:pPr>
      <w:r>
        <w:rPr>
          <w:rFonts w:ascii="宋体" w:hAnsi="宋体" w:eastAsia="宋体" w:cs="宋体"/>
          <w:color w:val="000"/>
          <w:sz w:val="28"/>
          <w:szCs w:val="28"/>
        </w:rPr>
        <w:t xml:space="preserve">C.高税率是导致美国陷入“滞胀”泥潭的重要因素</w:t>
      </w:r>
    </w:p>
    <w:p>
      <w:pPr>
        <w:ind w:left="0" w:right="0" w:firstLine="560"/>
        <w:spacing w:before="450" w:after="450" w:line="312" w:lineRule="auto"/>
      </w:pPr>
      <w:r>
        <w:rPr>
          <w:rFonts w:ascii="宋体" w:hAnsi="宋体" w:eastAsia="宋体" w:cs="宋体"/>
          <w:color w:val="000"/>
          <w:sz w:val="28"/>
          <w:szCs w:val="28"/>
        </w:rPr>
        <w:t xml:space="preserve">D.“单一规则”是进行货币限制的有效手段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供给学派认为，要实行货币限制，从理论上来说最有效的方法是（）。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A.采用“单一规则</w:t>
      </w:r>
    </w:p>
    <w:p>
      <w:pPr>
        <w:ind w:left="0" w:right="0" w:firstLine="560"/>
        <w:spacing w:before="450" w:after="450" w:line="312" w:lineRule="auto"/>
      </w:pPr>
      <w:r>
        <w:rPr>
          <w:rFonts w:ascii="宋体" w:hAnsi="宋体" w:eastAsia="宋体" w:cs="宋体"/>
          <w:color w:val="000"/>
          <w:sz w:val="28"/>
          <w:szCs w:val="28"/>
        </w:rPr>
        <w:t xml:space="preserve">B.恢复金本位制</w:t>
      </w:r>
    </w:p>
    <w:p>
      <w:pPr>
        <w:ind w:left="0" w:right="0" w:firstLine="560"/>
        <w:spacing w:before="450" w:after="450" w:line="312" w:lineRule="auto"/>
      </w:pPr>
      <w:r>
        <w:rPr>
          <w:rFonts w:ascii="宋体" w:hAnsi="宋体" w:eastAsia="宋体" w:cs="宋体"/>
          <w:color w:val="000"/>
          <w:sz w:val="28"/>
          <w:szCs w:val="28"/>
        </w:rPr>
        <w:t xml:space="preserve">C.增强中央银行独立性</w:t>
      </w:r>
    </w:p>
    <w:p>
      <w:pPr>
        <w:ind w:left="0" w:right="0" w:firstLine="560"/>
        <w:spacing w:before="450" w:after="450" w:line="312" w:lineRule="auto"/>
      </w:pPr>
      <w:r>
        <w:rPr>
          <w:rFonts w:ascii="宋体" w:hAnsi="宋体" w:eastAsia="宋体" w:cs="宋体"/>
          <w:color w:val="000"/>
          <w:sz w:val="28"/>
          <w:szCs w:val="28"/>
        </w:rPr>
        <w:t xml:space="preserve">D.明确中央银行的货币政策目标</w:t>
      </w:r>
    </w:p>
    <w:p>
      <w:pPr>
        <w:ind w:left="0" w:right="0" w:firstLine="560"/>
        <w:spacing w:before="450" w:after="450" w:line="312" w:lineRule="auto"/>
      </w:pPr>
      <w:r>
        <w:rPr>
          <w:rFonts w:ascii="宋体" w:hAnsi="宋体" w:eastAsia="宋体" w:cs="宋体"/>
          <w:color w:val="000"/>
          <w:sz w:val="28"/>
          <w:szCs w:val="28"/>
        </w:rPr>
        <w:t xml:space="preserve">二、多选题（每小题3分，共5道题，共15分）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供给学派认为税率对储蓄的影响主要体现在以下几个方面（）。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A.可支配收入</w:t>
      </w:r>
    </w:p>
    <w:p>
      <w:pPr>
        <w:ind w:left="0" w:right="0" w:firstLine="560"/>
        <w:spacing w:before="450" w:after="450" w:line="312" w:lineRule="auto"/>
      </w:pPr>
      <w:r>
        <w:rPr>
          <w:rFonts w:ascii="宋体" w:hAnsi="宋体" w:eastAsia="宋体" w:cs="宋体"/>
          <w:color w:val="000"/>
          <w:sz w:val="28"/>
          <w:szCs w:val="28"/>
        </w:rPr>
        <w:t xml:space="preserve">B.储蓄率</w:t>
      </w:r>
    </w:p>
    <w:p>
      <w:pPr>
        <w:ind w:left="0" w:right="0" w:firstLine="560"/>
        <w:spacing w:before="450" w:after="450" w:line="312" w:lineRule="auto"/>
      </w:pPr>
      <w:r>
        <w:rPr>
          <w:rFonts w:ascii="宋体" w:hAnsi="宋体" w:eastAsia="宋体" w:cs="宋体"/>
          <w:color w:val="000"/>
          <w:sz w:val="28"/>
          <w:szCs w:val="28"/>
        </w:rPr>
        <w:t xml:space="preserve">C.总收入</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E.储蓄形式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供给学派认为，要通过减税来达到增加供给，治理通货膨胀的目的，其必要条件是（）。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A.扩大政府债券发行规模，通过财政手段筹集建设资金</w:t>
      </w:r>
    </w:p>
    <w:p>
      <w:pPr>
        <w:ind w:left="0" w:right="0" w:firstLine="560"/>
        <w:spacing w:before="450" w:after="450" w:line="312" w:lineRule="auto"/>
      </w:pPr>
      <w:r>
        <w:rPr>
          <w:rFonts w:ascii="宋体" w:hAnsi="宋体" w:eastAsia="宋体" w:cs="宋体"/>
          <w:color w:val="000"/>
          <w:sz w:val="28"/>
          <w:szCs w:val="28"/>
        </w:rPr>
        <w:t xml:space="preserve">B.削减政府开支，消灭赤字</w:t>
      </w:r>
    </w:p>
    <w:p>
      <w:pPr>
        <w:ind w:left="0" w:right="0" w:firstLine="560"/>
        <w:spacing w:before="450" w:after="450" w:line="312" w:lineRule="auto"/>
      </w:pPr>
      <w:r>
        <w:rPr>
          <w:rFonts w:ascii="宋体" w:hAnsi="宋体" w:eastAsia="宋体" w:cs="宋体"/>
          <w:color w:val="000"/>
          <w:sz w:val="28"/>
          <w:szCs w:val="28"/>
        </w:rPr>
        <w:t xml:space="preserve">C.制定合理有效的产业政策</w:t>
      </w:r>
    </w:p>
    <w:p>
      <w:pPr>
        <w:ind w:left="0" w:right="0" w:firstLine="560"/>
        <w:spacing w:before="450" w:after="450" w:line="312" w:lineRule="auto"/>
      </w:pPr>
      <w:r>
        <w:rPr>
          <w:rFonts w:ascii="宋体" w:hAnsi="宋体" w:eastAsia="宋体" w:cs="宋体"/>
          <w:color w:val="000"/>
          <w:sz w:val="28"/>
          <w:szCs w:val="28"/>
        </w:rPr>
        <w:t xml:space="preserve">D.保证国际收支平衡，避免外部因素干扰</w:t>
      </w:r>
    </w:p>
    <w:p>
      <w:pPr>
        <w:ind w:left="0" w:right="0" w:firstLine="560"/>
        <w:spacing w:before="450" w:after="450" w:line="312" w:lineRule="auto"/>
      </w:pPr>
      <w:r>
        <w:rPr>
          <w:rFonts w:ascii="宋体" w:hAnsi="宋体" w:eastAsia="宋体" w:cs="宋体"/>
          <w:color w:val="000"/>
          <w:sz w:val="28"/>
          <w:szCs w:val="28"/>
        </w:rPr>
        <w:t xml:space="preserve">E.限制货币发行，稳定货币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供给学派认为，通货膨胀对国民经济的危害主要体现在以下几个方面（）。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A.通货膨胀使个人和企业承受更高的实际税负</w:t>
      </w:r>
    </w:p>
    <w:p>
      <w:pPr>
        <w:ind w:left="0" w:right="0" w:firstLine="560"/>
        <w:spacing w:before="450" w:after="450" w:line="312" w:lineRule="auto"/>
      </w:pPr>
      <w:r>
        <w:rPr>
          <w:rFonts w:ascii="宋体" w:hAnsi="宋体" w:eastAsia="宋体" w:cs="宋体"/>
          <w:color w:val="000"/>
          <w:sz w:val="28"/>
          <w:szCs w:val="28"/>
        </w:rPr>
        <w:t xml:space="preserve">B.通货膨胀降低了储蓄的数量和效率</w:t>
      </w:r>
    </w:p>
    <w:p>
      <w:pPr>
        <w:ind w:left="0" w:right="0" w:firstLine="560"/>
        <w:spacing w:before="450" w:after="450" w:line="312" w:lineRule="auto"/>
      </w:pPr>
      <w:r>
        <w:rPr>
          <w:rFonts w:ascii="宋体" w:hAnsi="宋体" w:eastAsia="宋体" w:cs="宋体"/>
          <w:color w:val="000"/>
          <w:sz w:val="28"/>
          <w:szCs w:val="28"/>
        </w:rPr>
        <w:t xml:space="preserve">C.通货膨胀导致贸易逆差</w:t>
      </w:r>
    </w:p>
    <w:p>
      <w:pPr>
        <w:ind w:left="0" w:right="0" w:firstLine="560"/>
        <w:spacing w:before="450" w:after="450" w:line="312" w:lineRule="auto"/>
      </w:pPr>
      <w:r>
        <w:rPr>
          <w:rFonts w:ascii="宋体" w:hAnsi="宋体" w:eastAsia="宋体" w:cs="宋体"/>
          <w:color w:val="000"/>
          <w:sz w:val="28"/>
          <w:szCs w:val="28"/>
        </w:rPr>
        <w:t xml:space="preserve">D.通货膨胀严重损害供给</w:t>
      </w:r>
    </w:p>
    <w:p>
      <w:pPr>
        <w:ind w:left="0" w:right="0" w:firstLine="560"/>
        <w:spacing w:before="450" w:after="450" w:line="312" w:lineRule="auto"/>
      </w:pPr>
      <w:r>
        <w:rPr>
          <w:rFonts w:ascii="宋体" w:hAnsi="宋体" w:eastAsia="宋体" w:cs="宋体"/>
          <w:color w:val="000"/>
          <w:sz w:val="28"/>
          <w:szCs w:val="28"/>
        </w:rPr>
        <w:t xml:space="preserve">E.通货膨胀减少投资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下面的经济学派当中，主张“通货膨胀促退论”的有（）。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A.供给学派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C.新古典综合派</w:t>
      </w:r>
    </w:p>
    <w:p>
      <w:pPr>
        <w:ind w:left="0" w:right="0" w:firstLine="560"/>
        <w:spacing w:before="450" w:after="450" w:line="312" w:lineRule="auto"/>
      </w:pPr>
      <w:r>
        <w:rPr>
          <w:rFonts w:ascii="宋体" w:hAnsi="宋体" w:eastAsia="宋体" w:cs="宋体"/>
          <w:color w:val="000"/>
          <w:sz w:val="28"/>
          <w:szCs w:val="28"/>
        </w:rPr>
        <w:t xml:space="preserve">D.弗莱堡学派</w:t>
      </w:r>
    </w:p>
    <w:p>
      <w:pPr>
        <w:ind w:left="0" w:right="0" w:firstLine="560"/>
        <w:spacing w:before="450" w:after="450" w:line="312" w:lineRule="auto"/>
      </w:pPr>
      <w:r>
        <w:rPr>
          <w:rFonts w:ascii="宋体" w:hAnsi="宋体" w:eastAsia="宋体" w:cs="宋体"/>
          <w:color w:val="000"/>
          <w:sz w:val="28"/>
          <w:szCs w:val="28"/>
        </w:rPr>
        <w:t xml:space="preserve">E.合理预期学派</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供给学派反对货币学派的“单一规则”的主要依据有（）。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A.在当今信用货币制度下，很难对什么是货币做出清楚的界定</w:t>
      </w:r>
    </w:p>
    <w:p>
      <w:pPr>
        <w:ind w:left="0" w:right="0" w:firstLine="560"/>
        <w:spacing w:before="450" w:after="450" w:line="312" w:lineRule="auto"/>
      </w:pPr>
      <w:r>
        <w:rPr>
          <w:rFonts w:ascii="宋体" w:hAnsi="宋体" w:eastAsia="宋体" w:cs="宋体"/>
          <w:color w:val="000"/>
          <w:sz w:val="28"/>
          <w:szCs w:val="28"/>
        </w:rPr>
        <w:t xml:space="preserve">B.货币当局无法确定出恰当的货币供应增长率</w:t>
      </w:r>
    </w:p>
    <w:p>
      <w:pPr>
        <w:ind w:left="0" w:right="0" w:firstLine="560"/>
        <w:spacing w:before="450" w:after="450" w:line="312" w:lineRule="auto"/>
      </w:pPr>
      <w:r>
        <w:rPr>
          <w:rFonts w:ascii="宋体" w:hAnsi="宋体" w:eastAsia="宋体" w:cs="宋体"/>
          <w:color w:val="000"/>
          <w:sz w:val="28"/>
          <w:szCs w:val="28"/>
        </w:rPr>
        <w:t xml:space="preserve">C.中央银行往往会迫于多方面的压力而随意提高货币供应增长率</w:t>
      </w:r>
    </w:p>
    <w:p>
      <w:pPr>
        <w:ind w:left="0" w:right="0" w:firstLine="560"/>
        <w:spacing w:before="450" w:after="450" w:line="312" w:lineRule="auto"/>
      </w:pPr>
      <w:r>
        <w:rPr>
          <w:rFonts w:ascii="宋体" w:hAnsi="宋体" w:eastAsia="宋体" w:cs="宋体"/>
          <w:color w:val="000"/>
          <w:sz w:val="28"/>
          <w:szCs w:val="28"/>
        </w:rPr>
        <w:t xml:space="preserve">D.按照“单一规则”制定的货币政策往往存在过分僵硬的缺陷</w:t>
      </w:r>
    </w:p>
    <w:p>
      <w:pPr>
        <w:ind w:left="0" w:right="0" w:firstLine="560"/>
        <w:spacing w:before="450" w:after="450" w:line="312" w:lineRule="auto"/>
      </w:pPr>
      <w:r>
        <w:rPr>
          <w:rFonts w:ascii="宋体" w:hAnsi="宋体" w:eastAsia="宋体" w:cs="宋体"/>
          <w:color w:val="000"/>
          <w:sz w:val="28"/>
          <w:szCs w:val="28"/>
        </w:rPr>
        <w:t xml:space="preserve">E.“单一规则”导致中央银行无法有效利用货币政策对宏观经济进行调控</w:t>
      </w:r>
    </w:p>
    <w:p>
      <w:pPr>
        <w:ind w:left="0" w:right="0" w:firstLine="560"/>
        <w:spacing w:before="450" w:after="450" w:line="312" w:lineRule="auto"/>
      </w:pPr>
      <w:r>
        <w:rPr>
          <w:rFonts w:ascii="宋体" w:hAnsi="宋体" w:eastAsia="宋体" w:cs="宋体"/>
          <w:color w:val="000"/>
          <w:sz w:val="28"/>
          <w:szCs w:val="28"/>
        </w:rPr>
        <w:t xml:space="preserve">三、判断题（每小题2分，共8道题，共16分）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供给学派强调，减税政策之所以有效，一个显著的优点就是减税的政策效果能够与政策的实施同步产生。（）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根据拉弗曲线，由于税率过高会影响税基的大小，所以税率应当尽量降低。（）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供给学派认为，只要降低税率，就能实现增加储蓄和投资以扩大供给。（）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供给学派认为，控制通货膨胀的治本之法在于控制货币供应量。（）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当出现货币不稳和税率上升的情况下，根据供给学派的观点，会出现人们的储蓄向短期金融证券转移，从而对经济增长产生不利的影响。（）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供给学派认为，税率与人们的储蓄率是成正比的，税率越高，人们越倾向于储蓄。（）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供给学派认为，除了收入和利率，税率也是影响储蓄和投资的主要因素。（）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在通货膨胀与经济增长的关系上，供给学派是支持“通货膨胀促进论”的主张的。（）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合理预期学派的货币金融学说-章节测验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根据合理预期理论，最优的货币政策将是（）。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A.单一货币政策</w:t>
      </w:r>
    </w:p>
    <w:p>
      <w:pPr>
        <w:ind w:left="0" w:right="0" w:firstLine="560"/>
        <w:spacing w:before="450" w:after="450" w:line="312" w:lineRule="auto"/>
      </w:pPr>
      <w:r>
        <w:rPr>
          <w:rFonts w:ascii="宋体" w:hAnsi="宋体" w:eastAsia="宋体" w:cs="宋体"/>
          <w:color w:val="000"/>
          <w:sz w:val="28"/>
          <w:szCs w:val="28"/>
        </w:rPr>
        <w:t xml:space="preserve">B.与实际经济增长相适应的货币政策</w:t>
      </w:r>
    </w:p>
    <w:p>
      <w:pPr>
        <w:ind w:left="0" w:right="0" w:firstLine="560"/>
        <w:spacing w:before="450" w:after="450" w:line="312" w:lineRule="auto"/>
      </w:pPr>
      <w:r>
        <w:rPr>
          <w:rFonts w:ascii="宋体" w:hAnsi="宋体" w:eastAsia="宋体" w:cs="宋体"/>
          <w:color w:val="000"/>
          <w:sz w:val="28"/>
          <w:szCs w:val="28"/>
        </w:rPr>
        <w:t xml:space="preserve">C.相机抉择的货币政策</w:t>
      </w:r>
    </w:p>
    <w:p>
      <w:pPr>
        <w:ind w:left="0" w:right="0" w:firstLine="560"/>
        <w:spacing w:before="450" w:after="450" w:line="312" w:lineRule="auto"/>
      </w:pPr>
      <w:r>
        <w:rPr>
          <w:rFonts w:ascii="宋体" w:hAnsi="宋体" w:eastAsia="宋体" w:cs="宋体"/>
          <w:color w:val="000"/>
          <w:sz w:val="28"/>
          <w:szCs w:val="28"/>
        </w:rPr>
        <w:t xml:space="preserve">D.逆经济风向行事的货币政策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于20世纪70年代在美国形成的合理预期学派又被人们称为（）。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A.新剑桥学派</w:t>
      </w:r>
    </w:p>
    <w:p>
      <w:pPr>
        <w:ind w:left="0" w:right="0" w:firstLine="560"/>
        <w:spacing w:before="450" w:after="450" w:line="312" w:lineRule="auto"/>
      </w:pPr>
      <w:r>
        <w:rPr>
          <w:rFonts w:ascii="宋体" w:hAnsi="宋体" w:eastAsia="宋体" w:cs="宋体"/>
          <w:color w:val="000"/>
          <w:sz w:val="28"/>
          <w:szCs w:val="28"/>
        </w:rPr>
        <w:t xml:space="preserve">B.新古典宏观经济学派</w:t>
      </w:r>
    </w:p>
    <w:p>
      <w:pPr>
        <w:ind w:left="0" w:right="0" w:firstLine="560"/>
        <w:spacing w:before="450" w:after="450" w:line="312" w:lineRule="auto"/>
      </w:pPr>
      <w:r>
        <w:rPr>
          <w:rFonts w:ascii="宋体" w:hAnsi="宋体" w:eastAsia="宋体" w:cs="宋体"/>
          <w:color w:val="000"/>
          <w:sz w:val="28"/>
          <w:szCs w:val="28"/>
        </w:rPr>
        <w:t xml:space="preserve">C.新凯恩斯学派</w:t>
      </w:r>
    </w:p>
    <w:p>
      <w:pPr>
        <w:ind w:left="0" w:right="0" w:firstLine="560"/>
        <w:spacing w:before="450" w:after="450" w:line="312" w:lineRule="auto"/>
      </w:pPr>
      <w:r>
        <w:rPr>
          <w:rFonts w:ascii="宋体" w:hAnsi="宋体" w:eastAsia="宋体" w:cs="宋体"/>
          <w:color w:val="000"/>
          <w:sz w:val="28"/>
          <w:szCs w:val="28"/>
        </w:rPr>
        <w:t xml:space="preserve">D.新古典综合派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在合理预期的条件下，当中央银行扩大货币供应量时，将要出现的情况有（）。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A.物价不变，实际利率下降；</w:t>
      </w:r>
    </w:p>
    <w:p>
      <w:pPr>
        <w:ind w:left="0" w:right="0" w:firstLine="560"/>
        <w:spacing w:before="450" w:after="450" w:line="312" w:lineRule="auto"/>
      </w:pPr>
      <w:r>
        <w:rPr>
          <w:rFonts w:ascii="宋体" w:hAnsi="宋体" w:eastAsia="宋体" w:cs="宋体"/>
          <w:color w:val="000"/>
          <w:sz w:val="28"/>
          <w:szCs w:val="28"/>
        </w:rPr>
        <w:t xml:space="preserve">B.名义利率不变，实际利率下降。</w:t>
      </w:r>
    </w:p>
    <w:p>
      <w:pPr>
        <w:ind w:left="0" w:right="0" w:firstLine="560"/>
        <w:spacing w:before="450" w:after="450" w:line="312" w:lineRule="auto"/>
      </w:pPr>
      <w:r>
        <w:rPr>
          <w:rFonts w:ascii="宋体" w:hAnsi="宋体" w:eastAsia="宋体" w:cs="宋体"/>
          <w:color w:val="000"/>
          <w:sz w:val="28"/>
          <w:szCs w:val="28"/>
        </w:rPr>
        <w:t xml:space="preserve">C.名义利率上升，实际利率不变；</w:t>
      </w:r>
    </w:p>
    <w:p>
      <w:pPr>
        <w:ind w:left="0" w:right="0" w:firstLine="560"/>
        <w:spacing w:before="450" w:after="450" w:line="312" w:lineRule="auto"/>
      </w:pPr>
      <w:r>
        <w:rPr>
          <w:rFonts w:ascii="宋体" w:hAnsi="宋体" w:eastAsia="宋体" w:cs="宋体"/>
          <w:color w:val="000"/>
          <w:sz w:val="28"/>
          <w:szCs w:val="28"/>
        </w:rPr>
        <w:t xml:space="preserve">D.物价上升，实际利率也下降；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合理预期学派货币金融理论的核心和基点是（）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A.货币中性论</w:t>
      </w:r>
    </w:p>
    <w:p>
      <w:pPr>
        <w:ind w:left="0" w:right="0" w:firstLine="560"/>
        <w:spacing w:before="450" w:after="450" w:line="312" w:lineRule="auto"/>
      </w:pPr>
      <w:r>
        <w:rPr>
          <w:rFonts w:ascii="宋体" w:hAnsi="宋体" w:eastAsia="宋体" w:cs="宋体"/>
          <w:color w:val="000"/>
          <w:sz w:val="28"/>
          <w:szCs w:val="28"/>
        </w:rPr>
        <w:t xml:space="preserve">B.合理预期理论</w:t>
      </w:r>
    </w:p>
    <w:p>
      <w:pPr>
        <w:ind w:left="0" w:right="0" w:firstLine="560"/>
        <w:spacing w:before="450" w:after="450" w:line="312" w:lineRule="auto"/>
      </w:pPr>
      <w:r>
        <w:rPr>
          <w:rFonts w:ascii="宋体" w:hAnsi="宋体" w:eastAsia="宋体" w:cs="宋体"/>
          <w:color w:val="000"/>
          <w:sz w:val="28"/>
          <w:szCs w:val="28"/>
        </w:rPr>
        <w:t xml:space="preserve">C.萨伊定律</w:t>
      </w:r>
    </w:p>
    <w:p>
      <w:pPr>
        <w:ind w:left="0" w:right="0" w:firstLine="560"/>
        <w:spacing w:before="450" w:after="450" w:line="312" w:lineRule="auto"/>
      </w:pPr>
      <w:r>
        <w:rPr>
          <w:rFonts w:ascii="宋体" w:hAnsi="宋体" w:eastAsia="宋体" w:cs="宋体"/>
          <w:color w:val="000"/>
          <w:sz w:val="28"/>
          <w:szCs w:val="28"/>
        </w:rPr>
        <w:t xml:space="preserve">D.菲力普斯曲线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合理预期学派的通货膨胀理论最大的特点是（）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A.强调供给方面的因素</w:t>
      </w:r>
    </w:p>
    <w:p>
      <w:pPr>
        <w:ind w:left="0" w:right="0" w:firstLine="560"/>
        <w:spacing w:before="450" w:after="450" w:line="312" w:lineRule="auto"/>
      </w:pPr>
      <w:r>
        <w:rPr>
          <w:rFonts w:ascii="宋体" w:hAnsi="宋体" w:eastAsia="宋体" w:cs="宋体"/>
          <w:color w:val="000"/>
          <w:sz w:val="28"/>
          <w:szCs w:val="28"/>
        </w:rPr>
        <w:t xml:space="preserve">B.提出了预期通货膨胀论</w:t>
      </w:r>
    </w:p>
    <w:p>
      <w:pPr>
        <w:ind w:left="0" w:right="0" w:firstLine="560"/>
        <w:spacing w:before="450" w:after="450" w:line="312" w:lineRule="auto"/>
      </w:pPr>
      <w:r>
        <w:rPr>
          <w:rFonts w:ascii="宋体" w:hAnsi="宋体" w:eastAsia="宋体" w:cs="宋体"/>
          <w:color w:val="000"/>
          <w:sz w:val="28"/>
          <w:szCs w:val="28"/>
        </w:rPr>
        <w:t xml:space="preserve">C.赞同通货膨胀促进论</w:t>
      </w:r>
    </w:p>
    <w:p>
      <w:pPr>
        <w:ind w:left="0" w:right="0" w:firstLine="560"/>
        <w:spacing w:before="450" w:after="450" w:line="312" w:lineRule="auto"/>
      </w:pPr>
      <w:r>
        <w:rPr>
          <w:rFonts w:ascii="宋体" w:hAnsi="宋体" w:eastAsia="宋体" w:cs="宋体"/>
          <w:color w:val="000"/>
          <w:sz w:val="28"/>
          <w:szCs w:val="28"/>
        </w:rPr>
        <w:t xml:space="preserve">D.提出了通货膨胀归根结底是由货币因素造成的题目6</w:t>
      </w:r>
    </w:p>
    <w:p>
      <w:pPr>
        <w:ind w:left="0" w:right="0" w:firstLine="560"/>
        <w:spacing w:before="450" w:after="450" w:line="312" w:lineRule="auto"/>
      </w:pPr>
      <w:r>
        <w:rPr>
          <w:rFonts w:ascii="宋体" w:hAnsi="宋体" w:eastAsia="宋体" w:cs="宋体"/>
          <w:color w:val="000"/>
          <w:sz w:val="28"/>
          <w:szCs w:val="28"/>
        </w:rPr>
        <w:t xml:space="preserve">合理预期学派与货币学派在货币政策主张方面最主要的分歧在于（）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A.货币政策中介指针</w:t>
      </w:r>
    </w:p>
    <w:p>
      <w:pPr>
        <w:ind w:left="0" w:right="0" w:firstLine="560"/>
        <w:spacing w:before="450" w:after="450" w:line="312" w:lineRule="auto"/>
      </w:pPr>
      <w:r>
        <w:rPr>
          <w:rFonts w:ascii="宋体" w:hAnsi="宋体" w:eastAsia="宋体" w:cs="宋体"/>
          <w:color w:val="000"/>
          <w:sz w:val="28"/>
          <w:szCs w:val="28"/>
        </w:rPr>
        <w:t xml:space="preserve">B.货币政策最终目标</w:t>
      </w:r>
    </w:p>
    <w:p>
      <w:pPr>
        <w:ind w:left="0" w:right="0" w:firstLine="560"/>
        <w:spacing w:before="450" w:after="450" w:line="312" w:lineRule="auto"/>
      </w:pPr>
      <w:r>
        <w:rPr>
          <w:rFonts w:ascii="宋体" w:hAnsi="宋体" w:eastAsia="宋体" w:cs="宋体"/>
          <w:color w:val="000"/>
          <w:sz w:val="28"/>
          <w:szCs w:val="28"/>
        </w:rPr>
        <w:t xml:space="preserve">C.货币政策操作工具</w:t>
      </w:r>
    </w:p>
    <w:p>
      <w:pPr>
        <w:ind w:left="0" w:right="0" w:firstLine="560"/>
        <w:spacing w:before="450" w:after="450" w:line="312" w:lineRule="auto"/>
      </w:pPr>
      <w:r>
        <w:rPr>
          <w:rFonts w:ascii="宋体" w:hAnsi="宋体" w:eastAsia="宋体" w:cs="宋体"/>
          <w:color w:val="000"/>
          <w:sz w:val="28"/>
          <w:szCs w:val="28"/>
        </w:rPr>
        <w:t xml:space="preserve">D.最优货币供应量的确定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当中央银行采取将短期利率从现在的4%持续上升到8%的政策，而同时人们对未来经济预期的并为发生显著改变，则（）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A.短期利率上升，长期利率没有明显变化</w:t>
      </w:r>
    </w:p>
    <w:p>
      <w:pPr>
        <w:ind w:left="0" w:right="0" w:firstLine="560"/>
        <w:spacing w:before="450" w:after="450" w:line="312" w:lineRule="auto"/>
      </w:pPr>
      <w:r>
        <w:rPr>
          <w:rFonts w:ascii="宋体" w:hAnsi="宋体" w:eastAsia="宋体" w:cs="宋体"/>
          <w:color w:val="000"/>
          <w:sz w:val="28"/>
          <w:szCs w:val="28"/>
        </w:rPr>
        <w:t xml:space="preserve">B.短期利率不变，长期利率显著上升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C.短期利率不变，长期利率显著上升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D.短期利率上升，长期利率也有明显上升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合理预期学派认为，中央银行货币政策的中介指针应该是（）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D.超额储备</w:t>
      </w:r>
    </w:p>
    <w:p>
      <w:pPr>
        <w:ind w:left="0" w:right="0" w:firstLine="560"/>
        <w:spacing w:before="450" w:after="450" w:line="312" w:lineRule="auto"/>
      </w:pPr>
      <w:r>
        <w:rPr>
          <w:rFonts w:ascii="宋体" w:hAnsi="宋体" w:eastAsia="宋体" w:cs="宋体"/>
          <w:color w:val="000"/>
          <w:sz w:val="28"/>
          <w:szCs w:val="28"/>
        </w:rPr>
        <w:t xml:space="preserve">二、多选题（每小题5分，共4道题，共20分）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合理预期学派和货币学派的理论与政策主张的主要分歧有（）。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A.合理预期学派认为菲力普斯曲线无论是在长期还是在短期都是垂直的，货币学派则认为该曲线只是在长期是垂直的B.合理预期学派认为利率不能作为货币政策目标，货币学派则认为可以</w:t>
      </w:r>
    </w:p>
    <w:p>
      <w:pPr>
        <w:ind w:left="0" w:right="0" w:firstLine="560"/>
        <w:spacing w:before="450" w:after="450" w:line="312" w:lineRule="auto"/>
      </w:pPr>
      <w:r>
        <w:rPr>
          <w:rFonts w:ascii="宋体" w:hAnsi="宋体" w:eastAsia="宋体" w:cs="宋体"/>
          <w:color w:val="000"/>
          <w:sz w:val="28"/>
          <w:szCs w:val="28"/>
        </w:rPr>
        <w:t xml:space="preserve">C.合理预期学派认为货币在短期也是中性的，而货币学派认为货币在短期是非中性的D.合理预期学派反对政府的选择性货币政策，货币学派则赞同</w:t>
      </w:r>
    </w:p>
    <w:p>
      <w:pPr>
        <w:ind w:left="0" w:right="0" w:firstLine="560"/>
        <w:spacing w:before="450" w:after="450" w:line="312" w:lineRule="auto"/>
      </w:pPr>
      <w:r>
        <w:rPr>
          <w:rFonts w:ascii="宋体" w:hAnsi="宋体" w:eastAsia="宋体" w:cs="宋体"/>
          <w:color w:val="000"/>
          <w:sz w:val="28"/>
          <w:szCs w:val="28"/>
        </w:rPr>
        <w:t xml:space="preserve">E.合理预期学派的预期理论是合理预期，货币学派的预期理论是适应性预期反馈合理预期学派在理论上与货币学派有所差异，但在政策主张上与货币学派大致相近，故又被称为“新货币学派”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合理预期学派与货币学派的理论共同点有（）。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A.都认为菲力普斯曲线无论在长期和短期都不存在B.全都反对政府采取“逆经济风向行事”的货币政策</w:t>
      </w:r>
    </w:p>
    <w:p>
      <w:pPr>
        <w:ind w:left="0" w:right="0" w:firstLine="560"/>
        <w:spacing w:before="450" w:after="450" w:line="312" w:lineRule="auto"/>
      </w:pPr>
      <w:r>
        <w:rPr>
          <w:rFonts w:ascii="宋体" w:hAnsi="宋体" w:eastAsia="宋体" w:cs="宋体"/>
          <w:color w:val="000"/>
          <w:sz w:val="28"/>
          <w:szCs w:val="28"/>
        </w:rPr>
        <w:t xml:space="preserve">C.都认为货币在短期是重要的，会对实际经济变量产生影响</w:t>
      </w:r>
    </w:p>
    <w:p>
      <w:pPr>
        <w:ind w:left="0" w:right="0" w:firstLine="560"/>
        <w:spacing w:before="450" w:after="450" w:line="312" w:lineRule="auto"/>
      </w:pPr>
      <w:r>
        <w:rPr>
          <w:rFonts w:ascii="宋体" w:hAnsi="宋体" w:eastAsia="宋体" w:cs="宋体"/>
          <w:color w:val="000"/>
          <w:sz w:val="28"/>
          <w:szCs w:val="28"/>
        </w:rPr>
        <w:t xml:space="preserve">D.都主张把货币供应量作为货币政策的中介指针</w:t>
      </w:r>
    </w:p>
    <w:p>
      <w:pPr>
        <w:ind w:left="0" w:right="0" w:firstLine="560"/>
        <w:spacing w:before="450" w:after="450" w:line="312" w:lineRule="auto"/>
      </w:pPr>
      <w:r>
        <w:rPr>
          <w:rFonts w:ascii="宋体" w:hAnsi="宋体" w:eastAsia="宋体" w:cs="宋体"/>
          <w:color w:val="000"/>
          <w:sz w:val="28"/>
          <w:szCs w:val="28"/>
        </w:rPr>
        <w:t xml:space="preserve">E.在长期，货币幻觉不存在题目11</w:t>
      </w:r>
    </w:p>
    <w:p>
      <w:pPr>
        <w:ind w:left="0" w:right="0" w:firstLine="560"/>
        <w:spacing w:before="450" w:after="450" w:line="312" w:lineRule="auto"/>
      </w:pPr>
      <w:r>
        <w:rPr>
          <w:rFonts w:ascii="宋体" w:hAnsi="宋体" w:eastAsia="宋体" w:cs="宋体"/>
          <w:color w:val="000"/>
          <w:sz w:val="28"/>
          <w:szCs w:val="28"/>
        </w:rPr>
        <w:t xml:space="preserve">合理预期理论的核心命题是（）。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A.人们做出的合理明智的反应能够使政府的财政政策和货币政策不能取得预期的效果</w:t>
      </w:r>
    </w:p>
    <w:p>
      <w:pPr>
        <w:ind w:left="0" w:right="0" w:firstLine="560"/>
        <w:spacing w:before="450" w:after="450" w:line="312" w:lineRule="auto"/>
      </w:pPr>
      <w:r>
        <w:rPr>
          <w:rFonts w:ascii="宋体" w:hAnsi="宋体" w:eastAsia="宋体" w:cs="宋体"/>
          <w:color w:val="000"/>
          <w:sz w:val="28"/>
          <w:szCs w:val="28"/>
        </w:rPr>
        <w:t xml:space="preserve">B.公众的预期比政府更合理、更灵敏、更准确</w:t>
      </w:r>
    </w:p>
    <w:p>
      <w:pPr>
        <w:ind w:left="0" w:right="0" w:firstLine="560"/>
        <w:spacing w:before="450" w:after="450" w:line="312" w:lineRule="auto"/>
      </w:pPr>
      <w:r>
        <w:rPr>
          <w:rFonts w:ascii="宋体" w:hAnsi="宋体" w:eastAsia="宋体" w:cs="宋体"/>
          <w:color w:val="000"/>
          <w:sz w:val="28"/>
          <w:szCs w:val="28"/>
        </w:rPr>
        <w:t xml:space="preserve">C.公众根据合理预期指导自己的行为，能使市场机制发挥最充分的作用，从而保持市场出清</w:t>
      </w:r>
    </w:p>
    <w:p>
      <w:pPr>
        <w:ind w:left="0" w:right="0" w:firstLine="560"/>
        <w:spacing w:before="450" w:after="450" w:line="312" w:lineRule="auto"/>
      </w:pPr>
      <w:r>
        <w:rPr>
          <w:rFonts w:ascii="宋体" w:hAnsi="宋体" w:eastAsia="宋体" w:cs="宋体"/>
          <w:color w:val="000"/>
          <w:sz w:val="28"/>
          <w:szCs w:val="28"/>
        </w:rPr>
        <w:t xml:space="preserve">D.人们在看到现实即将发生变化时就倾向于从自身利益出发，作出合理的明智反应</w:t>
      </w:r>
    </w:p>
    <w:p>
      <w:pPr>
        <w:ind w:left="0" w:right="0" w:firstLine="560"/>
        <w:spacing w:before="450" w:after="450" w:line="312" w:lineRule="auto"/>
      </w:pPr>
      <w:r>
        <w:rPr>
          <w:rFonts w:ascii="宋体" w:hAnsi="宋体" w:eastAsia="宋体" w:cs="宋体"/>
          <w:color w:val="000"/>
          <w:sz w:val="28"/>
          <w:szCs w:val="28"/>
        </w:rPr>
        <w:t xml:space="preserve">E.在当代信息社会中，人们可以而且能够作出合理预期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合理预期学派认为（）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A.在货币是否是中性的问题上，货币学派是正确的B.真正影响货币政策效果的不是货币政策本身，而是公众的预期</w:t>
      </w:r>
    </w:p>
    <w:p>
      <w:pPr>
        <w:ind w:left="0" w:right="0" w:firstLine="560"/>
        <w:spacing w:before="450" w:after="450" w:line="312" w:lineRule="auto"/>
      </w:pPr>
      <w:r>
        <w:rPr>
          <w:rFonts w:ascii="宋体" w:hAnsi="宋体" w:eastAsia="宋体" w:cs="宋体"/>
          <w:color w:val="000"/>
          <w:sz w:val="28"/>
          <w:szCs w:val="28"/>
        </w:rPr>
        <w:t xml:space="preserve">C.实际利率是由非货币因素决定的D.货币不会对实际经济运行产生影响</w:t>
      </w:r>
    </w:p>
    <w:p>
      <w:pPr>
        <w:ind w:left="0" w:right="0" w:firstLine="560"/>
        <w:spacing w:before="450" w:after="450" w:line="312" w:lineRule="auto"/>
      </w:pPr>
      <w:r>
        <w:rPr>
          <w:rFonts w:ascii="宋体" w:hAnsi="宋体" w:eastAsia="宋体" w:cs="宋体"/>
          <w:color w:val="000"/>
          <w:sz w:val="28"/>
          <w:szCs w:val="28"/>
        </w:rPr>
        <w:t xml:space="preserve">E.公众预期是导致通货膨胀的重要因素</w:t>
      </w:r>
    </w:p>
    <w:p>
      <w:pPr>
        <w:ind w:left="0" w:right="0" w:firstLine="560"/>
        <w:spacing w:before="450" w:after="450" w:line="312" w:lineRule="auto"/>
      </w:pPr>
      <w:r>
        <w:rPr>
          <w:rFonts w:ascii="宋体" w:hAnsi="宋体" w:eastAsia="宋体" w:cs="宋体"/>
          <w:color w:val="000"/>
          <w:sz w:val="28"/>
          <w:szCs w:val="28"/>
        </w:rPr>
        <w:t xml:space="preserve">三、判断题（每小题4分，共6道题，共24分）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合理预期学派认为，由于合理预期的存在，货币在长期是中性的，但是在短期会影响利率、产出等实际变量。（）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货币数量论是合理预期学派货币金融理论的核心和基点。（）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在合理预期学派看来，向右下方倾斜的菲力普斯曲线无论在短期还是在长期都不存在。（）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由于货币学派与合理预期学派都认为应该尽量减少货币因素对经济运行的干扰，因此它们都是持货币中性的观点，即货币不会对实际经济变量产生影响。（）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根据合理预期理论，松的货币政策无效，只能造成通货膨胀，但是紧的货币政策是有效的。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合理预期学派认为，货币政策的关键在于货币供应增长率一经确定，就不应该更改，而将主要精力放在货币供应增长率究竟应该是多少是徒劳无益的。（）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西方金融学说的新发展-章节测验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一、单选题（每小题4分，共7道题，共28分）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通常来说，用（）来衡量一国货币化程度的高低。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A.金融资产总量与实际收入之比</w:t>
      </w:r>
    </w:p>
    <w:p>
      <w:pPr>
        <w:ind w:left="0" w:right="0" w:firstLine="560"/>
        <w:spacing w:before="450" w:after="450" w:line="312" w:lineRule="auto"/>
      </w:pPr>
      <w:r>
        <w:rPr>
          <w:rFonts w:ascii="宋体" w:hAnsi="宋体" w:eastAsia="宋体" w:cs="宋体"/>
          <w:color w:val="000"/>
          <w:sz w:val="28"/>
          <w:szCs w:val="28"/>
        </w:rPr>
        <w:t xml:space="preserve">B.货币存量与实际收入之比</w:t>
      </w:r>
    </w:p>
    <w:p>
      <w:pPr>
        <w:ind w:left="0" w:right="0" w:firstLine="560"/>
        <w:spacing w:before="450" w:after="450" w:line="312" w:lineRule="auto"/>
      </w:pPr>
      <w:r>
        <w:rPr>
          <w:rFonts w:ascii="宋体" w:hAnsi="宋体" w:eastAsia="宋体" w:cs="宋体"/>
          <w:color w:val="000"/>
          <w:sz w:val="28"/>
          <w:szCs w:val="28"/>
        </w:rPr>
        <w:t xml:space="preserve">C.货币存量与名义收入之比</w:t>
      </w:r>
    </w:p>
    <w:p>
      <w:pPr>
        <w:ind w:left="0" w:right="0" w:firstLine="560"/>
        <w:spacing w:before="450" w:after="450" w:line="312" w:lineRule="auto"/>
      </w:pPr>
      <w:r>
        <w:rPr>
          <w:rFonts w:ascii="宋体" w:hAnsi="宋体" w:eastAsia="宋体" w:cs="宋体"/>
          <w:color w:val="000"/>
          <w:sz w:val="28"/>
          <w:szCs w:val="28"/>
        </w:rPr>
        <w:t xml:space="preserve">D.金融资产总量与名义收入之比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戈德史密斯认为“作为衡量一国金融发展水平主要和唯一的特点”是（）。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A.经济货币化率</w:t>
      </w:r>
    </w:p>
    <w:p>
      <w:pPr>
        <w:ind w:left="0" w:right="0" w:firstLine="560"/>
        <w:spacing w:before="450" w:after="450" w:line="312" w:lineRule="auto"/>
      </w:pPr>
      <w:r>
        <w:rPr>
          <w:rFonts w:ascii="宋体" w:hAnsi="宋体" w:eastAsia="宋体" w:cs="宋体"/>
          <w:color w:val="000"/>
          <w:sz w:val="28"/>
          <w:szCs w:val="28"/>
        </w:rPr>
        <w:t xml:space="preserve">B.经济金融化率</w:t>
      </w:r>
    </w:p>
    <w:p>
      <w:pPr>
        <w:ind w:left="0" w:right="0" w:firstLine="560"/>
        <w:spacing w:before="450" w:after="450" w:line="312" w:lineRule="auto"/>
      </w:pPr>
      <w:r>
        <w:rPr>
          <w:rFonts w:ascii="宋体" w:hAnsi="宋体" w:eastAsia="宋体" w:cs="宋体"/>
          <w:color w:val="000"/>
          <w:sz w:val="28"/>
          <w:szCs w:val="28"/>
        </w:rPr>
        <w:t xml:space="preserve">C.新发行金融工具比率</w:t>
      </w:r>
    </w:p>
    <w:p>
      <w:pPr>
        <w:ind w:left="0" w:right="0" w:firstLine="560"/>
        <w:spacing w:before="450" w:after="450" w:line="312" w:lineRule="auto"/>
      </w:pPr>
      <w:r>
        <w:rPr>
          <w:rFonts w:ascii="宋体" w:hAnsi="宋体" w:eastAsia="宋体" w:cs="宋体"/>
          <w:color w:val="000"/>
          <w:sz w:val="28"/>
          <w:szCs w:val="28"/>
        </w:rPr>
        <w:t xml:space="preserve">D.金融相关比率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奠定了金融结构理论的研究基础的经济学家是（）。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A.戈德史密斯</w:t>
      </w:r>
    </w:p>
    <w:p>
      <w:pPr>
        <w:ind w:left="0" w:right="0" w:firstLine="560"/>
        <w:spacing w:before="450" w:after="450" w:line="312" w:lineRule="auto"/>
      </w:pPr>
      <w:r>
        <w:rPr>
          <w:rFonts w:ascii="宋体" w:hAnsi="宋体" w:eastAsia="宋体" w:cs="宋体"/>
          <w:color w:val="000"/>
          <w:sz w:val="28"/>
          <w:szCs w:val="28"/>
        </w:rPr>
        <w:t xml:space="preserve">B.麦金农</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D.米什金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下面不属于金融业务创新的是（）。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A.创新金融工具不断涌现</w:t>
      </w:r>
    </w:p>
    <w:p>
      <w:pPr>
        <w:ind w:left="0" w:right="0" w:firstLine="560"/>
        <w:spacing w:before="450" w:after="450" w:line="312" w:lineRule="auto"/>
      </w:pPr>
      <w:r>
        <w:rPr>
          <w:rFonts w:ascii="宋体" w:hAnsi="宋体" w:eastAsia="宋体" w:cs="宋体"/>
          <w:color w:val="000"/>
          <w:sz w:val="28"/>
          <w:szCs w:val="28"/>
        </w:rPr>
        <w:t xml:space="preserve">B.创设新型金融机构</w:t>
      </w:r>
    </w:p>
    <w:p>
      <w:pPr>
        <w:ind w:left="0" w:right="0" w:firstLine="560"/>
        <w:spacing w:before="450" w:after="450" w:line="312" w:lineRule="auto"/>
      </w:pPr>
      <w:r>
        <w:rPr>
          <w:rFonts w:ascii="宋体" w:hAnsi="宋体" w:eastAsia="宋体" w:cs="宋体"/>
          <w:color w:val="000"/>
          <w:sz w:val="28"/>
          <w:szCs w:val="28"/>
        </w:rPr>
        <w:t xml:space="preserve">C.新业务和新交易大量涌现</w:t>
      </w:r>
    </w:p>
    <w:p>
      <w:pPr>
        <w:ind w:left="0" w:right="0" w:firstLine="560"/>
        <w:spacing w:before="450" w:after="450" w:line="312" w:lineRule="auto"/>
      </w:pPr>
      <w:r>
        <w:rPr>
          <w:rFonts w:ascii="宋体" w:hAnsi="宋体" w:eastAsia="宋体" w:cs="宋体"/>
          <w:color w:val="000"/>
          <w:sz w:val="28"/>
          <w:szCs w:val="28"/>
        </w:rPr>
        <w:t xml:space="preserve">D.新型金融市场不断形成题目5</w:t>
      </w:r>
    </w:p>
    <w:p>
      <w:pPr>
        <w:ind w:left="0" w:right="0" w:firstLine="560"/>
        <w:spacing w:before="450" w:after="450" w:line="312" w:lineRule="auto"/>
      </w:pPr>
      <w:r>
        <w:rPr>
          <w:rFonts w:ascii="宋体" w:hAnsi="宋体" w:eastAsia="宋体" w:cs="宋体"/>
          <w:color w:val="000"/>
          <w:sz w:val="28"/>
          <w:szCs w:val="28"/>
        </w:rPr>
        <w:t xml:space="preserve">在各种对金融创新成因的解说中，认为金融创新的实质是对科技进步导致的交易成本下降的反映的理论是（）。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A.制度因素说</w:t>
      </w:r>
    </w:p>
    <w:p>
      <w:pPr>
        <w:ind w:left="0" w:right="0" w:firstLine="560"/>
        <w:spacing w:before="450" w:after="450" w:line="312" w:lineRule="auto"/>
      </w:pPr>
      <w:r>
        <w:rPr>
          <w:rFonts w:ascii="宋体" w:hAnsi="宋体" w:eastAsia="宋体" w:cs="宋体"/>
          <w:color w:val="000"/>
          <w:sz w:val="28"/>
          <w:szCs w:val="28"/>
        </w:rPr>
        <w:t xml:space="preserve">B.交易成本说</w:t>
      </w:r>
    </w:p>
    <w:p>
      <w:pPr>
        <w:ind w:left="0" w:right="0" w:firstLine="560"/>
        <w:spacing w:before="450" w:after="450" w:line="312" w:lineRule="auto"/>
      </w:pPr>
      <w:r>
        <w:rPr>
          <w:rFonts w:ascii="宋体" w:hAnsi="宋体" w:eastAsia="宋体" w:cs="宋体"/>
          <w:color w:val="000"/>
          <w:sz w:val="28"/>
          <w:szCs w:val="28"/>
        </w:rPr>
        <w:t xml:space="preserve">C.技术发展说</w:t>
      </w:r>
    </w:p>
    <w:p>
      <w:pPr>
        <w:ind w:left="0" w:right="0" w:firstLine="560"/>
        <w:spacing w:before="450" w:after="450" w:line="312" w:lineRule="auto"/>
      </w:pPr>
      <w:r>
        <w:rPr>
          <w:rFonts w:ascii="宋体" w:hAnsi="宋体" w:eastAsia="宋体" w:cs="宋体"/>
          <w:color w:val="000"/>
          <w:sz w:val="28"/>
          <w:szCs w:val="28"/>
        </w:rPr>
        <w:t xml:space="preserve">D.回避管制说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主张从货币因素来解释现代金融创新的经济学家是（）。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B.凯恩</w:t>
      </w:r>
    </w:p>
    <w:p>
      <w:pPr>
        <w:ind w:left="0" w:right="0" w:firstLine="560"/>
        <w:spacing w:before="450" w:after="450" w:line="312" w:lineRule="auto"/>
      </w:pPr>
      <w:r>
        <w:rPr>
          <w:rFonts w:ascii="宋体" w:hAnsi="宋体" w:eastAsia="宋体" w:cs="宋体"/>
          <w:color w:val="000"/>
          <w:sz w:val="28"/>
          <w:szCs w:val="28"/>
        </w:rPr>
        <w:t xml:space="preserve">C.米什金</w:t>
      </w:r>
    </w:p>
    <w:p>
      <w:pPr>
        <w:ind w:left="0" w:right="0" w:firstLine="560"/>
        <w:spacing w:before="450" w:after="450" w:line="312" w:lineRule="auto"/>
      </w:pPr>
      <w:r>
        <w:rPr>
          <w:rFonts w:ascii="宋体" w:hAnsi="宋体" w:eastAsia="宋体" w:cs="宋体"/>
          <w:color w:val="000"/>
          <w:sz w:val="28"/>
          <w:szCs w:val="28"/>
        </w:rPr>
        <w:t xml:space="preserve">D.弗里德曼</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下列金融工具当中，属于第二性证券的是（）。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D.国库券</w:t>
      </w:r>
    </w:p>
    <w:p>
      <w:pPr>
        <w:ind w:left="0" w:right="0" w:firstLine="560"/>
        <w:spacing w:before="450" w:after="450" w:line="312" w:lineRule="auto"/>
      </w:pPr>
      <w:r>
        <w:rPr>
          <w:rFonts w:ascii="宋体" w:hAnsi="宋体" w:eastAsia="宋体" w:cs="宋体"/>
          <w:color w:val="000"/>
          <w:sz w:val="28"/>
          <w:szCs w:val="28"/>
        </w:rPr>
        <w:t xml:space="preserve">二、多选题（每小题5分，共8道题，共40分）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一般而言，影响一国经济货币化程度的主要因素有（）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A.货币存量的多少</w:t>
      </w:r>
    </w:p>
    <w:p>
      <w:pPr>
        <w:ind w:left="0" w:right="0" w:firstLine="560"/>
        <w:spacing w:before="450" w:after="450" w:line="312" w:lineRule="auto"/>
      </w:pPr>
      <w:r>
        <w:rPr>
          <w:rFonts w:ascii="宋体" w:hAnsi="宋体" w:eastAsia="宋体" w:cs="宋体"/>
          <w:color w:val="000"/>
          <w:sz w:val="28"/>
          <w:szCs w:val="28"/>
        </w:rPr>
        <w:t xml:space="preserve">B.国民经济的规模</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D.商品经济的发展程度</w:t>
      </w:r>
    </w:p>
    <w:p>
      <w:pPr>
        <w:ind w:left="0" w:right="0" w:firstLine="560"/>
        <w:spacing w:before="450" w:after="450" w:line="312" w:lineRule="auto"/>
      </w:pPr>
      <w:r>
        <w:rPr>
          <w:rFonts w:ascii="宋体" w:hAnsi="宋体" w:eastAsia="宋体" w:cs="宋体"/>
          <w:color w:val="000"/>
          <w:sz w:val="28"/>
          <w:szCs w:val="28"/>
        </w:rPr>
        <w:t xml:space="preserve">E.金融的作用程度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麦金农认为，发达国家的投资理论是建立在下面哪些条件之上的。（）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A.有健全的市场机制并能正常运行</w:t>
      </w:r>
    </w:p>
    <w:p>
      <w:pPr>
        <w:ind w:left="0" w:right="0" w:firstLine="560"/>
        <w:spacing w:before="450" w:after="450" w:line="312" w:lineRule="auto"/>
      </w:pPr>
      <w:r>
        <w:rPr>
          <w:rFonts w:ascii="宋体" w:hAnsi="宋体" w:eastAsia="宋体" w:cs="宋体"/>
          <w:color w:val="000"/>
          <w:sz w:val="28"/>
          <w:szCs w:val="28"/>
        </w:rPr>
        <w:t xml:space="preserve">B.投资主要依赖发行债券或股票等外源型融资</w:t>
      </w:r>
    </w:p>
    <w:p>
      <w:pPr>
        <w:ind w:left="0" w:right="0" w:firstLine="560"/>
        <w:spacing w:before="450" w:after="450" w:line="312" w:lineRule="auto"/>
      </w:pPr>
      <w:r>
        <w:rPr>
          <w:rFonts w:ascii="宋体" w:hAnsi="宋体" w:eastAsia="宋体" w:cs="宋体"/>
          <w:color w:val="000"/>
          <w:sz w:val="28"/>
          <w:szCs w:val="28"/>
        </w:rPr>
        <w:t xml:space="preserve">C.投资主要依赖内源型融资</w:t>
      </w:r>
    </w:p>
    <w:p>
      <w:pPr>
        <w:ind w:left="0" w:right="0" w:firstLine="560"/>
        <w:spacing w:before="450" w:after="450" w:line="312" w:lineRule="auto"/>
      </w:pPr>
      <w:r>
        <w:rPr>
          <w:rFonts w:ascii="宋体" w:hAnsi="宋体" w:eastAsia="宋体" w:cs="宋体"/>
          <w:color w:val="000"/>
          <w:sz w:val="28"/>
          <w:szCs w:val="28"/>
        </w:rPr>
        <w:t xml:space="preserve">D.投资具有递增的规模效应</w:t>
      </w:r>
    </w:p>
    <w:p>
      <w:pPr>
        <w:ind w:left="0" w:right="0" w:firstLine="560"/>
        <w:spacing w:before="450" w:after="450" w:line="312" w:lineRule="auto"/>
      </w:pPr>
      <w:r>
        <w:rPr>
          <w:rFonts w:ascii="宋体" w:hAnsi="宋体" w:eastAsia="宋体" w:cs="宋体"/>
          <w:color w:val="000"/>
          <w:sz w:val="28"/>
          <w:szCs w:val="28"/>
        </w:rPr>
        <w:t xml:space="preserve">E.投资具有不变的规模报酬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发展中国家货币金融的特征主要有（）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A.货币化程度低</w:t>
      </w:r>
    </w:p>
    <w:p>
      <w:pPr>
        <w:ind w:left="0" w:right="0" w:firstLine="560"/>
        <w:spacing w:before="450" w:after="450" w:line="312" w:lineRule="auto"/>
      </w:pPr>
      <w:r>
        <w:rPr>
          <w:rFonts w:ascii="宋体" w:hAnsi="宋体" w:eastAsia="宋体" w:cs="宋体"/>
          <w:color w:val="000"/>
          <w:sz w:val="28"/>
          <w:szCs w:val="28"/>
        </w:rPr>
        <w:t xml:space="preserve">B.政府无力对金融实行强有力的管制</w:t>
      </w:r>
    </w:p>
    <w:p>
      <w:pPr>
        <w:ind w:left="0" w:right="0" w:firstLine="560"/>
        <w:spacing w:before="450" w:after="450" w:line="312" w:lineRule="auto"/>
      </w:pPr>
      <w:r>
        <w:rPr>
          <w:rFonts w:ascii="宋体" w:hAnsi="宋体" w:eastAsia="宋体" w:cs="宋体"/>
          <w:color w:val="000"/>
          <w:sz w:val="28"/>
          <w:szCs w:val="28"/>
        </w:rPr>
        <w:t xml:space="preserve">C.货币化程度低</w:t>
      </w:r>
    </w:p>
    <w:p>
      <w:pPr>
        <w:ind w:left="0" w:right="0" w:firstLine="560"/>
        <w:spacing w:before="450" w:after="450" w:line="312" w:lineRule="auto"/>
      </w:pPr>
      <w:r>
        <w:rPr>
          <w:rFonts w:ascii="宋体" w:hAnsi="宋体" w:eastAsia="宋体" w:cs="宋体"/>
          <w:color w:val="000"/>
          <w:sz w:val="28"/>
          <w:szCs w:val="28"/>
        </w:rPr>
        <w:t xml:space="preserve">D.金融制度呈二元结构，现代化金融机构与传统金融机构并存</w:t>
      </w:r>
    </w:p>
    <w:p>
      <w:pPr>
        <w:ind w:left="0" w:right="0" w:firstLine="560"/>
        <w:spacing w:before="450" w:after="450" w:line="312" w:lineRule="auto"/>
      </w:pPr>
      <w:r>
        <w:rPr>
          <w:rFonts w:ascii="宋体" w:hAnsi="宋体" w:eastAsia="宋体" w:cs="宋体"/>
          <w:color w:val="000"/>
          <w:sz w:val="28"/>
          <w:szCs w:val="28"/>
        </w:rPr>
        <w:t xml:space="preserve">E.金融市场落后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衡量一个发展中国家金融深化程度的标准有（）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A.货币化程度高低</w:t>
      </w:r>
    </w:p>
    <w:p>
      <w:pPr>
        <w:ind w:left="0" w:right="0" w:firstLine="560"/>
        <w:spacing w:before="450" w:after="450" w:line="312" w:lineRule="auto"/>
      </w:pPr>
      <w:r>
        <w:rPr>
          <w:rFonts w:ascii="宋体" w:hAnsi="宋体" w:eastAsia="宋体" w:cs="宋体"/>
          <w:color w:val="000"/>
          <w:sz w:val="28"/>
          <w:szCs w:val="28"/>
        </w:rPr>
        <w:t xml:space="preserve">B.政府对金融的管制能力</w:t>
      </w:r>
    </w:p>
    <w:p>
      <w:pPr>
        <w:ind w:left="0" w:right="0" w:firstLine="560"/>
        <w:spacing w:before="450" w:after="450" w:line="312" w:lineRule="auto"/>
      </w:pPr>
      <w:r>
        <w:rPr>
          <w:rFonts w:ascii="宋体" w:hAnsi="宋体" w:eastAsia="宋体" w:cs="宋体"/>
          <w:color w:val="000"/>
          <w:sz w:val="28"/>
          <w:szCs w:val="28"/>
        </w:rPr>
        <w:t xml:space="preserve">C.对外债和外援的依赖程度</w:t>
      </w:r>
    </w:p>
    <w:p>
      <w:pPr>
        <w:ind w:left="0" w:right="0" w:firstLine="560"/>
        <w:spacing w:before="450" w:after="450" w:line="312" w:lineRule="auto"/>
      </w:pPr>
      <w:r>
        <w:rPr>
          <w:rFonts w:ascii="宋体" w:hAnsi="宋体" w:eastAsia="宋体" w:cs="宋体"/>
          <w:color w:val="000"/>
          <w:sz w:val="28"/>
          <w:szCs w:val="28"/>
        </w:rPr>
        <w:t xml:space="preserve">D.汇率是否可以自由浮动</w:t>
      </w:r>
    </w:p>
    <w:p>
      <w:pPr>
        <w:ind w:left="0" w:right="0" w:firstLine="560"/>
        <w:spacing w:before="450" w:after="450" w:line="312" w:lineRule="auto"/>
      </w:pPr>
      <w:r>
        <w:rPr>
          <w:rFonts w:ascii="宋体" w:hAnsi="宋体" w:eastAsia="宋体" w:cs="宋体"/>
          <w:color w:val="000"/>
          <w:sz w:val="28"/>
          <w:szCs w:val="28"/>
        </w:rPr>
        <w:t xml:space="preserve">E.利率弹性的大小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为改变发展中国家普遍存在的金融压制现象，应该采取的对策措施有（）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A.着力于发掘本国资本，减少对国外资金的依赖性</w:t>
      </w:r>
    </w:p>
    <w:p>
      <w:pPr>
        <w:ind w:left="0" w:right="0" w:firstLine="560"/>
        <w:spacing w:before="450" w:after="450" w:line="312" w:lineRule="auto"/>
      </w:pPr>
      <w:r>
        <w:rPr>
          <w:rFonts w:ascii="宋体" w:hAnsi="宋体" w:eastAsia="宋体" w:cs="宋体"/>
          <w:color w:val="000"/>
          <w:sz w:val="28"/>
          <w:szCs w:val="28"/>
        </w:rPr>
        <w:t xml:space="preserve">B.减少对金融业的干预</w:t>
      </w:r>
    </w:p>
    <w:p>
      <w:pPr>
        <w:ind w:left="0" w:right="0" w:firstLine="560"/>
        <w:spacing w:before="450" w:after="450" w:line="312" w:lineRule="auto"/>
      </w:pPr>
      <w:r>
        <w:rPr>
          <w:rFonts w:ascii="宋体" w:hAnsi="宋体" w:eastAsia="宋体" w:cs="宋体"/>
          <w:color w:val="000"/>
          <w:sz w:val="28"/>
          <w:szCs w:val="28"/>
        </w:rPr>
        <w:t xml:space="preserve">C.政府取消对存放款利率的硬性规定</w:t>
      </w:r>
    </w:p>
    <w:p>
      <w:pPr>
        <w:ind w:left="0" w:right="0" w:firstLine="560"/>
        <w:spacing w:before="450" w:after="450" w:line="312" w:lineRule="auto"/>
      </w:pPr>
      <w:r>
        <w:rPr>
          <w:rFonts w:ascii="宋体" w:hAnsi="宋体" w:eastAsia="宋体" w:cs="宋体"/>
          <w:color w:val="000"/>
          <w:sz w:val="28"/>
          <w:szCs w:val="28"/>
        </w:rPr>
        <w:t xml:space="preserve">D.强化政府动员储蓄的能力</w:t>
      </w:r>
    </w:p>
    <w:p>
      <w:pPr>
        <w:ind w:left="0" w:right="0" w:firstLine="560"/>
        <w:spacing w:before="450" w:after="450" w:line="312" w:lineRule="auto"/>
      </w:pPr>
      <w:r>
        <w:rPr>
          <w:rFonts w:ascii="宋体" w:hAnsi="宋体" w:eastAsia="宋体" w:cs="宋体"/>
          <w:color w:val="000"/>
          <w:sz w:val="28"/>
          <w:szCs w:val="28"/>
        </w:rPr>
        <w:t xml:space="preserve">E.政府应该放弃以通货膨胀刺激经济增长的做法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关于金融结构和金融发展的关系，正确的是（）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A.金融结构的不同，体现了金融发展的不同程度</w:t>
      </w:r>
    </w:p>
    <w:p>
      <w:pPr>
        <w:ind w:left="0" w:right="0" w:firstLine="560"/>
        <w:spacing w:before="450" w:after="450" w:line="312" w:lineRule="auto"/>
      </w:pPr>
      <w:r>
        <w:rPr>
          <w:rFonts w:ascii="宋体" w:hAnsi="宋体" w:eastAsia="宋体" w:cs="宋体"/>
          <w:color w:val="000"/>
          <w:sz w:val="28"/>
          <w:szCs w:val="28"/>
        </w:rPr>
        <w:t xml:space="preserve">B.实现金融发展充分必要条件就是促进金融结构的变化</w:t>
      </w:r>
    </w:p>
    <w:p>
      <w:pPr>
        <w:ind w:left="0" w:right="0" w:firstLine="560"/>
        <w:spacing w:before="450" w:after="450" w:line="312" w:lineRule="auto"/>
      </w:pPr>
      <w:r>
        <w:rPr>
          <w:rFonts w:ascii="宋体" w:hAnsi="宋体" w:eastAsia="宋体" w:cs="宋体"/>
          <w:color w:val="000"/>
          <w:sz w:val="28"/>
          <w:szCs w:val="28"/>
        </w:rPr>
        <w:t xml:space="preserve">C.金融结构的变化与金融发展的关系是线性的D.一般而言，金融结构越复杂，金融发展的程度就越高</w:t>
      </w:r>
    </w:p>
    <w:p>
      <w:pPr>
        <w:ind w:left="0" w:right="0" w:firstLine="560"/>
        <w:spacing w:before="450" w:after="450" w:line="312" w:lineRule="auto"/>
      </w:pPr>
      <w:r>
        <w:rPr>
          <w:rFonts w:ascii="宋体" w:hAnsi="宋体" w:eastAsia="宋体" w:cs="宋体"/>
          <w:color w:val="000"/>
          <w:sz w:val="28"/>
          <w:szCs w:val="28"/>
        </w:rPr>
        <w:t xml:space="preserve">E.任何金融结构的变化就是金融发展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下面关于金融创新的论述中，错误的有（）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A.金融创新主要指的是大量新型金融工具和金融服务的出现</w:t>
      </w:r>
    </w:p>
    <w:p>
      <w:pPr>
        <w:ind w:left="0" w:right="0" w:firstLine="560"/>
        <w:spacing w:before="450" w:after="450" w:line="312" w:lineRule="auto"/>
      </w:pPr>
      <w:r>
        <w:rPr>
          <w:rFonts w:ascii="宋体" w:hAnsi="宋体" w:eastAsia="宋体" w:cs="宋体"/>
          <w:color w:val="000"/>
          <w:sz w:val="28"/>
          <w:szCs w:val="28"/>
        </w:rPr>
        <w:t xml:space="preserve">B.金融创新的实质使金融领域内部通过各种要素的重新组合和创造性变革所创造或引进的新事物</w:t>
      </w:r>
    </w:p>
    <w:p>
      <w:pPr>
        <w:ind w:left="0" w:right="0" w:firstLine="560"/>
        <w:spacing w:before="450" w:after="450" w:line="312" w:lineRule="auto"/>
      </w:pPr>
      <w:r>
        <w:rPr>
          <w:rFonts w:ascii="宋体" w:hAnsi="宋体" w:eastAsia="宋体" w:cs="宋体"/>
          <w:color w:val="000"/>
          <w:sz w:val="28"/>
          <w:szCs w:val="28"/>
        </w:rPr>
        <w:t xml:space="preserve">C.对于金融创新带来的种种弊端，西方金融理论形成了比较一致的看法，即要在发展的过程中通过完善监管和宏观调控来对它的弊端予以克服</w:t>
      </w:r>
    </w:p>
    <w:p>
      <w:pPr>
        <w:ind w:left="0" w:right="0" w:firstLine="560"/>
        <w:spacing w:before="450" w:after="450" w:line="312" w:lineRule="auto"/>
      </w:pPr>
      <w:r>
        <w:rPr>
          <w:rFonts w:ascii="宋体" w:hAnsi="宋体" w:eastAsia="宋体" w:cs="宋体"/>
          <w:color w:val="000"/>
          <w:sz w:val="28"/>
          <w:szCs w:val="28"/>
        </w:rPr>
        <w:t xml:space="preserve">D.在金融创新的成因解说上面，西方经济学家存在着较大的差异</w:t>
      </w:r>
    </w:p>
    <w:p>
      <w:pPr>
        <w:ind w:left="0" w:right="0" w:firstLine="560"/>
        <w:spacing w:before="450" w:after="450" w:line="312" w:lineRule="auto"/>
      </w:pPr>
      <w:r>
        <w:rPr>
          <w:rFonts w:ascii="宋体" w:hAnsi="宋体" w:eastAsia="宋体" w:cs="宋体"/>
          <w:color w:val="000"/>
          <w:sz w:val="28"/>
          <w:szCs w:val="28"/>
        </w:rPr>
        <w:t xml:space="preserve">E.只是从20世纪50年代开始，金融创新才在发达国家的金融业中出现</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下面关于经济货币化的论述错误的有（）。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A.多数发达市场经济国家已经完成了经济货币化进程，这意味着这些国家已经没有了非货币化经济部门</w:t>
      </w:r>
    </w:p>
    <w:p>
      <w:pPr>
        <w:ind w:left="0" w:right="0" w:firstLine="560"/>
        <w:spacing w:before="450" w:after="450" w:line="312" w:lineRule="auto"/>
      </w:pPr>
      <w:r>
        <w:rPr>
          <w:rFonts w:ascii="宋体" w:hAnsi="宋体" w:eastAsia="宋体" w:cs="宋体"/>
          <w:color w:val="000"/>
          <w:sz w:val="28"/>
          <w:szCs w:val="28"/>
        </w:rPr>
        <w:t xml:space="preserve">B.戈德史密斯认为，经济货币化率与利率水平呈反向变动关系</w:t>
      </w:r>
    </w:p>
    <w:p>
      <w:pPr>
        <w:ind w:left="0" w:right="0" w:firstLine="560"/>
        <w:spacing w:before="450" w:after="450" w:line="312" w:lineRule="auto"/>
      </w:pPr>
      <w:r>
        <w:rPr>
          <w:rFonts w:ascii="宋体" w:hAnsi="宋体" w:eastAsia="宋体" w:cs="宋体"/>
          <w:color w:val="000"/>
          <w:sz w:val="28"/>
          <w:szCs w:val="28"/>
        </w:rPr>
        <w:t xml:space="preserve">C.不同国家在不同发展时期中的货币化程度有着一定的趋同性</w:t>
      </w:r>
    </w:p>
    <w:p>
      <w:pPr>
        <w:ind w:left="0" w:right="0" w:firstLine="560"/>
        <w:spacing w:before="450" w:after="450" w:line="312" w:lineRule="auto"/>
      </w:pPr>
      <w:r>
        <w:rPr>
          <w:rFonts w:ascii="宋体" w:hAnsi="宋体" w:eastAsia="宋体" w:cs="宋体"/>
          <w:color w:val="000"/>
          <w:sz w:val="28"/>
          <w:szCs w:val="28"/>
        </w:rPr>
        <w:t xml:space="preserve">D.经济货币化与经济商品化是两个联系密切，但不完全相同的概念</w:t>
      </w:r>
    </w:p>
    <w:p>
      <w:pPr>
        <w:ind w:left="0" w:right="0" w:firstLine="560"/>
        <w:spacing w:before="450" w:after="450" w:line="312" w:lineRule="auto"/>
      </w:pPr>
      <w:r>
        <w:rPr>
          <w:rFonts w:ascii="宋体" w:hAnsi="宋体" w:eastAsia="宋体" w:cs="宋体"/>
          <w:color w:val="000"/>
          <w:sz w:val="28"/>
          <w:szCs w:val="28"/>
        </w:rPr>
        <w:t xml:space="preserve">E.经济货币化程度是衡量一国经济发展水平和经济发展进程最重要的指标</w:t>
      </w:r>
    </w:p>
    <w:p>
      <w:pPr>
        <w:ind w:left="0" w:right="0" w:firstLine="560"/>
        <w:spacing w:before="450" w:after="450" w:line="312" w:lineRule="auto"/>
      </w:pPr>
      <w:r>
        <w:rPr>
          <w:rFonts w:ascii="宋体" w:hAnsi="宋体" w:eastAsia="宋体" w:cs="宋体"/>
          <w:color w:val="000"/>
          <w:sz w:val="28"/>
          <w:szCs w:val="28"/>
        </w:rPr>
        <w:t xml:space="preserve">三、判断题（每小题4分，共8道题，共32分）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根据金融压制论，要改变发展中国普遍存在的金融压制现象，政府应该放弃一切对金融部门的干预及影响。（）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经济货币化程度的高低仅仅对货币政策有重要的意义，而对财政政策没有明显的影响。（）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根据金融压制论，发展中国家的居民在资产选择中，把非货币性的金融资产作为主要的保值形式。（）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一般来说，金融结构越复杂，金融发展的程度就越高，经济就越发达。（）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金融中介率是指所有的银行持有的金融资产在全部金融资产中所占的份额。（）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20世纪初至今工业化国家金融结构的一个重要的特点是金融机构的多样化导致银行业在金融体系中的比重下降。（）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金融相关比率是用以衡量金融上层结构规模最主要的尺度，它与货币化比率、外部融资比率等正相关，而与资本形成比率和资本产出比率是负相关的。（）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麦金农认为货币与实质资本之间的渠道效应发挥作用的一个前提条件是货币的实际收益率要低于实质资本的收益率。（）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2024-11-22T15:21:14+08:00</dcterms:created>
  <dcterms:modified xsi:type="dcterms:W3CDTF">2024-11-22T15:21:14+08:00</dcterms:modified>
</cp:coreProperties>
</file>

<file path=docProps/custom.xml><?xml version="1.0" encoding="utf-8"?>
<Properties xmlns="http://schemas.openxmlformats.org/officeDocument/2006/custom-properties" xmlns:vt="http://schemas.openxmlformats.org/officeDocument/2006/docPropsVTypes"/>
</file>