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市域社会治理现代化工作情况报告大全</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市域社会治理现代化工作情况报告大全市域社会治理现代化工作情况报告坚持系统思维、底线思维，以防范化解市域社会治理重大风险和难点问题为突破口，着力打造市域社会治理现代化试点城市，推动更高水平的平安xx建设，形成共建共治共享的市域社会治...</w:t>
      </w:r>
    </w:p>
    <w:p>
      <w:pPr>
        <w:ind w:left="0" w:right="0" w:firstLine="560"/>
        <w:spacing w:before="450" w:after="450" w:line="312" w:lineRule="auto"/>
      </w:pPr>
      <w:r>
        <w:rPr>
          <w:rFonts w:ascii="黑体" w:hAnsi="黑体" w:eastAsia="黑体" w:cs="黑体"/>
          <w:color w:val="000000"/>
          <w:sz w:val="36"/>
          <w:szCs w:val="36"/>
          <w:b w:val="1"/>
          <w:bCs w:val="1"/>
        </w:rPr>
        <w:t xml:space="preserve">第一篇：市域社会治理现代化工作情况报告大全</w:t>
      </w:r>
    </w:p>
    <w:p>
      <w:pPr>
        <w:ind w:left="0" w:right="0" w:firstLine="560"/>
        <w:spacing w:before="450" w:after="450" w:line="312" w:lineRule="auto"/>
      </w:pPr>
      <w:r>
        <w:rPr>
          <w:rFonts w:ascii="宋体" w:hAnsi="宋体" w:eastAsia="宋体" w:cs="宋体"/>
          <w:color w:val="000"/>
          <w:sz w:val="28"/>
          <w:szCs w:val="28"/>
        </w:rPr>
        <w:t xml:space="preserve">市域社会治理现代化工作情况报告</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2024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四、健全平安xx建设工作体系</w:t>
      </w:r>
    </w:p>
    <w:p>
      <w:pPr>
        <w:ind w:left="0" w:right="0" w:firstLine="560"/>
        <w:spacing w:before="450" w:after="450" w:line="312" w:lineRule="auto"/>
      </w:pPr>
      <w:r>
        <w:rPr>
          <w:rFonts w:ascii="宋体" w:hAnsi="宋体" w:eastAsia="宋体" w:cs="宋体"/>
          <w:color w:val="000"/>
          <w:sz w:val="28"/>
          <w:szCs w:val="28"/>
        </w:rPr>
        <w:t xml:space="preserve">（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市域社会治理现代化试点工作总结材料</w:t>
      </w:r>
    </w:p>
    <w:p>
      <w:pPr>
        <w:ind w:left="0" w:right="0" w:firstLine="560"/>
        <w:spacing w:before="450" w:after="450" w:line="312" w:lineRule="auto"/>
      </w:pPr>
      <w:r>
        <w:rPr>
          <w:rFonts w:ascii="宋体" w:hAnsi="宋体" w:eastAsia="宋体" w:cs="宋体"/>
          <w:color w:val="000"/>
          <w:sz w:val="28"/>
          <w:szCs w:val="28"/>
        </w:rPr>
        <w:t xml:space="preserve">XX省XX市认真贯彻落实中央政法工作会议精神，围绕省委提出的“建设和谐XX”目标，深化平安建设，深入推进市域社会治理现代化试点，奋力打造社会治理强市，努力建设更高水平的平安XX。</w:t>
      </w:r>
    </w:p>
    <w:p>
      <w:pPr>
        <w:ind w:left="0" w:right="0" w:firstLine="560"/>
        <w:spacing w:before="450" w:after="450" w:line="312" w:lineRule="auto"/>
      </w:pPr>
      <w:r>
        <w:rPr>
          <w:rFonts w:ascii="宋体" w:hAnsi="宋体" w:eastAsia="宋体" w:cs="宋体"/>
          <w:color w:val="000"/>
          <w:sz w:val="28"/>
          <w:szCs w:val="28"/>
        </w:rPr>
        <w:t xml:space="preserve">一、强化系统理念，健全社会治理体制</w:t>
      </w:r>
    </w:p>
    <w:p>
      <w:pPr>
        <w:ind w:left="0" w:right="0" w:firstLine="560"/>
        <w:spacing w:before="450" w:after="450" w:line="312" w:lineRule="auto"/>
      </w:pPr>
      <w:r>
        <w:rPr>
          <w:rFonts w:ascii="宋体" w:hAnsi="宋体" w:eastAsia="宋体" w:cs="宋体"/>
          <w:color w:val="000"/>
          <w:sz w:val="28"/>
          <w:szCs w:val="28"/>
        </w:rPr>
        <w:t xml:space="preserve">高效、现代化的社会治理需要健全、顺畅、管用的治理机制，必须强化党建引领、清晰治理权责、凝聚各方合力。</w:t>
      </w:r>
    </w:p>
    <w:p>
      <w:pPr>
        <w:ind w:left="0" w:right="0" w:firstLine="560"/>
        <w:spacing w:before="450" w:after="450" w:line="312" w:lineRule="auto"/>
      </w:pPr>
      <w:r>
        <w:rPr>
          <w:rFonts w:ascii="宋体" w:hAnsi="宋体" w:eastAsia="宋体" w:cs="宋体"/>
          <w:color w:val="000"/>
          <w:sz w:val="28"/>
          <w:szCs w:val="28"/>
        </w:rPr>
        <w:t xml:space="preserve">政治引领要更强。XX市严格落实《中国共产党政法工作条例》，出台若干贯彻措施，推动党的全面领导、绝对领导落到实处。完善市县乡三级党委平安建设领导小组定期议事、督导、考评等运行制度，发挥党委领导核心作用。</w:t>
      </w:r>
    </w:p>
    <w:p>
      <w:pPr>
        <w:ind w:left="0" w:right="0" w:firstLine="560"/>
        <w:spacing w:before="450" w:after="450" w:line="312" w:lineRule="auto"/>
      </w:pPr>
      <w:r>
        <w:rPr>
          <w:rFonts w:ascii="宋体" w:hAnsi="宋体" w:eastAsia="宋体" w:cs="宋体"/>
          <w:color w:val="000"/>
          <w:sz w:val="28"/>
          <w:szCs w:val="28"/>
        </w:rPr>
        <w:t xml:space="preserve">治理权责要更清。建立市县政府每年列出社会治理目标计划制度，将工作任务清单化、项目化。建立规范的乡镇（街道）政务服务、公共服务、公共安全等事项清单，完善推广“街乡吹哨、部门报到”制度，加强乡镇（街道）与县直部门协调配合，拧紧压实属地主体责任、部门牵头主管责任和配合责任。制定新形势下深化涉稳问题分类归口处置机制，从制度层面破解地方和部门责任不明、职责不清的问题。</w:t>
      </w:r>
    </w:p>
    <w:p>
      <w:pPr>
        <w:ind w:left="0" w:right="0" w:firstLine="560"/>
        <w:spacing w:before="450" w:after="450" w:line="312" w:lineRule="auto"/>
      </w:pPr>
      <w:r>
        <w:rPr>
          <w:rFonts w:ascii="宋体" w:hAnsi="宋体" w:eastAsia="宋体" w:cs="宋体"/>
          <w:color w:val="000"/>
          <w:sz w:val="28"/>
          <w:szCs w:val="28"/>
        </w:rPr>
        <w:t xml:space="preserve">社会协同要更优。发挥群团组织助推作用，建立完善市域、县域内党领导社会组织制度，加大对公益性、服务性、互助性社会组织的支持。完善综治中心实体化建设运行机制，联建“一站式”矛盾多元化解、网格化管理服务等工作平台，整合平安志愿者联合会、社会公益组织协会等社会组织，实现市县两级综治中心“组团式”运行服务。</w:t>
      </w:r>
    </w:p>
    <w:p>
      <w:pPr>
        <w:ind w:left="0" w:right="0" w:firstLine="560"/>
        <w:spacing w:before="450" w:after="450" w:line="312" w:lineRule="auto"/>
      </w:pPr>
      <w:r>
        <w:rPr>
          <w:rFonts w:ascii="宋体" w:hAnsi="宋体" w:eastAsia="宋体" w:cs="宋体"/>
          <w:color w:val="000"/>
          <w:sz w:val="28"/>
          <w:szCs w:val="28"/>
        </w:rPr>
        <w:t xml:space="preserve">公众参与要更广。建立动员群众广泛参与社会治理的举报奖励、公益反哺、以奖代补等制度，推行“群众纠纷群众解、群众矛盾群众调、群众事务群众商”机制，让群众参与到事关切身利益的问题决策中。大力创新网上群众工作机制，搭建互动灵活多样的群众参与网络平台，鼓励群众及时反映自身诉求、报送身边隐患、表达监督意见。</w:t>
      </w:r>
    </w:p>
    <w:p>
      <w:pPr>
        <w:ind w:left="0" w:right="0" w:firstLine="560"/>
        <w:spacing w:before="450" w:after="450" w:line="312" w:lineRule="auto"/>
      </w:pPr>
      <w:r>
        <w:rPr>
          <w:rFonts w:ascii="宋体" w:hAnsi="宋体" w:eastAsia="宋体" w:cs="宋体"/>
          <w:color w:val="000"/>
          <w:sz w:val="28"/>
          <w:szCs w:val="28"/>
        </w:rPr>
        <w:t xml:space="preserve">二、强化底线思维，防范化解社会风险</w:t>
      </w:r>
    </w:p>
    <w:p>
      <w:pPr>
        <w:ind w:left="0" w:right="0" w:firstLine="560"/>
        <w:spacing w:before="450" w:after="450" w:line="312" w:lineRule="auto"/>
      </w:pPr>
      <w:r>
        <w:rPr>
          <w:rFonts w:ascii="宋体" w:hAnsi="宋体" w:eastAsia="宋体" w:cs="宋体"/>
          <w:color w:val="000"/>
          <w:sz w:val="28"/>
          <w:szCs w:val="28"/>
        </w:rPr>
        <w:t xml:space="preserve">在新冠肺炎疫情冲击和百年变局加速演进下，市域社会面临的各类风险挑战不断增加，安全稳定形势严峻复杂，必须树牢底线思维，将各类风险隐患防范化解在市域。</w:t>
      </w:r>
    </w:p>
    <w:p>
      <w:pPr>
        <w:ind w:left="0" w:right="0" w:firstLine="560"/>
        <w:spacing w:before="450" w:after="450" w:line="312" w:lineRule="auto"/>
      </w:pPr>
      <w:r>
        <w:rPr>
          <w:rFonts w:ascii="宋体" w:hAnsi="宋体" w:eastAsia="宋体" w:cs="宋体"/>
          <w:color w:val="000"/>
          <w:sz w:val="28"/>
          <w:szCs w:val="28"/>
        </w:rPr>
        <w:t xml:space="preserve">提升防范政治安全风险水平。XX市落实市域内各级党委（党组）相关责任，严密防范和严厉打击敌对势力各类渗透破坏活动。健全完善重大活动、重要节点等时期安保维稳机制，强化风险研判预警。加强市县两级反恐怖机构力量建设，强化重点目标分类分级管理，完善应急处置机制。市县两级党委定期专题研究意识形态工作，健全落实意识形态工作责任追究机制，防范意识形态领域安全风险。密切关注新技术和新业态，防范相关风险向经济社会运行和政治安全领域传导。</w:t>
      </w:r>
    </w:p>
    <w:p>
      <w:pPr>
        <w:ind w:left="0" w:right="0" w:firstLine="560"/>
        <w:spacing w:before="450" w:after="450" w:line="312" w:lineRule="auto"/>
      </w:pPr>
      <w:r>
        <w:rPr>
          <w:rFonts w:ascii="宋体" w:hAnsi="宋体" w:eastAsia="宋体" w:cs="宋体"/>
          <w:color w:val="000"/>
          <w:sz w:val="28"/>
          <w:szCs w:val="28"/>
        </w:rPr>
        <w:t xml:space="preserve">提升防范社会治安风险水平。抓好反有组织犯罪法实施和宣传，推动常态化扫黑除恶斗争走深走实。加强重点地区、重点领域社会面防控，强化警务与网格管理联动、联防。严厉打击盗抢骗、黄赌毒、食药环等领域的突出违法犯罪，纵深推进打击治理电信网络诈骗违法犯罪，守护人民群众“钱袋子”安全。</w:t>
      </w:r>
    </w:p>
    <w:p>
      <w:pPr>
        <w:ind w:left="0" w:right="0" w:firstLine="560"/>
        <w:spacing w:before="450" w:after="450" w:line="312" w:lineRule="auto"/>
      </w:pPr>
      <w:r>
        <w:rPr>
          <w:rFonts w:ascii="宋体" w:hAnsi="宋体" w:eastAsia="宋体" w:cs="宋体"/>
          <w:color w:val="000"/>
          <w:sz w:val="28"/>
          <w:szCs w:val="28"/>
        </w:rPr>
        <w:t xml:space="preserve">提升防范社会矛盾风险水平。坚持和发展新时代“枫桥经验”，将矛盾纠纷多元化解列为全市高质量发展考核一级指标，整合资源、集中力量高标准、全覆盖打造县级“一站式”矛盾纠纷调解中心，让群众“只进一扇门、只跑一地”化解矛盾纠纷。健全矛盾纠纷分类归口处置机制，解决好涉众型经济案件、涉房地产等领域和特定利益群体的信访维稳问题。</w:t>
      </w:r>
    </w:p>
    <w:p>
      <w:pPr>
        <w:ind w:left="0" w:right="0" w:firstLine="560"/>
        <w:spacing w:before="450" w:after="450" w:line="312" w:lineRule="auto"/>
      </w:pPr>
      <w:r>
        <w:rPr>
          <w:rFonts w:ascii="宋体" w:hAnsi="宋体" w:eastAsia="宋体" w:cs="宋体"/>
          <w:color w:val="000"/>
          <w:sz w:val="28"/>
          <w:szCs w:val="28"/>
        </w:rPr>
        <w:t xml:space="preserve">提升防范公共安全风险水平。全力做好新冠肺炎疫情防控，完善改进监测预警、风险评估、检验检测、应急处置等机制，外防输入、内防反弹。建立安全生产职责清单和任务清单，落实安全生产责任制，深入推进学校、幼儿园、医院、超市等公共场所安全防控和隐患治理，防范化解道路交通、消防、突发自然灾害等领域公共安全风险隐患。</w:t>
      </w:r>
    </w:p>
    <w:p>
      <w:pPr>
        <w:ind w:left="0" w:right="0" w:firstLine="560"/>
        <w:spacing w:before="450" w:after="450" w:line="312" w:lineRule="auto"/>
      </w:pPr>
      <w:r>
        <w:rPr>
          <w:rFonts w:ascii="宋体" w:hAnsi="宋体" w:eastAsia="宋体" w:cs="宋体"/>
          <w:color w:val="000"/>
          <w:sz w:val="28"/>
          <w:szCs w:val="28"/>
        </w:rPr>
        <w:t xml:space="preserve">提升防范网络安全风险水平。严厉打击网络违法犯罪，清理网络违法违规信息。加强网络舆论引导，弘扬社会正能量，处理重大敏感事案件时，做好依法处理、舆论引导、社会面管控“三同步”工作，严防网络负面舆情发生。</w:t>
      </w:r>
    </w:p>
    <w:p>
      <w:pPr>
        <w:ind w:left="0" w:right="0" w:firstLine="560"/>
        <w:spacing w:before="450" w:after="450" w:line="312" w:lineRule="auto"/>
      </w:pPr>
      <w:r>
        <w:rPr>
          <w:rFonts w:ascii="宋体" w:hAnsi="宋体" w:eastAsia="宋体" w:cs="宋体"/>
          <w:color w:val="000"/>
          <w:sz w:val="28"/>
          <w:szCs w:val="28"/>
        </w:rPr>
        <w:t xml:space="preserve">三、强化实效导向，创新基层社会治理</w:t>
      </w:r>
    </w:p>
    <w:p>
      <w:pPr>
        <w:ind w:left="0" w:right="0" w:firstLine="560"/>
        <w:spacing w:before="450" w:after="450" w:line="312" w:lineRule="auto"/>
      </w:pPr>
      <w:r>
        <w:rPr>
          <w:rFonts w:ascii="宋体" w:hAnsi="宋体" w:eastAsia="宋体" w:cs="宋体"/>
          <w:color w:val="000"/>
          <w:sz w:val="28"/>
          <w:szCs w:val="28"/>
        </w:rPr>
        <w:t xml:space="preserve">基层安则天下安，提升社会治理现代化水平，必须坚持实战、实用、实效导向，夯实基层基础。</w:t>
      </w:r>
    </w:p>
    <w:p>
      <w:pPr>
        <w:ind w:left="0" w:right="0" w:firstLine="560"/>
        <w:spacing w:before="450" w:after="450" w:line="312" w:lineRule="auto"/>
      </w:pPr>
      <w:r>
        <w:rPr>
          <w:rFonts w:ascii="宋体" w:hAnsi="宋体" w:eastAsia="宋体" w:cs="宋体"/>
          <w:color w:val="000"/>
          <w:sz w:val="28"/>
          <w:szCs w:val="28"/>
        </w:rPr>
        <w:t xml:space="preserve">基层社会治理要有法度。XX市开展法治乡镇（街道）创建活动，选优配强乡镇（街道）政法委员、司法所长等基层政法骨干队伍，提升基层政府依法决策、依法行政能力和水平。落实执行防止干预司法“三个规定”制度，监督基层政法单位严格执法、公正司法。推进公共法律服务建设，抓实乡村“法律明白人”培养工程。推动基层综治中心深入融合专业性力量，集成调解、仲裁、诉讼、法律援助、司法救助等功能，为基层社会治理提供法治保障。</w:t>
      </w:r>
    </w:p>
    <w:p>
      <w:pPr>
        <w:ind w:left="0" w:right="0" w:firstLine="560"/>
        <w:spacing w:before="450" w:after="450" w:line="312" w:lineRule="auto"/>
      </w:pPr>
      <w:r>
        <w:rPr>
          <w:rFonts w:ascii="宋体" w:hAnsi="宋体" w:eastAsia="宋体" w:cs="宋体"/>
          <w:color w:val="000"/>
          <w:sz w:val="28"/>
          <w:szCs w:val="28"/>
        </w:rPr>
        <w:t xml:space="preserve">基层社会治理要有温度。大力弘扬社会主义核心价值观，发挥本地主流媒体特别是网络新媒体主阵地作用，讲好新时代社会治理故事。设立专项资金，定期表彰见义勇为英雄模范，规范完善见义勇为及时评先表彰奖励机制。聚焦农民建房、邻里纠纷调解等“关键小事”，持续开展“我为群众办实事”活动，以干部辛苦指数换取群众幸福指数、安全指数。在全社会倡导共建共治共享“大平安”的理念，维护公序良俗。</w:t>
      </w:r>
    </w:p>
    <w:p>
      <w:pPr>
        <w:ind w:left="0" w:right="0" w:firstLine="560"/>
        <w:spacing w:before="450" w:after="450" w:line="312" w:lineRule="auto"/>
      </w:pPr>
      <w:r>
        <w:rPr>
          <w:rFonts w:ascii="宋体" w:hAnsi="宋体" w:eastAsia="宋体" w:cs="宋体"/>
          <w:color w:val="000"/>
          <w:sz w:val="28"/>
          <w:szCs w:val="28"/>
        </w:rPr>
        <w:t xml:space="preserve">基层社会治理要有深度。加强村（社区）组织规范化建设，落实村（社区）“两委”班子成员资格联审机制，提升基层党组织战斗力。按照“权随事走、费随事移”原则，建立村（社区）权责事项清单，规范村（社区）公共服务和代办政务事项。健全村（社区）“两委”班子成员经常性入户走访机制，提升村（社区）组织、动员、服务群众能力水平。优化网格化服务管理，配强网格力量，推动城区网格员定人、定岗、定责专职化，并纳入社区工作者管理，推动社会治理走深走实。加强智慧治理建设，突出数字赋能，推动数据整合共享，打造一体化社会治理智能化综合平台，以便捷、高效、精准的数字治理，提升基层社会治理智能化水平。</w:t>
      </w:r>
    </w:p>
    <w:p>
      <w:pPr>
        <w:ind w:left="0" w:right="0" w:firstLine="560"/>
        <w:spacing w:before="450" w:after="450" w:line="312" w:lineRule="auto"/>
      </w:pPr>
      <w:r>
        <w:rPr>
          <w:rFonts w:ascii="黑体" w:hAnsi="黑体" w:eastAsia="黑体" w:cs="黑体"/>
          <w:color w:val="000000"/>
          <w:sz w:val="36"/>
          <w:szCs w:val="36"/>
          <w:b w:val="1"/>
          <w:bCs w:val="1"/>
        </w:rPr>
        <w:t xml:space="preserve">第三篇：市域社会治理现代化专题调研报告</w:t>
      </w:r>
    </w:p>
    <w:p>
      <w:pPr>
        <w:ind w:left="0" w:right="0" w:firstLine="560"/>
        <w:spacing w:before="450" w:after="450" w:line="312" w:lineRule="auto"/>
      </w:pPr>
      <w:r>
        <w:rPr>
          <w:rFonts w:ascii="宋体" w:hAnsi="宋体" w:eastAsia="宋体" w:cs="宋体"/>
          <w:color w:val="000"/>
          <w:sz w:val="28"/>
          <w:szCs w:val="28"/>
        </w:rPr>
        <w:t xml:space="preserve">最新 市域社会治理现代化专题调研报告</w:t>
      </w:r>
    </w:p>
    <w:p>
      <w:pPr>
        <w:ind w:left="0" w:right="0" w:firstLine="560"/>
        <w:spacing w:before="450" w:after="450" w:line="312" w:lineRule="auto"/>
      </w:pPr>
      <w:r>
        <w:rPr>
          <w:rFonts w:ascii="宋体" w:hAnsi="宋体" w:eastAsia="宋体" w:cs="宋体"/>
          <w:color w:val="000"/>
          <w:sz w:val="28"/>
          <w:szCs w:val="28"/>
        </w:rPr>
        <w:t xml:space="preserve">一、x x 市市市域社会治理现代化先行先试的探索</w:t>
      </w:r>
    </w:p>
    <w:p>
      <w:pPr>
        <w:ind w:left="0" w:right="0" w:firstLine="560"/>
        <w:spacing w:before="450" w:after="450" w:line="312" w:lineRule="auto"/>
      </w:pPr>
      <w:r>
        <w:rPr>
          <w:rFonts w:ascii="宋体" w:hAnsi="宋体" w:eastAsia="宋体" w:cs="宋体"/>
          <w:color w:val="000"/>
          <w:sz w:val="28"/>
          <w:szCs w:val="28"/>
        </w:rPr>
        <w:t xml:space="preserve">（一）探索“ “ 四联四化” ” 工作模式，全力推进综治中心标准化建设</w:t>
      </w:r>
    </w:p>
    <w:p>
      <w:pPr>
        <w:ind w:left="0" w:right="0" w:firstLine="560"/>
        <w:spacing w:before="450" w:after="450" w:line="312" w:lineRule="auto"/>
      </w:pPr>
      <w:r>
        <w:rPr>
          <w:rFonts w:ascii="宋体" w:hAnsi="宋体" w:eastAsia="宋体" w:cs="宋体"/>
          <w:color w:val="000"/>
          <w:sz w:val="28"/>
          <w:szCs w:val="28"/>
        </w:rPr>
        <w:t xml:space="preserve">1.数据联通，构建“ “ 一体化” ” 信息系统</w:t>
      </w:r>
    </w:p>
    <w:p>
      <w:pPr>
        <w:ind w:left="0" w:right="0" w:firstLine="560"/>
        <w:spacing w:before="450" w:after="450" w:line="312" w:lineRule="auto"/>
      </w:pPr>
      <w:r>
        <w:rPr>
          <w:rFonts w:ascii="宋体" w:hAnsi="宋体" w:eastAsia="宋体" w:cs="宋体"/>
          <w:color w:val="000"/>
          <w:sz w:val="28"/>
          <w:szCs w:val="28"/>
        </w:rPr>
        <w:t xml:space="preserve">2.力量联合，构建“ “ 多元化” ” 治理队伍</w:t>
      </w:r>
    </w:p>
    <w:p>
      <w:pPr>
        <w:ind w:left="0" w:right="0" w:firstLine="560"/>
        <w:spacing w:before="450" w:after="450" w:line="312" w:lineRule="auto"/>
      </w:pPr>
      <w:r>
        <w:rPr>
          <w:rFonts w:ascii="宋体" w:hAnsi="宋体" w:eastAsia="宋体" w:cs="宋体"/>
          <w:color w:val="000"/>
          <w:sz w:val="28"/>
          <w:szCs w:val="28"/>
        </w:rPr>
        <w:t xml:space="preserve">3.工作联评，构建“ “ 长效化” ” 治理体系</w:t>
      </w:r>
    </w:p>
    <w:p>
      <w:pPr>
        <w:ind w:left="0" w:right="0" w:firstLine="560"/>
        <w:spacing w:before="450" w:after="450" w:line="312" w:lineRule="auto"/>
      </w:pPr>
      <w:r>
        <w:rPr>
          <w:rFonts w:ascii="宋体" w:hAnsi="宋体" w:eastAsia="宋体" w:cs="宋体"/>
          <w:color w:val="000"/>
          <w:sz w:val="28"/>
          <w:szCs w:val="28"/>
        </w:rPr>
        <w:t xml:space="preserve">（二）多网融合，夯实城乡社区治理</w:t>
      </w:r>
    </w:p>
    <w:p>
      <w:pPr>
        <w:ind w:left="0" w:right="0" w:firstLine="560"/>
        <w:spacing w:before="450" w:after="450" w:line="312" w:lineRule="auto"/>
      </w:pPr>
      <w:r>
        <w:rPr>
          <w:rFonts w:ascii="宋体" w:hAnsi="宋体" w:eastAsia="宋体" w:cs="宋体"/>
          <w:color w:val="000"/>
          <w:sz w:val="28"/>
          <w:szCs w:val="28"/>
        </w:rPr>
        <w:t xml:space="preserve">1.坚持党建引领</w:t>
      </w:r>
    </w:p>
    <w:p>
      <w:pPr>
        <w:ind w:left="0" w:right="0" w:firstLine="560"/>
        <w:spacing w:before="450" w:after="450" w:line="312" w:lineRule="auto"/>
      </w:pPr>
      <w:r>
        <w:rPr>
          <w:rFonts w:ascii="宋体" w:hAnsi="宋体" w:eastAsia="宋体" w:cs="宋体"/>
          <w:color w:val="000"/>
          <w:sz w:val="28"/>
          <w:szCs w:val="28"/>
        </w:rPr>
        <w:t xml:space="preserve">2.实行“ “ 一网统筹” ” 网格设置</w:t>
      </w:r>
    </w:p>
    <w:p>
      <w:pPr>
        <w:ind w:left="0" w:right="0" w:firstLine="560"/>
        <w:spacing w:before="450" w:after="450" w:line="312" w:lineRule="auto"/>
      </w:pPr>
      <w:r>
        <w:rPr>
          <w:rFonts w:ascii="宋体" w:hAnsi="宋体" w:eastAsia="宋体" w:cs="宋体"/>
          <w:color w:val="000"/>
          <w:sz w:val="28"/>
          <w:szCs w:val="28"/>
        </w:rPr>
        <w:t xml:space="preserve">3.建设“ “ 一专多能” ” 网格员队伍</w:t>
      </w:r>
    </w:p>
    <w:p>
      <w:pPr>
        <w:ind w:left="0" w:right="0" w:firstLine="560"/>
        <w:spacing w:before="450" w:after="450" w:line="312" w:lineRule="auto"/>
      </w:pPr>
      <w:r>
        <w:rPr>
          <w:rFonts w:ascii="宋体" w:hAnsi="宋体" w:eastAsia="宋体" w:cs="宋体"/>
          <w:color w:val="000"/>
          <w:sz w:val="28"/>
          <w:szCs w:val="28"/>
        </w:rPr>
        <w:t xml:space="preserve">4.打造网格化服务管理工作平台</w:t>
      </w:r>
    </w:p>
    <w:p>
      <w:pPr>
        <w:ind w:left="0" w:right="0" w:firstLine="560"/>
        <w:spacing w:before="450" w:after="450" w:line="312" w:lineRule="auto"/>
      </w:pPr>
      <w:r>
        <w:rPr>
          <w:rFonts w:ascii="宋体" w:hAnsi="宋体" w:eastAsia="宋体" w:cs="宋体"/>
          <w:color w:val="000"/>
          <w:sz w:val="28"/>
          <w:szCs w:val="28"/>
        </w:rPr>
        <w:t xml:space="preserve">5.建立信息化基层社会治理体系</w:t>
      </w:r>
    </w:p>
    <w:p>
      <w:pPr>
        <w:ind w:left="0" w:right="0" w:firstLine="560"/>
        <w:spacing w:before="450" w:after="450" w:line="312" w:lineRule="auto"/>
      </w:pPr>
      <w:r>
        <w:rPr>
          <w:rFonts w:ascii="宋体" w:hAnsi="宋体" w:eastAsia="宋体" w:cs="宋体"/>
          <w:color w:val="000"/>
          <w:sz w:val="28"/>
          <w:szCs w:val="28"/>
        </w:rPr>
        <w:t xml:space="preserve">6.完善规范化网格管理运行机制</w:t>
      </w:r>
    </w:p>
    <w:p>
      <w:pPr>
        <w:ind w:left="0" w:right="0" w:firstLine="560"/>
        <w:spacing w:before="450" w:after="450" w:line="312" w:lineRule="auto"/>
      </w:pPr>
      <w:r>
        <w:rPr>
          <w:rFonts w:ascii="宋体" w:hAnsi="宋体" w:eastAsia="宋体" w:cs="宋体"/>
          <w:color w:val="000"/>
          <w:sz w:val="28"/>
          <w:szCs w:val="28"/>
        </w:rPr>
        <w:t xml:space="preserve">三、x x 市市域社会 治理现代化建设面临的挑战</w:t>
      </w:r>
    </w:p>
    <w:p>
      <w:pPr>
        <w:ind w:left="0" w:right="0" w:firstLine="560"/>
        <w:spacing w:before="450" w:after="450" w:line="312" w:lineRule="auto"/>
      </w:pPr>
      <w:r>
        <w:rPr>
          <w:rFonts w:ascii="宋体" w:hAnsi="宋体" w:eastAsia="宋体" w:cs="宋体"/>
          <w:color w:val="000"/>
          <w:sz w:val="28"/>
          <w:szCs w:val="28"/>
        </w:rPr>
        <w:t xml:space="preserve">四、推进 x x 市市域社会治理现代化的建议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党的十八大以来，以习近平同志为核心的党中央从统筹推进“五位一体” 总体布局和协调推进“四个全面”战略布局高度，带领全党全国人民取得了全方位、开创性的成就，社会主义中国发生了深层次、根本性的变革，中国特色社会主义进入了新时代。党的十九大报告提</w:t>
      </w:r>
    </w:p>
    <w:p>
      <w:pPr>
        <w:ind w:left="0" w:right="0" w:firstLine="560"/>
        <w:spacing w:before="450" w:after="450" w:line="312" w:lineRule="auto"/>
      </w:pPr>
      <w:r>
        <w:rPr>
          <w:rFonts w:ascii="宋体" w:hAnsi="宋体" w:eastAsia="宋体" w:cs="宋体"/>
          <w:color w:val="000"/>
          <w:sz w:val="28"/>
          <w:szCs w:val="28"/>
        </w:rPr>
        <w:t xml:space="preserve">出，提高保障和改善民生水平，加强和创新社会治理。这明确了新时代社会治理工作的重要部署。习近平总书记进一步指出，把市域社会治理现代化作为切入点和突破口，深入推进社会治理创新，构建富有活力和效率的新型基层社会治理体系。</w:t>
      </w:r>
    </w:p>
    <w:p>
      <w:pPr>
        <w:ind w:left="0" w:right="0" w:firstLine="560"/>
        <w:spacing w:before="450" w:after="450" w:line="312" w:lineRule="auto"/>
      </w:pPr>
      <w:r>
        <w:rPr>
          <w:rFonts w:ascii="宋体" w:hAnsi="宋体" w:eastAsia="宋体" w:cs="宋体"/>
          <w:color w:val="000"/>
          <w:sz w:val="28"/>
          <w:szCs w:val="28"/>
        </w:rPr>
        <w:t xml:space="preserve">市域社会治理是国家治理的重要方面。从场域范围来看，市域社会治理是国家治理在设区的城市区域范围内的具体实施和浓缩反映。设区的城市既有城区，也有农村，还有相当面积的城乡结合部，是不同社会形态的结合体，市域是统筹城乡一体化的有效载体。因此，市域社会治理具有不同于传统城市治理的本质特征，即鲜明的枢纽性。市域社会治理在国家治理体系的顶层设计与基层实战之间，具有承上启下的枢纽作用，既要贯彻落实好中央的大政方针、制度安排和上级部门决策部署，又要对下指导基层工作，必须立足实际对本市域范围社会治理统筹谋划、周密部署、推动实践。可以说，抓住了市域这个关键环节，就可以起到“一子落而满盘活”的效果。2024 年 xx 月 x 日，全国市域社会治理现代化工作会议印发了中央政法委研究制定的《全国市域社会治理现代化试点工作实施方案》《全国市域社会治理现代化试点工作指引》。这是中央政法委借鉴全国各类试点工作经验，以改革创新的思路，对市域社会治理现代化试点工作整体谋划基础上推出的崭新试点工作方案，确定了试点总体要求、试点工作指引、试点方法，这标志着全国市域社会治理现代化试点工作正式启动。试点工作具有许多创新特色：一是不限名额、机会均等，不定比例，不定数量；</w:t>
      </w:r>
    </w:p>
    <w:p>
      <w:pPr>
        <w:ind w:left="0" w:right="0" w:firstLine="560"/>
        <w:spacing w:before="450" w:after="450" w:line="312" w:lineRule="auto"/>
      </w:pPr>
      <w:r>
        <w:rPr>
          <w:rFonts w:ascii="宋体" w:hAnsi="宋体" w:eastAsia="宋体" w:cs="宋体"/>
          <w:color w:val="000"/>
          <w:sz w:val="28"/>
          <w:szCs w:val="28"/>
        </w:rPr>
        <w:t xml:space="preserve">二是试点工作敞开大门，所有地市都可以做“参赛者”；三是不</w:t>
      </w:r>
    </w:p>
    <w:p>
      <w:pPr>
        <w:ind w:left="0" w:right="0" w:firstLine="560"/>
        <w:spacing w:before="450" w:after="450" w:line="312" w:lineRule="auto"/>
      </w:pPr>
      <w:r>
        <w:rPr>
          <w:rFonts w:ascii="宋体" w:hAnsi="宋体" w:eastAsia="宋体" w:cs="宋体"/>
          <w:color w:val="000"/>
          <w:sz w:val="28"/>
          <w:szCs w:val="28"/>
        </w:rPr>
        <w:t xml:space="preserve">论快慢、均抵终点，实行对标式试点；四是不施外力、激发内力，实行自愿式试点，充分尊重地市意愿，从实际出发，自主决策、自愿参与、自我加压、自发奋进；五是不求速成、稳扎稳打，实行接续式试点，真正实现“成熟一批、验收一批、授牌一批”；六是权力下放，地市入门把关权限、考核验收的初审权限下放给省级政法委，实行授权式试点；七是齐抓共管，实行联动式试点，明确中央、省、市三级党委政法委抓试点的工作职责，形成三级联动、齐抓共管的工作格局。</w:t>
      </w:r>
    </w:p>
    <w:p>
      <w:pPr>
        <w:ind w:left="0" w:right="0" w:firstLine="560"/>
        <w:spacing w:before="450" w:after="450" w:line="312" w:lineRule="auto"/>
      </w:pPr>
      <w:r>
        <w:rPr>
          <w:rFonts w:ascii="宋体" w:hAnsi="宋体" w:eastAsia="宋体" w:cs="宋体"/>
          <w:color w:val="000"/>
          <w:sz w:val="28"/>
          <w:szCs w:val="28"/>
        </w:rPr>
        <w:t xml:space="preserve">全国范围内市域社会治理现代化试点工作正式启动之前，各地区立足实际，深入贯彻习近平总书记重要指示精神，按照中央政法委部署要求，积极探索市域社会治理现代化之路。xx 省立足省情，通盘谋划，整体联动，把加强市域社会治理作为重大政治责任，作为推进现代化强省建设的关键一环，纳入全省经济社会发展大局，与打造乡村振兴齐鲁样板一体部署、同步推进、一并考核。2024 年初，xx 省委省政府印发《平安 xx 法治 xx 建设三年规划》，把市域社会治理作为平安建设、法治建设的重心，量化任务指标，明确抓市域社会治理，主体责任在市级。2024 年 x 月 xx 日，xx 省委政法委召开全省社会治理创新座谈会，启动 xx 市域社会治理现代化试点工作。开展市域社会治理现状大调研、大摸底，按照“边试点、边总结、边推广、边提升”的思路，制定《市域社会治理现代化试点工作方案》，将全省 xx 个市根据地域、人口、经济发展水平等情况，划分为东、中、西三类，全面开展试点。试点工作以市域社会治理现代化为切入点和突破口，以提高预测预警预防各类风险能力为核心，以改革创新为动力，以基</w:t>
      </w:r>
    </w:p>
    <w:p>
      <w:pPr>
        <w:ind w:left="0" w:right="0" w:firstLine="560"/>
        <w:spacing w:before="450" w:after="450" w:line="312" w:lineRule="auto"/>
      </w:pPr>
      <w:r>
        <w:rPr>
          <w:rFonts w:ascii="宋体" w:hAnsi="宋体" w:eastAsia="宋体" w:cs="宋体"/>
          <w:color w:val="000"/>
          <w:sz w:val="28"/>
          <w:szCs w:val="28"/>
        </w:rPr>
        <w:t xml:space="preserve">层基础建设为保障，坚持发展新时代“枫桥经验”，进一步提高社会治理社会化、法治化、智能化、专业化水平，努力建设更高水平的平安xx、法治 xx，不断增强人民群众的获得感、幸福感、安全感。x 市市开展市域社会治理主要任务被确定为：建好实体化“四级综治中心”，组建网格员、基层法律顾问、人民调解专家、社区自愿者“四支队伍”，打造网格管理、督导考核、视频应用“三个信息化”，提升市域社会治理整体水平。</w:t>
      </w:r>
    </w:p>
    <w:p>
      <w:pPr>
        <w:ind w:left="0" w:right="0" w:firstLine="560"/>
        <w:spacing w:before="450" w:after="450" w:line="312" w:lineRule="auto"/>
      </w:pPr>
      <w:r>
        <w:rPr>
          <w:rFonts w:ascii="宋体" w:hAnsi="宋体" w:eastAsia="宋体" w:cs="宋体"/>
          <w:color w:val="000"/>
          <w:sz w:val="28"/>
          <w:szCs w:val="28"/>
        </w:rPr>
        <w:t xml:space="preserve">一、x x 市市市域社会治理现代化先行先试的探索</w:t>
      </w:r>
    </w:p>
    <w:p>
      <w:pPr>
        <w:ind w:left="0" w:right="0" w:firstLine="560"/>
        <w:spacing w:before="450" w:after="450" w:line="312" w:lineRule="auto"/>
      </w:pPr>
      <w:r>
        <w:rPr>
          <w:rFonts w:ascii="宋体" w:hAnsi="宋体" w:eastAsia="宋体" w:cs="宋体"/>
          <w:color w:val="000"/>
          <w:sz w:val="28"/>
          <w:szCs w:val="28"/>
        </w:rPr>
        <w:t xml:space="preserve">x 市市位于 xx 省西部，全市总面积 xxxx平方公里，x 个县（市、区）和国家级经济技术开发区、高新技术产业开发区、江北水城旅游度假区，xxx 个乡（镇、街道），xxxx 个村（社区）。常住总人口 xxx万人。其中，xx 区是 x 市市级机关驻地；xx 是 x 市市域所辖面积最大、人口最多的县；xx 县是 xx 省最具竞争力、最具成长性和最具发展潜力的县市之一，是 x 市市域内经济社会发展较好的县。</w:t>
      </w:r>
    </w:p>
    <w:p>
      <w:pPr>
        <w:ind w:left="0" w:right="0" w:firstLine="560"/>
        <w:spacing w:before="450" w:after="450" w:line="312" w:lineRule="auto"/>
      </w:pPr>
      <w:r>
        <w:rPr>
          <w:rFonts w:ascii="宋体" w:hAnsi="宋体" w:eastAsia="宋体" w:cs="宋体"/>
          <w:color w:val="000"/>
          <w:sz w:val="28"/>
          <w:szCs w:val="28"/>
        </w:rPr>
        <w:t xml:space="preserve">为了应对新形势、新挑战，推进社会治理现代化，建设更高水平的平安中国、平安 x 市，x 市市委政法委按照 xx 省委政法委确定 2024年上半年开展市域社会治理现代试点工作部署，以先行先试、走在前列的原则要求，坚持科学方法论，立足试点任务，对标先进省市经验，突出问题导向，边试点边完善、边总结边提高，推动市域社会治理现代化取得突破性进展，努力为全国试点工作提供借鉴作出贡献。</w:t>
      </w:r>
    </w:p>
    <w:p>
      <w:pPr>
        <w:ind w:left="0" w:right="0" w:firstLine="560"/>
        <w:spacing w:before="450" w:after="450" w:line="312" w:lineRule="auto"/>
      </w:pPr>
      <w:r>
        <w:rPr>
          <w:rFonts w:ascii="宋体" w:hAnsi="宋体" w:eastAsia="宋体" w:cs="宋体"/>
          <w:color w:val="000"/>
          <w:sz w:val="28"/>
          <w:szCs w:val="28"/>
        </w:rPr>
        <w:t xml:space="preserve">（一）探索“ “ 四联四化” ” 工作模式，全力推进综治中心标准化建设</w:t>
      </w:r>
    </w:p>
    <w:p>
      <w:pPr>
        <w:ind w:left="0" w:right="0" w:firstLine="560"/>
        <w:spacing w:before="450" w:after="450" w:line="312" w:lineRule="auto"/>
      </w:pPr>
      <w:r>
        <w:rPr>
          <w:rFonts w:ascii="宋体" w:hAnsi="宋体" w:eastAsia="宋体" w:cs="宋体"/>
          <w:color w:val="000"/>
          <w:sz w:val="28"/>
          <w:szCs w:val="28"/>
        </w:rPr>
        <w:t xml:space="preserve">x 市市坚持把综治中心建设作为市域社会治理的主抓手，围绕“创</w:t>
      </w:r>
    </w:p>
    <w:p>
      <w:pPr>
        <w:ind w:left="0" w:right="0" w:firstLine="560"/>
        <w:spacing w:before="450" w:after="450" w:line="312" w:lineRule="auto"/>
      </w:pPr>
      <w:r>
        <w:rPr>
          <w:rFonts w:ascii="宋体" w:hAnsi="宋体" w:eastAsia="宋体" w:cs="宋体"/>
          <w:color w:val="000"/>
          <w:sz w:val="28"/>
          <w:szCs w:val="28"/>
        </w:rPr>
        <w:t xml:space="preserve">新治理、维护稳定、协调各方、服务群众”职能定位，通过“数据联通、力量联合、工作联抓、平台联动”，致力打造四级联动实体化综治中心，为市域社会治理注入强劲动力。</w:t>
      </w:r>
    </w:p>
    <w:p>
      <w:pPr>
        <w:ind w:left="0" w:right="0" w:firstLine="560"/>
        <w:spacing w:before="450" w:after="450" w:line="312" w:lineRule="auto"/>
      </w:pPr>
      <w:r>
        <w:rPr>
          <w:rFonts w:ascii="宋体" w:hAnsi="宋体" w:eastAsia="宋体" w:cs="宋体"/>
          <w:color w:val="000"/>
          <w:sz w:val="28"/>
          <w:szCs w:val="28"/>
        </w:rPr>
        <w:t xml:space="preserve">1.数据联通，构建“ “ 一体化” ” 信息系统一是对接网格化服务管理系统。系统全覆盖，依托政务外网，结合 2.5 维全景地图，投入 300 万元开发了集“人员管理、数据传输、办公应用、信息共享” 等功能为一体，涵盖市县乡村网格员“五级联动”数字网格管理信息系统。平台全链接，将信息系统分级分权限接入各级综治中心，运用平台综合查询、信息采集、绩效考核等功能，每月对重点工作开展定向监测，适时发布工作指令。数据全录入，开展网格基础数据“二次采集”，为每名网格员设立手机 APP 账号，实行网格员实时上报、综治中心统一调度、各部门协同联动。目前平台共录入人口信息 xxx 万条，事件信息 xxxx 条，排查整治问题 xxx 处。二是对接视频监控信息系统。推进视频共享平台建设。按照增点扩面、提档升级、覆盖城乡、延伸入户的要求，大力开展视频监控“二期”“三期”工程，先后投入资金 x.x 亿元，用于综治中心视频前端和共享平台建设。推进视频资源联网整合。依托视频专网，将全市 x.x 万路高清视频监控信号（含纵向 xx 个县、xxx 个乡镇、xxxx 个村，横向公安天网、行政服务、食品安全、寄递物流等部门资源）接入综治中心。推进视频数据深度应用。将超市、车站、广场等重点区域人脸识别系统 xx 套接入综治中心，运用人车识别对比、人流热力图、GIS 地图等技术，实现“出知去向、入知行踪、动知轨迹”。三是对接智慧城市</w:t>
      </w:r>
    </w:p>
    <w:p>
      <w:pPr>
        <w:ind w:left="0" w:right="0" w:firstLine="560"/>
        <w:spacing w:before="450" w:after="450" w:line="312" w:lineRule="auto"/>
      </w:pPr>
      <w:r>
        <w:rPr>
          <w:rFonts w:ascii="宋体" w:hAnsi="宋体" w:eastAsia="宋体" w:cs="宋体"/>
          <w:color w:val="000"/>
          <w:sz w:val="28"/>
          <w:szCs w:val="28"/>
        </w:rPr>
        <w:t xml:space="preserve">信息系统。借力“智慧城市”建设东风，按照“智慧城市+雪亮平台+网格化”模式，构建“1 云 2 中心” 市域社会治理信息化体系。“1 云”即政务服务云，“2 中心”即综治中心和“智慧城市”指挥中心，由大数据局负责数据整合，由综治中心负责提供网格化数据信息，逐步实现政务外网与综治中心平台联通，目前已实现 xxxx 余万条数据共享共用。</w:t>
      </w:r>
    </w:p>
    <w:p>
      <w:pPr>
        <w:ind w:left="0" w:right="0" w:firstLine="560"/>
        <w:spacing w:before="450" w:after="450" w:line="312" w:lineRule="auto"/>
      </w:pPr>
      <w:r>
        <w:rPr>
          <w:rFonts w:ascii="宋体" w:hAnsi="宋体" w:eastAsia="宋体" w:cs="宋体"/>
          <w:color w:val="000"/>
          <w:sz w:val="28"/>
          <w:szCs w:val="28"/>
        </w:rPr>
        <w:t xml:space="preserve">2.力量联合，构建“ “ 多元化” ” 治理队伍</w:t>
      </w:r>
    </w:p>
    <w:p>
      <w:pPr>
        <w:ind w:left="0" w:right="0" w:firstLine="560"/>
        <w:spacing w:before="450" w:after="450" w:line="312" w:lineRule="auto"/>
      </w:pPr>
      <w:r>
        <w:rPr>
          <w:rFonts w:ascii="宋体" w:hAnsi="宋体" w:eastAsia="宋体" w:cs="宋体"/>
          <w:color w:val="000"/>
          <w:sz w:val="28"/>
          <w:szCs w:val="28"/>
        </w:rPr>
        <w:t xml:space="preserve">（1）专兼职网格员队伍。一是统一要求“建”，根据省方案精神，经市委深改会审议通过，与市委组织部联合下发《实施方案》，统一党建引领、统一网格编码、统一事项准入、统一运行机制。二是严格标准“选”。在抓好“绿色平安网格员”队伍基础上，按照《方案》要求，打造“一专多能”网格员队伍，在有条件的社区招聘专职网格员。目前，全市已登记在册专兼职网格员 7770 名。三是多元培训“育”。邀请外地专家或技术人员进行网格巡查、数据采集、事件上报等业务培训，提升网格员基本业务和智能终端操作能力。四是绩效考核“管”。由市县两级政法委负责网格员考核，根据网格员工作业绩、日常表现、群众满意度评价等，利用信息化手段对网格员进行绩效考核。</w:t>
      </w:r>
    </w:p>
    <w:p>
      <w:pPr>
        <w:ind w:left="0" w:right="0" w:firstLine="560"/>
        <w:spacing w:before="450" w:after="450" w:line="312" w:lineRule="auto"/>
      </w:pPr>
      <w:r>
        <w:rPr>
          <w:rFonts w:ascii="宋体" w:hAnsi="宋体" w:eastAsia="宋体" w:cs="宋体"/>
          <w:color w:val="000"/>
          <w:sz w:val="28"/>
          <w:szCs w:val="28"/>
        </w:rPr>
        <w:t xml:space="preserve">（2）法律顾问队伍。一是线下“坐班问诊”，在县乡两级中心，设立法律服务窗口，法律顾问到中心轮流值班，解答群众法律咨询，依法调解群众纠纷。</w:t>
      </w:r>
    </w:p>
    <w:p>
      <w:pPr>
        <w:ind w:left="0" w:right="0" w:firstLine="560"/>
        <w:spacing w:before="450" w:after="450" w:line="312" w:lineRule="auto"/>
      </w:pPr>
      <w:r>
        <w:rPr>
          <w:rFonts w:ascii="宋体" w:hAnsi="宋体" w:eastAsia="宋体" w:cs="宋体"/>
          <w:color w:val="000"/>
          <w:sz w:val="28"/>
          <w:szCs w:val="28"/>
        </w:rPr>
        <w:t xml:space="preserve">二是线上“手指受理”，将“一乡镇一团队、一村居一顾问”系统嵌入网格化系统，为每名法律顾问配备 APP 账号，法律顾问随时受理网格员上报的矛盾纠纷。</w:t>
      </w:r>
    </w:p>
    <w:p>
      <w:pPr>
        <w:ind w:left="0" w:right="0" w:firstLine="560"/>
        <w:spacing w:before="450" w:after="450" w:line="312" w:lineRule="auto"/>
      </w:pPr>
      <w:r>
        <w:rPr>
          <w:rFonts w:ascii="宋体" w:hAnsi="宋体" w:eastAsia="宋体" w:cs="宋体"/>
          <w:color w:val="000"/>
          <w:sz w:val="28"/>
          <w:szCs w:val="28"/>
        </w:rPr>
        <w:t xml:space="preserve">（3）调解专家队伍。成立矛盾“多元化解中心”，设立人民调解室、行政调解室、司法调解室和巡回法庭，探索远程视频调解和专家现场调解相结合的方式，第一时间对接调解。设立调解“专家超市”，组建了 xx 类 xxx 名调解专家库，录入了 xx 项 xxx 部法律法规，方便群众自主选择调解专家，高效解决问题。开通微信公众号，提供在线法律咨询服务，实现“指尖调解”。目前，各级中心共调解矛盾纠纷 x.x 万余件，调解成功 x.xx 万件，调解成功率达到 xx%。</w:t>
      </w:r>
    </w:p>
    <w:p>
      <w:pPr>
        <w:ind w:left="0" w:right="0" w:firstLine="560"/>
        <w:spacing w:before="450" w:after="450" w:line="312" w:lineRule="auto"/>
      </w:pPr>
      <w:r>
        <w:rPr>
          <w:rFonts w:ascii="宋体" w:hAnsi="宋体" w:eastAsia="宋体" w:cs="宋体"/>
          <w:color w:val="000"/>
          <w:sz w:val="28"/>
          <w:szCs w:val="28"/>
        </w:rPr>
        <w:t xml:space="preserve">（4）服务志愿者队伍。组建心理服务“微信群”，打通心理健康服务团队</w:t>
      </w:r>
    </w:p>
    <w:p>
      <w:pPr>
        <w:ind w:left="0" w:right="0" w:firstLine="560"/>
        <w:spacing w:before="450" w:after="450" w:line="312" w:lineRule="auto"/>
      </w:pPr>
      <w:r>
        <w:rPr>
          <w:rFonts w:ascii="宋体" w:hAnsi="宋体" w:eastAsia="宋体" w:cs="宋体"/>
          <w:color w:val="000"/>
          <w:sz w:val="28"/>
          <w:szCs w:val="28"/>
        </w:rPr>
        <w:t xml:space="preserve">与综治中心对接渠道，邀请心理咨询师到综治中心，为生活失意、心态失衡人群及性格偏执人员进行风险预测。目前，在各级综治中心开展心理咨询服务的专业人员已达 xxx 人，已为 xxx 名群众提供心理疏导。探索“四社联动”机制，依托社区综治中心，推行社区、社工、社会组织、社区志愿者“四社联动”机制，在社会救助、社区建设等领域，设置社会工作岗位，开展社会工作服务。目前，全市社会工作专家库正在筹建，社会工作服务机构增至 17 家。</w:t>
      </w:r>
    </w:p>
    <w:p>
      <w:pPr>
        <w:ind w:left="0" w:right="0" w:firstLine="560"/>
        <w:spacing w:before="450" w:after="450" w:line="312" w:lineRule="auto"/>
      </w:pPr>
      <w:r>
        <w:rPr>
          <w:rFonts w:ascii="宋体" w:hAnsi="宋体" w:eastAsia="宋体" w:cs="宋体"/>
          <w:color w:val="000"/>
          <w:sz w:val="28"/>
          <w:szCs w:val="28"/>
        </w:rPr>
        <w:t xml:space="preserve">3.工作联评，构建“ “ 长效化” ” 治理体系</w:t>
      </w:r>
    </w:p>
    <w:p>
      <w:pPr>
        <w:ind w:left="0" w:right="0" w:firstLine="560"/>
        <w:spacing w:before="450" w:after="450" w:line="312" w:lineRule="auto"/>
      </w:pPr>
      <w:r>
        <w:rPr>
          <w:rFonts w:ascii="宋体" w:hAnsi="宋体" w:eastAsia="宋体" w:cs="宋体"/>
          <w:color w:val="000"/>
          <w:sz w:val="28"/>
          <w:szCs w:val="28"/>
        </w:rPr>
        <w:t xml:space="preserve">一是网上评、比绩效。一周一统计，利用网格化信息系统，自动生成考核数据，实时统计网格员在线离线、信息采集、事件上报、网格走访情况，情况每周下发县（市、区）。一月一通报，对县（市、区）工作进展每月排出名次，下发工作通报，发县（市、区）负责同志，倒逼县（市、区）责任落实。</w:t>
      </w:r>
    </w:p>
    <w:p>
      <w:pPr>
        <w:ind w:left="0" w:right="0" w:firstLine="560"/>
        <w:spacing w:before="450" w:after="450" w:line="312" w:lineRule="auto"/>
      </w:pPr>
      <w:r>
        <w:rPr>
          <w:rFonts w:ascii="宋体" w:hAnsi="宋体" w:eastAsia="宋体" w:cs="宋体"/>
          <w:color w:val="000"/>
          <w:sz w:val="28"/>
          <w:szCs w:val="28"/>
        </w:rPr>
        <w:t xml:space="preserve">二是检查评、比成效。专门下发通知，对每项重点工作，逐一严格时间节</w:t>
      </w:r>
    </w:p>
    <w:p>
      <w:pPr>
        <w:ind w:left="0" w:right="0" w:firstLine="560"/>
        <w:spacing w:before="450" w:after="450" w:line="312" w:lineRule="auto"/>
      </w:pPr>
      <w:r>
        <w:rPr>
          <w:rFonts w:ascii="宋体" w:hAnsi="宋体" w:eastAsia="宋体" w:cs="宋体"/>
          <w:color w:val="000"/>
          <w:sz w:val="28"/>
          <w:szCs w:val="28"/>
        </w:rPr>
        <w:t xml:space="preserve">点，明确目标任务。同时，采取不打招呼、直奔现场方式，不定期深入乡村暗访，对综治中心建设不达标、网格化服务管理开展不到位、“雪亮工程”推进缓慢的，下发整改通知书，责令限期整改。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三是群众评、比实效。将综治中心发挥实效情况作为重点，委托社情民意</w:t>
      </w:r>
    </w:p>
    <w:p>
      <w:pPr>
        <w:ind w:left="0" w:right="0" w:firstLine="560"/>
        <w:spacing w:before="450" w:after="450" w:line="312" w:lineRule="auto"/>
      </w:pPr>
      <w:r>
        <w:rPr>
          <w:rFonts w:ascii="宋体" w:hAnsi="宋体" w:eastAsia="宋体" w:cs="宋体"/>
          <w:color w:val="000"/>
          <w:sz w:val="28"/>
          <w:szCs w:val="28"/>
        </w:rPr>
        <w:t xml:space="preserve">调查中心对群众满意度进行测评，以最直接的方式了解群众满意程度。同时，结合全省开展的“双星双优”活动，明确综治中心“五星”标准，由市级验收合格后授牌，给予通报表扬，激发争创“五星”综治中心积极性。</w:t>
      </w:r>
    </w:p>
    <w:p>
      <w:pPr>
        <w:ind w:left="0" w:right="0" w:firstLine="560"/>
        <w:spacing w:before="450" w:after="450" w:line="312" w:lineRule="auto"/>
      </w:pPr>
      <w:r>
        <w:rPr>
          <w:rFonts w:ascii="宋体" w:hAnsi="宋体" w:eastAsia="宋体" w:cs="宋体"/>
          <w:color w:val="000"/>
          <w:sz w:val="28"/>
          <w:szCs w:val="28"/>
        </w:rPr>
        <w:t xml:space="preserve">4.平台联动，构建“实战化”运行机制</w:t>
      </w:r>
    </w:p>
    <w:p>
      <w:pPr>
        <w:ind w:left="0" w:right="0" w:firstLine="560"/>
        <w:spacing w:before="450" w:after="450" w:line="312" w:lineRule="auto"/>
      </w:pPr>
      <w:r>
        <w:rPr>
          <w:rFonts w:ascii="宋体" w:hAnsi="宋体" w:eastAsia="宋体" w:cs="宋体"/>
          <w:color w:val="000"/>
          <w:sz w:val="28"/>
          <w:szCs w:val="28"/>
        </w:rPr>
        <w:t xml:space="preserve">一是事件办理清单化。设置事件问题清单，实行销号管理，凡入驻中心的部门，均列出本季、本月、本周、每日工作清单，对多部门参与的事项，由综治中心明确牵头单位和责任人，交办责任单位，开展专题督导，推动工作落地。目前，各级综治中心共督办事件 x.x 万件。</w:t>
      </w:r>
    </w:p>
    <w:p>
      <w:pPr>
        <w:ind w:left="0" w:right="0" w:firstLine="560"/>
        <w:spacing w:before="450" w:after="450" w:line="312" w:lineRule="auto"/>
      </w:pPr>
      <w:r>
        <w:rPr>
          <w:rFonts w:ascii="宋体" w:hAnsi="宋体" w:eastAsia="宋体" w:cs="宋体"/>
          <w:color w:val="000"/>
          <w:sz w:val="28"/>
          <w:szCs w:val="28"/>
        </w:rPr>
        <w:t xml:space="preserve">二是事项分流程序化。创建双向反馈制度，对网格化服务管理涉及的职能</w:t>
      </w:r>
    </w:p>
    <w:p>
      <w:pPr>
        <w:ind w:left="0" w:right="0" w:firstLine="560"/>
        <w:spacing w:before="450" w:after="450" w:line="312" w:lineRule="auto"/>
      </w:pPr>
      <w:r>
        <w:rPr>
          <w:rFonts w:ascii="宋体" w:hAnsi="宋体" w:eastAsia="宋体" w:cs="宋体"/>
          <w:color w:val="000"/>
          <w:sz w:val="28"/>
          <w:szCs w:val="28"/>
        </w:rPr>
        <w:t xml:space="preserve">部门，分别明确一名联络员，为其配备网格化信息系统APP，网格员发现问题直</w:t>
      </w:r>
    </w:p>
    <w:p>
      <w:pPr>
        <w:ind w:left="0" w:right="0" w:firstLine="560"/>
        <w:spacing w:before="450" w:after="450" w:line="312" w:lineRule="auto"/>
      </w:pPr>
      <w:r>
        <w:rPr>
          <w:rFonts w:ascii="宋体" w:hAnsi="宋体" w:eastAsia="宋体" w:cs="宋体"/>
          <w:color w:val="000"/>
          <w:sz w:val="28"/>
          <w:szCs w:val="28"/>
        </w:rPr>
        <w:t xml:space="preserve">接通过 APP“一键上报”，综治中心和部门联络员同步接收，并由联络员负责交</w:t>
      </w:r>
    </w:p>
    <w:p>
      <w:pPr>
        <w:ind w:left="0" w:right="0" w:firstLine="560"/>
        <w:spacing w:before="450" w:after="450" w:line="312" w:lineRule="auto"/>
      </w:pPr>
      <w:r>
        <w:rPr>
          <w:rFonts w:ascii="宋体" w:hAnsi="宋体" w:eastAsia="宋体" w:cs="宋体"/>
          <w:color w:val="000"/>
          <w:sz w:val="28"/>
          <w:szCs w:val="28"/>
        </w:rPr>
        <w:t xml:space="preserve">职能科室处理，及时反馈办理结果，形成“前端发现报告—网上分流移交—部门联动处置—全程跟踪督办—办结回访问效”工作流程。</w:t>
      </w:r>
    </w:p>
    <w:p>
      <w:pPr>
        <w:ind w:left="0" w:right="0" w:firstLine="560"/>
        <w:spacing w:before="450" w:after="450" w:line="312" w:lineRule="auto"/>
      </w:pPr>
      <w:r>
        <w:rPr>
          <w:rFonts w:ascii="宋体" w:hAnsi="宋体" w:eastAsia="宋体" w:cs="宋体"/>
          <w:color w:val="000"/>
          <w:sz w:val="28"/>
          <w:szCs w:val="28"/>
        </w:rPr>
        <w:t xml:space="preserve">三是网上巡查常规化。建立网上巡查制度，赋予县乡两级综治中心巡查权</w:t>
      </w:r>
    </w:p>
    <w:p>
      <w:pPr>
        <w:ind w:left="0" w:right="0" w:firstLine="560"/>
        <w:spacing w:before="450" w:after="450" w:line="312" w:lineRule="auto"/>
      </w:pPr>
      <w:r>
        <w:rPr>
          <w:rFonts w:ascii="宋体" w:hAnsi="宋体" w:eastAsia="宋体" w:cs="宋体"/>
          <w:color w:val="000"/>
          <w:sz w:val="28"/>
          <w:szCs w:val="28"/>
        </w:rPr>
        <w:t xml:space="preserve">限，两级中心明确专人对网格员上报的信息进行网上巡查，对录入平台的数据信息层层把关，并督促相关职能部门及时办理。</w:t>
      </w:r>
    </w:p>
    <w:p>
      <w:pPr>
        <w:ind w:left="0" w:right="0" w:firstLine="560"/>
        <w:spacing w:before="450" w:after="450" w:line="312" w:lineRule="auto"/>
      </w:pPr>
      <w:r>
        <w:rPr>
          <w:rFonts w:ascii="宋体" w:hAnsi="宋体" w:eastAsia="宋体" w:cs="宋体"/>
          <w:color w:val="000"/>
          <w:sz w:val="28"/>
          <w:szCs w:val="28"/>
        </w:rPr>
        <w:t xml:space="preserve">（二）多网融合，夯实城乡社区治理</w:t>
      </w:r>
    </w:p>
    <w:p>
      <w:pPr>
        <w:ind w:left="0" w:right="0" w:firstLine="560"/>
        <w:spacing w:before="450" w:after="450" w:line="312" w:lineRule="auto"/>
      </w:pPr>
      <w:r>
        <w:rPr>
          <w:rFonts w:ascii="宋体" w:hAnsi="宋体" w:eastAsia="宋体" w:cs="宋体"/>
          <w:color w:val="000"/>
          <w:sz w:val="28"/>
          <w:szCs w:val="28"/>
        </w:rPr>
        <w:t xml:space="preserve">习近平总书记指出：“推进改革发展稳定的大量任务在基层，推动党和国家各项政策落地的责任主体在基层，推进国家治理体系和治理能力现代化的基础性工作也在基层。”城乡社区是社会治理的基本单元，是人民群众安居乐业的家园，是党和国家许多政策措施落实的“最后一公里”，事关居民群众切身利益，事关城乡基层和谐稳定。20xx年 x 月，中共中央、国务院出台《关于加强和完善城乡社区治理的意见》，这一纲领性文件提出了加强和完善城乡社区治理的总体要求、目标任务和保障措施，是新时代社区治理创新的根本遵循。党的十九大报告指出，要加强社区治理体系建设，推动社会治理重心向基层下移，发挥社会组织作用，实现政府治理和社会调节、居民自治良性互动的有效社会治理。</w:t>
      </w:r>
    </w:p>
    <w:p>
      <w:pPr>
        <w:ind w:left="0" w:right="0" w:firstLine="560"/>
        <w:spacing w:before="450" w:after="450" w:line="312" w:lineRule="auto"/>
      </w:pPr>
      <w:r>
        <w:rPr>
          <w:rFonts w:ascii="宋体" w:hAnsi="宋体" w:eastAsia="宋体" w:cs="宋体"/>
          <w:color w:val="000"/>
          <w:sz w:val="28"/>
          <w:szCs w:val="28"/>
        </w:rPr>
        <w:t xml:space="preserve">社区作为基层单元和社会治理的神经末梢，是各种统计信息的源头，最有利于信息资源的整合与共享。x 市市根据 xx 省委政法委、省委组织部《关于印发〈完善提升城乡社区网格化服务管理工作方案〉的通知》要求，结合 x 市市域现有情况，坚持“党建引领、各方联动、科技支撑、融合推进”原则，紧紧依托城乡社区基层党组织，通过整合各类服务管理资源，搭建社会治理信息平台，推动服务管理力量向基层下沉延伸，实现“网格体系全覆盖、社情民意全掌握、矛盾纠纷全调处、为民服务全方位”的目标。并制定了实施步骤，到 2024 年底，网格化服务管理的城乡社区（村）覆盖率达到 xxx%，重点人员、特殊群体动态掌控率达到 xxx%，网格内各类矛盾纠纷排查率超过 xx%，xx%以上公共服务资源整合进入“一站式服务”大厅，全市域范围网格体系规范、高效、常态运行，实现服务管理方式扁平化、内容精细化、手段信息化、主体多元化，社会治理“多网融合”模式基本形成。</w:t>
      </w:r>
    </w:p>
    <w:p>
      <w:pPr>
        <w:ind w:left="0" w:right="0" w:firstLine="560"/>
        <w:spacing w:before="450" w:after="450" w:line="312" w:lineRule="auto"/>
      </w:pPr>
      <w:r>
        <w:rPr>
          <w:rFonts w:ascii="宋体" w:hAnsi="宋体" w:eastAsia="宋体" w:cs="宋体"/>
          <w:color w:val="000"/>
          <w:sz w:val="28"/>
          <w:szCs w:val="28"/>
        </w:rPr>
        <w:t xml:space="preserve">1.坚持党建引领</w:t>
      </w:r>
    </w:p>
    <w:p>
      <w:pPr>
        <w:ind w:left="0" w:right="0" w:firstLine="560"/>
        <w:spacing w:before="450" w:after="450" w:line="312" w:lineRule="auto"/>
      </w:pPr>
      <w:r>
        <w:rPr>
          <w:rFonts w:ascii="宋体" w:hAnsi="宋体" w:eastAsia="宋体" w:cs="宋体"/>
          <w:color w:val="000"/>
          <w:sz w:val="28"/>
          <w:szCs w:val="28"/>
        </w:rPr>
        <w:t xml:space="preserve">（1）切实发挥基层党组织战斗堡垒作用。加强对网格划定、规范、整合和运行全过程的领导，实行各级党组织有关负责人兼任综治中心负责人制度，充分发挥网格化服务管理平台作用。</w:t>
      </w:r>
    </w:p>
    <w:p>
      <w:pPr>
        <w:ind w:left="0" w:right="0" w:firstLine="560"/>
        <w:spacing w:before="450" w:after="450" w:line="312" w:lineRule="auto"/>
      </w:pPr>
      <w:r>
        <w:rPr>
          <w:rFonts w:ascii="宋体" w:hAnsi="宋体" w:eastAsia="宋体" w:cs="宋体"/>
          <w:color w:val="000"/>
          <w:sz w:val="28"/>
          <w:szCs w:val="28"/>
        </w:rPr>
        <w:t xml:space="preserve">（2）加强社区网格党的建设。以城市居民小区“红旗驿站”建设和农村多村一社区体制改革为契机，把支部建在网格上，在每个网格建立党组织，把同一网格内的党员编入网格党小组，构建“社区党委（党总支）—网格党支部— 楼院党小组”三级组织构架。</w:t>
      </w:r>
    </w:p>
    <w:p>
      <w:pPr>
        <w:ind w:left="0" w:right="0" w:firstLine="560"/>
        <w:spacing w:before="450" w:after="450" w:line="312" w:lineRule="auto"/>
      </w:pPr>
      <w:r>
        <w:rPr>
          <w:rFonts w:ascii="宋体" w:hAnsi="宋体" w:eastAsia="宋体" w:cs="宋体"/>
          <w:color w:val="000"/>
          <w:sz w:val="28"/>
          <w:szCs w:val="28"/>
        </w:rPr>
        <w:t xml:space="preserve">（3）组建“党建+治理”团队。加强城市居民小区党建工作，组建由驻地单位、红旗驿站和居民党员、物业人员、楼院门栋长及社区志愿者等组成的网格服务团队，建立由网格、红旗驿站、业主委员会、物业服务企业四方参与的议事协调协商机制，在社区和网格党支部统一带领下，组织开展志愿服务活动。开展机关企事业单位党组织联系社区党组织、在职党员到社区报到工作，推进共驻共建。</w:t>
      </w:r>
    </w:p>
    <w:p>
      <w:pPr>
        <w:ind w:left="0" w:right="0" w:firstLine="560"/>
        <w:spacing w:before="450" w:after="450" w:line="312" w:lineRule="auto"/>
      </w:pPr>
      <w:r>
        <w:rPr>
          <w:rFonts w:ascii="宋体" w:hAnsi="宋体" w:eastAsia="宋体" w:cs="宋体"/>
          <w:color w:val="000"/>
          <w:sz w:val="28"/>
          <w:szCs w:val="28"/>
        </w:rPr>
        <w:t xml:space="preserve">2.实行“ “ 一网统筹” ” 网格设置</w:t>
      </w:r>
    </w:p>
    <w:p>
      <w:pPr>
        <w:ind w:left="0" w:right="0" w:firstLine="560"/>
        <w:spacing w:before="450" w:after="450" w:line="312" w:lineRule="auto"/>
      </w:pPr>
      <w:r>
        <w:rPr>
          <w:rFonts w:ascii="宋体" w:hAnsi="宋体" w:eastAsia="宋体" w:cs="宋体"/>
          <w:color w:val="000"/>
          <w:sz w:val="28"/>
          <w:szCs w:val="28"/>
        </w:rPr>
        <w:t xml:space="preserve">（1）统计摸底。原则上按照城乡社区以常住 xxx—xxx 户或 xxxx人左右为一 网格、行政村为一个或多个网格的标准，围绕农村多村一社区建设，对辖区内网格设置集中进行规范整合。在中心城区，原则上以居民小区为中心单位划分网格，较大的小区可划分为多个网格，并与红旗驿站建设相衔接。市里统一对部门设立网格情况进行摸底，对各部门自行划定的网格予以撤销，凡涉及党的建设、社会保障、综合治理、应急管理、环境保护、社会救助等工作统一归属新网格管理，从源头上防止网格重复、多头管理。</w:t>
      </w:r>
    </w:p>
    <w:p>
      <w:pPr>
        <w:ind w:left="0" w:right="0" w:firstLine="560"/>
        <w:spacing w:before="450" w:after="450" w:line="312" w:lineRule="auto"/>
      </w:pPr>
      <w:r>
        <w:rPr>
          <w:rFonts w:ascii="宋体" w:hAnsi="宋体" w:eastAsia="宋体" w:cs="宋体"/>
          <w:color w:val="000"/>
          <w:sz w:val="28"/>
          <w:szCs w:val="28"/>
        </w:rPr>
        <w:t xml:space="preserve">（2）编制编码。各县（市、区）按照《城乡社区网格化服务管理规范》，统筹考虑地域面积、人口分布、发展布局、复杂程度等因素，明确网格划分，统一编制编码。</w:t>
      </w:r>
    </w:p>
    <w:p>
      <w:pPr>
        <w:ind w:left="0" w:right="0" w:firstLine="560"/>
        <w:spacing w:before="450" w:after="450" w:line="312" w:lineRule="auto"/>
      </w:pPr>
      <w:r>
        <w:rPr>
          <w:rFonts w:ascii="宋体" w:hAnsi="宋体" w:eastAsia="宋体" w:cs="宋体"/>
          <w:color w:val="000"/>
          <w:sz w:val="28"/>
          <w:szCs w:val="28"/>
        </w:rPr>
        <w:t xml:space="preserve">（3）固定网格。网格一旦编码固定，即作为基层综合服务管理基本单元，未经批准，任何部门不得自行设置网格，不得随意更改网格边界，不得再新划网格。</w:t>
      </w:r>
    </w:p>
    <w:p>
      <w:pPr>
        <w:ind w:left="0" w:right="0" w:firstLine="560"/>
        <w:spacing w:before="450" w:after="450" w:line="312" w:lineRule="auto"/>
      </w:pPr>
      <w:r>
        <w:rPr>
          <w:rFonts w:ascii="宋体" w:hAnsi="宋体" w:eastAsia="宋体" w:cs="宋体"/>
          <w:color w:val="000"/>
          <w:sz w:val="28"/>
          <w:szCs w:val="28"/>
        </w:rPr>
        <w:t xml:space="preserve">3.建设“ “ 一专多能” ” 网格员队伍</w:t>
      </w:r>
    </w:p>
    <w:p>
      <w:pPr>
        <w:ind w:left="0" w:right="0" w:firstLine="560"/>
        <w:spacing w:before="450" w:after="450" w:line="312" w:lineRule="auto"/>
      </w:pPr>
      <w:r>
        <w:rPr>
          <w:rFonts w:ascii="宋体" w:hAnsi="宋体" w:eastAsia="宋体" w:cs="宋体"/>
          <w:color w:val="000"/>
          <w:sz w:val="28"/>
          <w:szCs w:val="28"/>
        </w:rPr>
        <w:t xml:space="preserve">（1）人员配备。根据核定的总网格数，每个网格配置 x 名网格员，规模较大的配置 x 名及以上网格员，配置多名网格员的设网格长x 名，相邻多个网格设网格指导员 x 名。网格员配备应因地制宜，原则上为党员。有条件的县（市、区），鼓励通过政府购买服务等办法聘任专职网格员，可从社区工作人员、红旗驿站成员等具有丰富群众工作经验人员中招录，并定岗定责。专职网格员选配条件、程序等由县（市、区）政法委制定。城市社区网格员的配备，参考《xx 省社区工作者管理办法（试行）》执行；暂不具备配备专职网格员条件的，以社区</w:t>
      </w:r>
    </w:p>
    <w:p>
      <w:pPr>
        <w:ind w:left="0" w:right="0" w:firstLine="560"/>
        <w:spacing w:before="450" w:after="450" w:line="312" w:lineRule="auto"/>
      </w:pPr>
      <w:r>
        <w:rPr>
          <w:rFonts w:ascii="宋体" w:hAnsi="宋体" w:eastAsia="宋体" w:cs="宋体"/>
          <w:color w:val="000"/>
          <w:sz w:val="28"/>
          <w:szCs w:val="28"/>
        </w:rPr>
        <w:t xml:space="preserve">（村）“两委”成员及其他社区工作者、村（居）民小组长、警务助理、人民调解员等人员担任。网格长和网格指导员优先从村（社区）</w:t>
      </w:r>
    </w:p>
    <w:p>
      <w:pPr>
        <w:ind w:left="0" w:right="0" w:firstLine="560"/>
        <w:spacing w:before="450" w:after="450" w:line="312" w:lineRule="auto"/>
      </w:pPr>
      <w:r>
        <w:rPr>
          <w:rFonts w:ascii="宋体" w:hAnsi="宋体" w:eastAsia="宋体" w:cs="宋体"/>
          <w:color w:val="000"/>
          <w:sz w:val="28"/>
          <w:szCs w:val="28"/>
        </w:rPr>
        <w:t xml:space="preserve">两委成员中或网格党支部书记中产生。</w:t>
      </w:r>
    </w:p>
    <w:p>
      <w:pPr>
        <w:ind w:left="0" w:right="0" w:firstLine="560"/>
        <w:spacing w:before="450" w:after="450" w:line="312" w:lineRule="auto"/>
      </w:pPr>
      <w:r>
        <w:rPr>
          <w:rFonts w:ascii="宋体" w:hAnsi="宋体" w:eastAsia="宋体" w:cs="宋体"/>
          <w:color w:val="000"/>
          <w:sz w:val="28"/>
          <w:szCs w:val="28"/>
        </w:rPr>
        <w:t xml:space="preserve">（2）工作职责。网格员主要负责基础信息采集、社情民意收集、安全隐患排查、矛盾纠纷排查化解、重点人员协控、政策法规宣传、公共服务代办等职责。</w:t>
      </w:r>
    </w:p>
    <w:p>
      <w:pPr>
        <w:ind w:left="0" w:right="0" w:firstLine="560"/>
        <w:spacing w:before="450" w:after="450" w:line="312" w:lineRule="auto"/>
      </w:pPr>
      <w:r>
        <w:rPr>
          <w:rFonts w:ascii="宋体" w:hAnsi="宋体" w:eastAsia="宋体" w:cs="宋体"/>
          <w:color w:val="000"/>
          <w:sz w:val="28"/>
          <w:szCs w:val="28"/>
        </w:rPr>
        <w:t xml:space="preserve">（3）考核管理。市县两级政法委、组织部负责网格员考核，根据网格员工作业绩、日常表现、群众满意度评价等，运用网格化信息系统，对网格员进行绩效考核。考核结果与报酬、奖惩、培养使用挂钩。</w:t>
      </w:r>
    </w:p>
    <w:p>
      <w:pPr>
        <w:ind w:left="0" w:right="0" w:firstLine="560"/>
        <w:spacing w:before="450" w:after="450" w:line="312" w:lineRule="auto"/>
      </w:pPr>
      <w:r>
        <w:rPr>
          <w:rFonts w:ascii="宋体" w:hAnsi="宋体" w:eastAsia="宋体" w:cs="宋体"/>
          <w:color w:val="000"/>
          <w:sz w:val="28"/>
          <w:szCs w:val="28"/>
        </w:rPr>
        <w:t xml:space="preserve">4.打造网格化服务管理工作平台</w:t>
      </w:r>
    </w:p>
    <w:p>
      <w:pPr>
        <w:ind w:left="0" w:right="0" w:firstLine="560"/>
        <w:spacing w:before="450" w:after="450" w:line="312" w:lineRule="auto"/>
      </w:pPr>
      <w:r>
        <w:rPr>
          <w:rFonts w:ascii="宋体" w:hAnsi="宋体" w:eastAsia="宋体" w:cs="宋体"/>
          <w:color w:val="000"/>
          <w:sz w:val="28"/>
          <w:szCs w:val="28"/>
        </w:rPr>
        <w:t xml:space="preserve">（1）规范中心建设。严格按照国家和省建设规范，在网格化服务管理中心</w:t>
      </w:r>
    </w:p>
    <w:p>
      <w:pPr>
        <w:ind w:left="0" w:right="0" w:firstLine="560"/>
        <w:spacing w:before="450" w:after="450" w:line="312" w:lineRule="auto"/>
      </w:pPr>
      <w:r>
        <w:rPr>
          <w:rFonts w:ascii="宋体" w:hAnsi="宋体" w:eastAsia="宋体" w:cs="宋体"/>
          <w:color w:val="000"/>
          <w:sz w:val="28"/>
          <w:szCs w:val="28"/>
        </w:rPr>
        <w:t xml:space="preserve">（综治中心）场所、硬件设施、科室设置、工作制度、职责任务等方面，逐一改造升级，确保达到建设标准。</w:t>
      </w:r>
    </w:p>
    <w:p>
      <w:pPr>
        <w:ind w:left="0" w:right="0" w:firstLine="560"/>
        <w:spacing w:before="450" w:after="450" w:line="312" w:lineRule="auto"/>
      </w:pPr>
      <w:r>
        <w:rPr>
          <w:rFonts w:ascii="宋体" w:hAnsi="宋体" w:eastAsia="宋体" w:cs="宋体"/>
          <w:color w:val="000"/>
          <w:sz w:val="28"/>
          <w:szCs w:val="28"/>
        </w:rPr>
        <w:t xml:space="preserve">（2）建设工作平台。县（区、县）、乡镇（街道）网格化服务管理中心（综治中心），要做到有人员、有场所、有设施、有机制、有经费，形成功能集成、反应灵敏、扁平高效的实战平台。</w:t>
      </w:r>
    </w:p>
    <w:p>
      <w:pPr>
        <w:ind w:left="0" w:right="0" w:firstLine="560"/>
        <w:spacing w:before="450" w:after="450" w:line="312" w:lineRule="auto"/>
      </w:pPr>
      <w:r>
        <w:rPr>
          <w:rFonts w:ascii="宋体" w:hAnsi="宋体" w:eastAsia="宋体" w:cs="宋体"/>
          <w:color w:val="000"/>
          <w:sz w:val="28"/>
          <w:szCs w:val="28"/>
        </w:rPr>
        <w:t xml:space="preserve">（3）整合公共服务资源。按照《关于推进基层整合审批服务执法力量的实施意见》要求，整合综治中心、党群服务中心、便民服务中心等功能，统筹建立乡镇（街道）“一站式服务”大厅和村（社区）综合服务站点，实现审批、服务、执法等事项“一门办理”。</w:t>
      </w:r>
    </w:p>
    <w:p>
      <w:pPr>
        <w:ind w:left="0" w:right="0" w:firstLine="560"/>
        <w:spacing w:before="450" w:after="450" w:line="312" w:lineRule="auto"/>
      </w:pPr>
      <w:r>
        <w:rPr>
          <w:rFonts w:ascii="宋体" w:hAnsi="宋体" w:eastAsia="宋体" w:cs="宋体"/>
          <w:color w:val="000"/>
          <w:sz w:val="28"/>
          <w:szCs w:val="28"/>
        </w:rPr>
        <w:t xml:space="preserve">（4）引导社会组织参与社区服务。通过直接资助、以奖代补、购买服务等方式，加大社会组织孵化和支持力度，培育发展社区社会</w:t>
      </w:r>
    </w:p>
    <w:p>
      <w:pPr>
        <w:ind w:left="0" w:right="0" w:firstLine="560"/>
        <w:spacing w:before="450" w:after="450" w:line="312" w:lineRule="auto"/>
      </w:pPr>
      <w:r>
        <w:rPr>
          <w:rFonts w:ascii="宋体" w:hAnsi="宋体" w:eastAsia="宋体" w:cs="宋体"/>
          <w:color w:val="000"/>
          <w:sz w:val="28"/>
          <w:szCs w:val="28"/>
        </w:rPr>
        <w:t xml:space="preserve">组织、引进社区社会工作者、政府购买城乡社区服务等相关配套政策，支持社区社会组织参与社区公共事务。</w:t>
      </w:r>
    </w:p>
    <w:p>
      <w:pPr>
        <w:ind w:left="0" w:right="0" w:firstLine="560"/>
        <w:spacing w:before="450" w:after="450" w:line="312" w:lineRule="auto"/>
      </w:pPr>
      <w:r>
        <w:rPr>
          <w:rFonts w:ascii="宋体" w:hAnsi="宋体" w:eastAsia="宋体" w:cs="宋体"/>
          <w:color w:val="000"/>
          <w:sz w:val="28"/>
          <w:szCs w:val="28"/>
        </w:rPr>
        <w:t xml:space="preserve">5.建立信息化基层社会治理体系</w:t>
      </w:r>
    </w:p>
    <w:p>
      <w:pPr>
        <w:ind w:left="0" w:right="0" w:firstLine="560"/>
        <w:spacing w:before="450" w:after="450" w:line="312" w:lineRule="auto"/>
      </w:pPr>
      <w:r>
        <w:rPr>
          <w:rFonts w:ascii="宋体" w:hAnsi="宋体" w:eastAsia="宋体" w:cs="宋体"/>
          <w:color w:val="000"/>
          <w:sz w:val="28"/>
          <w:szCs w:val="28"/>
        </w:rPr>
        <w:t xml:space="preserve">（1）深化网格化信息系统应用。各县（市、区）负责指导乡镇（街道）、社区（村）将网格化信息系统接入中心，做好汇集信息、分流交办、反馈结果、建档立卷、通报考核等工作，实现基础信息建档、事项流转办理、工作指挥调度、队伍考核管理等全程信息化。其中，网格内人、地、物、事、组织等基础信息要于 2024 年 x 月底前录入完毕，并实行动态管理。</w:t>
      </w:r>
    </w:p>
    <w:p>
      <w:pPr>
        <w:ind w:left="0" w:right="0" w:firstLine="560"/>
        <w:spacing w:before="450" w:after="450" w:line="312" w:lineRule="auto"/>
      </w:pPr>
      <w:r>
        <w:rPr>
          <w:rFonts w:ascii="宋体" w:hAnsi="宋体" w:eastAsia="宋体" w:cs="宋体"/>
          <w:color w:val="000"/>
          <w:sz w:val="28"/>
          <w:szCs w:val="28"/>
        </w:rPr>
        <w:t xml:space="preserve">（2）配备手持信息采集终端 APP。各县（市、区）要按照“一格一机”原则，统一招标采购、统一编号管理，为每个网格员配备必要的手持信息采集终端，通过照片、文字、音频、视频等形式，实现对信息的实时采集、实时上报。</w:t>
      </w:r>
    </w:p>
    <w:p>
      <w:pPr>
        <w:ind w:left="0" w:right="0" w:firstLine="560"/>
        <w:spacing w:before="450" w:after="450" w:line="312" w:lineRule="auto"/>
      </w:pPr>
      <w:r>
        <w:rPr>
          <w:rFonts w:ascii="宋体" w:hAnsi="宋体" w:eastAsia="宋体" w:cs="宋体"/>
          <w:color w:val="000"/>
          <w:sz w:val="28"/>
          <w:szCs w:val="28"/>
        </w:rPr>
        <w:t xml:space="preserve">（3）加强“雪亮工程”平台建设。加强视频监控共享平台与网格化信息系统、综治视联网的综合应用，为网格员提供和推送必要的可视化支撑服务，并对网格员进行实时监管和指挥调度。</w:t>
      </w:r>
    </w:p>
    <w:p>
      <w:pPr>
        <w:ind w:left="0" w:right="0" w:firstLine="560"/>
        <w:spacing w:before="450" w:after="450" w:line="312" w:lineRule="auto"/>
      </w:pPr>
      <w:r>
        <w:rPr>
          <w:rFonts w:ascii="宋体" w:hAnsi="宋体" w:eastAsia="宋体" w:cs="宋体"/>
          <w:color w:val="000"/>
          <w:sz w:val="28"/>
          <w:szCs w:val="28"/>
        </w:rPr>
        <w:t xml:space="preserve">（4）推进信息资源融合共享。依托政务信息资源共享交换平台，将网格化数据信息与部门信息系统互联互通，实现一次采集、共享共用。实行信息使用管理分级准入授权制度，确保数据及服务管理对象个人信息安全。网格员在履职过程中知悉的信息，按照保密有关规定使用和管理。6..完善规范化网格管理运行机制</w:t>
      </w:r>
    </w:p>
    <w:p>
      <w:pPr>
        <w:ind w:left="0" w:right="0" w:firstLine="560"/>
        <w:spacing w:before="450" w:after="450" w:line="312" w:lineRule="auto"/>
      </w:pPr>
      <w:r>
        <w:rPr>
          <w:rFonts w:ascii="宋体" w:hAnsi="宋体" w:eastAsia="宋体" w:cs="宋体"/>
          <w:color w:val="000"/>
          <w:sz w:val="28"/>
          <w:szCs w:val="28"/>
        </w:rPr>
        <w:t xml:space="preserve">（1）建立事项准入机制。制定准入事项清单，将法律法规和上级明确规定需下沉网格的事项，明确纳入标准和程序，纳入清单范围。对清单以外的事项，确需纳入的，由相关部门提出申请，经同级网格化服务管理中心批准后纳入。</w:t>
      </w:r>
    </w:p>
    <w:p>
      <w:pPr>
        <w:ind w:left="0" w:right="0" w:firstLine="560"/>
        <w:spacing w:before="450" w:after="450" w:line="312" w:lineRule="auto"/>
      </w:pPr>
      <w:r>
        <w:rPr>
          <w:rFonts w:ascii="宋体" w:hAnsi="宋体" w:eastAsia="宋体" w:cs="宋体"/>
          <w:color w:val="000"/>
          <w:sz w:val="28"/>
          <w:szCs w:val="28"/>
        </w:rPr>
        <w:t xml:space="preserve">严格下沉网格条件，市县两级要科学评估基层网格对工作任务的承载能力，与网格员能力不相匹配的事项，一律不得下放到网格，对不再适宜由网格承担的事务，按程序退出。落实“费随事转”，对纳入网格的事项，相关部门应当提供必要的教育培训、工作条件、经费支持，乡镇（街道）负责将部门拨付的经费整合为网格工作经费。</w:t>
      </w:r>
    </w:p>
    <w:p>
      <w:pPr>
        <w:ind w:left="0" w:right="0" w:firstLine="560"/>
        <w:spacing w:before="450" w:after="450" w:line="312" w:lineRule="auto"/>
      </w:pPr>
      <w:r>
        <w:rPr>
          <w:rFonts w:ascii="宋体" w:hAnsi="宋体" w:eastAsia="宋体" w:cs="宋体"/>
          <w:color w:val="000"/>
          <w:sz w:val="28"/>
          <w:szCs w:val="28"/>
        </w:rPr>
        <w:t xml:space="preserve">（2）建立职责划分机制。县乡网格化服务管理中心负责对网格员排查发现、下级上报或上级交办的事项，根据部门职责进行责任划分，指定属地和属事责任单位。相关部门负责在规定时限内，对交办事项进行处理，并及时反馈处理结果。</w:t>
      </w:r>
    </w:p>
    <w:p>
      <w:pPr>
        <w:ind w:left="0" w:right="0" w:firstLine="560"/>
        <w:spacing w:before="450" w:after="450" w:line="312" w:lineRule="auto"/>
      </w:pPr>
      <w:r>
        <w:rPr>
          <w:rFonts w:ascii="宋体" w:hAnsi="宋体" w:eastAsia="宋体" w:cs="宋体"/>
          <w:color w:val="000"/>
          <w:sz w:val="28"/>
          <w:szCs w:val="28"/>
        </w:rPr>
        <w:t xml:space="preserve">（3）建立事件处置机制。网格员负责将采集的信息（发现的问题）统一上传至网格化信息平台。各级中心根据“采办分离”、“分类分级”处置原则，按照乡镇（街道）—县（市、区）—市的顺序进行层级处置，形成“发现报告、调度派遣、协调处置、跟踪回访、评价结案”五步闭环流程，实现“人在网中走、事在格中办”的工作常态。</w:t>
      </w:r>
    </w:p>
    <w:p>
      <w:pPr>
        <w:ind w:left="0" w:right="0" w:firstLine="560"/>
        <w:spacing w:before="450" w:after="450" w:line="312" w:lineRule="auto"/>
      </w:pPr>
      <w:r>
        <w:rPr>
          <w:rFonts w:ascii="宋体" w:hAnsi="宋体" w:eastAsia="宋体" w:cs="宋体"/>
          <w:color w:val="000"/>
          <w:sz w:val="28"/>
          <w:szCs w:val="28"/>
        </w:rPr>
        <w:t xml:space="preserve">（4）建立经费保障机制。健全市、县、乡分级负担的经费保障机制，应由政府承担的经费要按规定纳入同级财政预算，保证各级网格化服务管理中心（综治中心）的建设、运行等工作顺利开展和网格员劳动报酬与工作补贴落实到位。原则上，专职网格员薪酬不低于同</w:t>
      </w:r>
    </w:p>
    <w:p>
      <w:pPr>
        <w:ind w:left="0" w:right="0" w:firstLine="560"/>
        <w:spacing w:before="450" w:after="450" w:line="312" w:lineRule="auto"/>
      </w:pPr>
      <w:r>
        <w:rPr>
          <w:rFonts w:ascii="宋体" w:hAnsi="宋体" w:eastAsia="宋体" w:cs="宋体"/>
          <w:color w:val="000"/>
          <w:sz w:val="28"/>
          <w:szCs w:val="28"/>
        </w:rPr>
        <w:t xml:space="preserve">地社会工作者待遇，兼职网格员由各级财政给予工作补贴，并根据经济发展和财力情况，完善网格员待遇正常增长机制，确保留得住人、管得好事。</w:t>
      </w:r>
    </w:p>
    <w:p>
      <w:pPr>
        <w:ind w:left="0" w:right="0" w:firstLine="560"/>
        <w:spacing w:before="450" w:after="450" w:line="312" w:lineRule="auto"/>
      </w:pPr>
      <w:r>
        <w:rPr>
          <w:rFonts w:ascii="宋体" w:hAnsi="宋体" w:eastAsia="宋体" w:cs="宋体"/>
          <w:color w:val="000"/>
          <w:sz w:val="28"/>
          <w:szCs w:val="28"/>
        </w:rPr>
        <w:t xml:space="preserve">（5）建立工作激励机制。2024 年起，全面开展“星级网格化服务管理（综治中心）、星级网格”管理和“优秀网格化服务管理（综治中心）和干部、优秀网格和网格员”推选活动，对网格化服务管理（综治中心）和网格实行“星级”管理制度。各县（市、区）精心打造“星级”中心和网格培育，发挥“星级”管理的激励作用。</w:t>
      </w:r>
    </w:p>
    <w:p>
      <w:pPr>
        <w:ind w:left="0" w:right="0" w:firstLine="560"/>
        <w:spacing w:before="450" w:after="450" w:line="312" w:lineRule="auto"/>
      </w:pPr>
      <w:r>
        <w:rPr>
          <w:rFonts w:ascii="宋体" w:hAnsi="宋体" w:eastAsia="宋体" w:cs="宋体"/>
          <w:color w:val="000"/>
          <w:sz w:val="28"/>
          <w:szCs w:val="28"/>
        </w:rPr>
        <w:t xml:space="preserve">三、x x 市市域社会治理现代化建设面临的挑战</w:t>
      </w:r>
    </w:p>
    <w:p>
      <w:pPr>
        <w:ind w:left="0" w:right="0" w:firstLine="560"/>
        <w:spacing w:before="450" w:after="450" w:line="312" w:lineRule="auto"/>
      </w:pPr>
      <w:r>
        <w:rPr>
          <w:rFonts w:ascii="宋体" w:hAnsi="宋体" w:eastAsia="宋体" w:cs="宋体"/>
          <w:color w:val="000"/>
          <w:sz w:val="28"/>
          <w:szCs w:val="28"/>
        </w:rPr>
        <w:t xml:space="preserve">课题组主要对 x 市市、莘县、高唐县两级综治中心和东昌府区、莘县、高唐县部分街道乡镇综治办以及城乡社区（村）进行了调研。结合实地调研过程中发现的突出问题，对标 xx 省委政法委开展市域社会治理现代化试点工作的任务要求，面临的挑战主要集中在四级综治中心实体化平台建设、“四支队伍” 建设、打造三个“信息化”等方面。总之，x 市市域社会治理现代化建设正处</w:t>
      </w:r>
    </w:p>
    <w:p>
      <w:pPr>
        <w:ind w:left="0" w:right="0" w:firstLine="560"/>
        <w:spacing w:before="450" w:after="450" w:line="312" w:lineRule="auto"/>
      </w:pPr>
      <w:r>
        <w:rPr>
          <w:rFonts w:ascii="宋体" w:hAnsi="宋体" w:eastAsia="宋体" w:cs="宋体"/>
          <w:color w:val="000"/>
          <w:sz w:val="28"/>
          <w:szCs w:val="28"/>
        </w:rPr>
        <w:t xml:space="preserve">于全面推进的阶段，与上级要求和人民对美好生活的向往之要求还相差较大。</w:t>
      </w:r>
    </w:p>
    <w:p>
      <w:pPr>
        <w:ind w:left="0" w:right="0" w:firstLine="560"/>
        <w:spacing w:before="450" w:after="450" w:line="312" w:lineRule="auto"/>
      </w:pPr>
      <w:r>
        <w:rPr>
          <w:rFonts w:ascii="宋体" w:hAnsi="宋体" w:eastAsia="宋体" w:cs="宋体"/>
          <w:color w:val="000"/>
          <w:sz w:val="28"/>
          <w:szCs w:val="28"/>
        </w:rPr>
        <w:t xml:space="preserve">（一）“ “ 四级综治中心” ” 实体化建设不足</w:t>
      </w:r>
    </w:p>
    <w:p>
      <w:pPr>
        <w:ind w:left="0" w:right="0" w:firstLine="560"/>
        <w:spacing w:before="450" w:after="450" w:line="312" w:lineRule="auto"/>
      </w:pPr>
      <w:r>
        <w:rPr>
          <w:rFonts w:ascii="宋体" w:hAnsi="宋体" w:eastAsia="宋体" w:cs="宋体"/>
          <w:color w:val="000"/>
          <w:sz w:val="28"/>
          <w:szCs w:val="28"/>
        </w:rPr>
        <w:t xml:space="preserve">x 市市初步形成了市域社会治理的实践框架，尤其市、县（市、区）、乡</w:t>
      </w:r>
    </w:p>
    <w:p>
      <w:pPr>
        <w:ind w:left="0" w:right="0" w:firstLine="560"/>
        <w:spacing w:before="450" w:after="450" w:line="312" w:lineRule="auto"/>
      </w:pPr>
      <w:r>
        <w:rPr>
          <w:rFonts w:ascii="宋体" w:hAnsi="宋体" w:eastAsia="宋体" w:cs="宋体"/>
          <w:color w:val="000"/>
          <w:sz w:val="28"/>
          <w:szCs w:val="28"/>
        </w:rPr>
        <w:t xml:space="preserve">（镇、街道）三级基本具备了有效解决社会矛盾的资源和能力，构建起了将风险隐患化解在萌芽、解决在基层的较为有效的治理体系。</w:t>
      </w:r>
    </w:p>
    <w:p>
      <w:pPr>
        <w:ind w:left="0" w:right="0" w:firstLine="560"/>
        <w:spacing w:before="450" w:after="450" w:line="312" w:lineRule="auto"/>
      </w:pPr>
      <w:r>
        <w:rPr>
          <w:rFonts w:ascii="宋体" w:hAnsi="宋体" w:eastAsia="宋体" w:cs="宋体"/>
          <w:color w:val="000"/>
          <w:sz w:val="28"/>
          <w:szCs w:val="28"/>
        </w:rPr>
        <w:t xml:space="preserve">但是在四级综治中心的实体化建设方面存在较多突出问题，不同层级综治中心建设更是存在较大差距。</w:t>
      </w:r>
    </w:p>
    <w:p>
      <w:pPr>
        <w:ind w:left="0" w:right="0" w:firstLine="560"/>
        <w:spacing w:before="450" w:after="450" w:line="312" w:lineRule="auto"/>
      </w:pPr>
      <w:r>
        <w:rPr>
          <w:rFonts w:ascii="宋体" w:hAnsi="宋体" w:eastAsia="宋体" w:cs="宋体"/>
          <w:color w:val="000"/>
          <w:sz w:val="28"/>
          <w:szCs w:val="28"/>
        </w:rPr>
        <w:t xml:space="preserve">1.市级综治中心面临的挑战</w:t>
      </w:r>
    </w:p>
    <w:p>
      <w:pPr>
        <w:ind w:left="0" w:right="0" w:firstLine="560"/>
        <w:spacing w:before="450" w:after="450" w:line="312" w:lineRule="auto"/>
      </w:pPr>
      <w:r>
        <w:rPr>
          <w:rFonts w:ascii="宋体" w:hAnsi="宋体" w:eastAsia="宋体" w:cs="宋体"/>
          <w:color w:val="000"/>
          <w:sz w:val="28"/>
          <w:szCs w:val="28"/>
        </w:rPr>
        <w:t xml:space="preserve">作为全市的综治调度中心，配套设施齐全，体制机制相对健全，人员配备比较完备，工作流程、相关制度有章可循，基本上能够满足市域社会治理的基本要求，但是与发达地市相比存在一定差距。挑战主要有：大数据云平台建设有待加强；数据的整合共享开放机制不畅通；大数据人才相对短缺；网格化治理服务体系不够完备；市域社会治理现代化的体系没有很好地建立起来；市域社会治理现代化的评估体系尚需完备等。</w:t>
      </w:r>
    </w:p>
    <w:p>
      <w:pPr>
        <w:ind w:left="0" w:right="0" w:firstLine="560"/>
        <w:spacing w:before="450" w:after="450" w:line="312" w:lineRule="auto"/>
      </w:pPr>
      <w:r>
        <w:rPr>
          <w:rFonts w:ascii="宋体" w:hAnsi="宋体" w:eastAsia="宋体" w:cs="宋体"/>
          <w:color w:val="000"/>
          <w:sz w:val="28"/>
          <w:szCs w:val="28"/>
        </w:rPr>
        <w:t xml:space="preserve">2.县级综治中心面临的挑战</w:t>
      </w:r>
    </w:p>
    <w:p>
      <w:pPr>
        <w:ind w:left="0" w:right="0" w:firstLine="560"/>
        <w:spacing w:before="450" w:after="450" w:line="312" w:lineRule="auto"/>
      </w:pPr>
      <w:r>
        <w:rPr>
          <w:rFonts w:ascii="宋体" w:hAnsi="宋体" w:eastAsia="宋体" w:cs="宋体"/>
          <w:color w:val="000"/>
          <w:sz w:val="28"/>
          <w:szCs w:val="28"/>
        </w:rPr>
        <w:t xml:space="preserve">虽然县级综治中心建设存在差异，但整体来说，县级综治中心硬件建设相对齐全到位，制度建设相对完善，工作流程、工作制度等有明文规定，各项工作有规可循。但是，县级综治中心尚不能有效运转，面临较大挑战：综治中心人员不足与经费不足并存，以兼职人员为主；综治中心配置的“四室一厅”中的“四室”利用率低；未能与相关职能部门实现有效对接，影响治理的有效性； 网格化管理基本能有效运转，但对视频数据缺乏深入分析及有效利用，未能提升治理的深度。</w:t>
      </w:r>
    </w:p>
    <w:p>
      <w:pPr>
        <w:ind w:left="0" w:right="0" w:firstLine="560"/>
        <w:spacing w:before="450" w:after="450" w:line="312" w:lineRule="auto"/>
      </w:pPr>
      <w:r>
        <w:rPr>
          <w:rFonts w:ascii="宋体" w:hAnsi="宋体" w:eastAsia="宋体" w:cs="宋体"/>
          <w:color w:val="000"/>
          <w:sz w:val="28"/>
          <w:szCs w:val="28"/>
        </w:rPr>
        <w:t xml:space="preserve">3.乡镇（街道）综治中心面临的挑战</w:t>
      </w:r>
    </w:p>
    <w:p>
      <w:pPr>
        <w:ind w:left="0" w:right="0" w:firstLine="560"/>
        <w:spacing w:before="450" w:after="450" w:line="312" w:lineRule="auto"/>
      </w:pPr>
      <w:r>
        <w:rPr>
          <w:rFonts w:ascii="宋体" w:hAnsi="宋体" w:eastAsia="宋体" w:cs="宋体"/>
          <w:color w:val="000"/>
          <w:sz w:val="28"/>
          <w:szCs w:val="28"/>
        </w:rPr>
        <w:t xml:space="preserve">从乡镇（街道）综治中心看，各综治中心建设及运转情况存在较大差异，这种差异主要是由不同地区的经济发展水平决定的。</w:t>
      </w:r>
    </w:p>
    <w:p>
      <w:pPr>
        <w:ind w:left="0" w:right="0" w:firstLine="560"/>
        <w:spacing w:before="450" w:after="450" w:line="312" w:lineRule="auto"/>
      </w:pPr>
      <w:r>
        <w:rPr>
          <w:rFonts w:ascii="宋体" w:hAnsi="宋体" w:eastAsia="宋体" w:cs="宋体"/>
          <w:color w:val="000"/>
          <w:sz w:val="28"/>
          <w:szCs w:val="28"/>
        </w:rPr>
        <w:t xml:space="preserve">其突出问题表现在：城区街道的综治中心的软硬件建设及运转情</w:t>
      </w:r>
    </w:p>
    <w:p>
      <w:pPr>
        <w:ind w:left="0" w:right="0" w:firstLine="560"/>
        <w:spacing w:before="450" w:after="450" w:line="312" w:lineRule="auto"/>
      </w:pPr>
      <w:r>
        <w:rPr>
          <w:rFonts w:ascii="宋体" w:hAnsi="宋体" w:eastAsia="宋体" w:cs="宋体"/>
          <w:color w:val="000"/>
          <w:sz w:val="28"/>
          <w:szCs w:val="28"/>
        </w:rPr>
        <w:t xml:space="preserve">况明显好于乡镇的综治中心，乡镇综治中心制度建设不到位、部分设备闲置、人员不足明显、人员全部为兼职以致存在不在工作岗位的情况；部分工作人员的服务态度有待改善；综治中心通过网格系统解决实际问题的能力较弱，网格化管理平台对于辖区内企事业单位、商户、居民所提出的问题处理的能力不足，与相关职能部门的对接联动有待加强；综治中心的职责划分不够明确细致，更多的是模糊的责任界定；综治中心的考核评价机制不够成熟，考核评价没有一个科学严谨的数据和经验支撑，评价考核的指标体系不够合理；综治中心对于网格的划分方法较为粗放，仅按照所在区域和人口进行划分，未能对辖区内的商户等经营性场所进行有效的管理。</w:t>
      </w:r>
    </w:p>
    <w:p>
      <w:pPr>
        <w:ind w:left="0" w:right="0" w:firstLine="560"/>
        <w:spacing w:before="450" w:after="450" w:line="312" w:lineRule="auto"/>
      </w:pPr>
      <w:r>
        <w:rPr>
          <w:rFonts w:ascii="宋体" w:hAnsi="宋体" w:eastAsia="宋体" w:cs="宋体"/>
          <w:color w:val="000"/>
          <w:sz w:val="28"/>
          <w:szCs w:val="28"/>
        </w:rPr>
        <w:t xml:space="preserve">4.城乡社区面临的挑战</w:t>
      </w:r>
    </w:p>
    <w:p>
      <w:pPr>
        <w:ind w:left="0" w:right="0" w:firstLine="560"/>
        <w:spacing w:before="450" w:after="450" w:line="312" w:lineRule="auto"/>
      </w:pPr>
      <w:r>
        <w:rPr>
          <w:rFonts w:ascii="宋体" w:hAnsi="宋体" w:eastAsia="宋体" w:cs="宋体"/>
          <w:color w:val="000"/>
          <w:sz w:val="28"/>
          <w:szCs w:val="28"/>
        </w:rPr>
        <w:t xml:space="preserve">城市社区和农村社区存在较大差异，城区街道的综治中心软硬件建设及运转情况明显好于农村社区。城市社区基础设施相对健全、管理制度建设基本到位，能为社区居民提供有效的专业化程度高的便民服务，且能够较好的发挥党建引领在社区治理中的作用。而除了几个典型乡村社区之外，很多乡村社区都存在办公场所不明确、办公场所无人值班的现象，综治中心在最基层的乡村落实情况不理想。</w:t>
      </w:r>
    </w:p>
    <w:p>
      <w:pPr>
        <w:ind w:left="0" w:right="0" w:firstLine="560"/>
        <w:spacing w:before="450" w:after="450" w:line="312" w:lineRule="auto"/>
      </w:pPr>
      <w:r>
        <w:rPr>
          <w:rFonts w:ascii="宋体" w:hAnsi="宋体" w:eastAsia="宋体" w:cs="宋体"/>
          <w:color w:val="000"/>
          <w:sz w:val="28"/>
          <w:szCs w:val="28"/>
        </w:rPr>
        <w:t xml:space="preserve">（1）城市社区还存在如下问题：基层社区事项繁多，人员数量配置不足； 基层社会治理所配置的“四室一厅”中的“四室”利用率低，居民普遍对其功能不了解；网格员工资水平偏低，绝大部分为兼职；网格员考核体系不健全等。</w:t>
      </w:r>
    </w:p>
    <w:p>
      <w:pPr>
        <w:ind w:left="0" w:right="0" w:firstLine="560"/>
        <w:spacing w:before="450" w:after="450" w:line="312" w:lineRule="auto"/>
      </w:pPr>
      <w:r>
        <w:rPr>
          <w:rFonts w:ascii="宋体" w:hAnsi="宋体" w:eastAsia="宋体" w:cs="宋体"/>
          <w:color w:val="000"/>
          <w:sz w:val="28"/>
          <w:szCs w:val="28"/>
        </w:rPr>
        <w:t xml:space="preserve">（2）偏远农村社区的问题则更突出：综合治理的基础设施落后；</w:t>
      </w:r>
    </w:p>
    <w:p>
      <w:pPr>
        <w:ind w:left="0" w:right="0" w:firstLine="560"/>
        <w:spacing w:before="450" w:after="450" w:line="312" w:lineRule="auto"/>
      </w:pPr>
      <w:r>
        <w:rPr>
          <w:rFonts w:ascii="宋体" w:hAnsi="宋体" w:eastAsia="宋体" w:cs="宋体"/>
          <w:color w:val="000"/>
          <w:sz w:val="28"/>
          <w:szCs w:val="28"/>
        </w:rPr>
        <w:t xml:space="preserve">组织机构松散，制度不规范，绝大部分无人坐班，难以确保公共服务的供给；网格员年龄普遍偏大，文化水平低；党组织的梯队建设不合理，党建引领作用弱化严重； 部分村务公开涉及泄露村民隐私，村务公开栏信息长期不更新；村庄空心化严重，村里主要以老人为主；小额盗窃事件时有发生，限于警力不足或案子太小，未能及时破案；男女当地出生比例失衡严重，导致男方结婚成本过高，引发严重的社会治理困惑等。</w:t>
      </w:r>
    </w:p>
    <w:p>
      <w:pPr>
        <w:ind w:left="0" w:right="0" w:firstLine="560"/>
        <w:spacing w:before="450" w:after="450" w:line="312" w:lineRule="auto"/>
      </w:pPr>
      <w:r>
        <w:rPr>
          <w:rFonts w:ascii="宋体" w:hAnsi="宋体" w:eastAsia="宋体" w:cs="宋体"/>
          <w:color w:val="000"/>
          <w:sz w:val="28"/>
          <w:szCs w:val="28"/>
        </w:rPr>
        <w:t xml:space="preserve">（二）网格员、基层法律顾问、人民调解专家、社区自愿者“四支队伍”</w:t>
      </w:r>
    </w:p>
    <w:p>
      <w:pPr>
        <w:ind w:left="0" w:right="0" w:firstLine="560"/>
        <w:spacing w:before="450" w:after="450" w:line="312" w:lineRule="auto"/>
      </w:pPr>
      <w:r>
        <w:rPr>
          <w:rFonts w:ascii="宋体" w:hAnsi="宋体" w:eastAsia="宋体" w:cs="宋体"/>
          <w:color w:val="000"/>
          <w:sz w:val="28"/>
          <w:szCs w:val="28"/>
        </w:rPr>
        <w:t xml:space="preserve">协同治理能力不足现阶段，x 市市各级已组建完成四支队伍，但是还没有建立</w:t>
      </w:r>
    </w:p>
    <w:p>
      <w:pPr>
        <w:ind w:left="0" w:right="0" w:firstLine="560"/>
        <w:spacing w:before="450" w:after="450" w:line="312" w:lineRule="auto"/>
      </w:pPr>
      <w:r>
        <w:rPr>
          <w:rFonts w:ascii="宋体" w:hAnsi="宋体" w:eastAsia="宋体" w:cs="宋体"/>
          <w:color w:val="000"/>
          <w:sz w:val="28"/>
          <w:szCs w:val="28"/>
        </w:rPr>
        <w:t xml:space="preserve">起完善的多元主体合作协同机制，也没有建立完善的协同共治制度规范，“四</w:t>
      </w:r>
    </w:p>
    <w:p>
      <w:pPr>
        <w:ind w:left="0" w:right="0" w:firstLine="560"/>
        <w:spacing w:before="450" w:after="450" w:line="312" w:lineRule="auto"/>
      </w:pPr>
      <w:r>
        <w:rPr>
          <w:rFonts w:ascii="宋体" w:hAnsi="宋体" w:eastAsia="宋体" w:cs="宋体"/>
          <w:color w:val="000"/>
          <w:sz w:val="28"/>
          <w:szCs w:val="28"/>
        </w:rPr>
        <w:t xml:space="preserve">支队伍”协同治理能力不足。</w:t>
      </w:r>
    </w:p>
    <w:p>
      <w:pPr>
        <w:ind w:left="0" w:right="0" w:firstLine="560"/>
        <w:spacing w:before="450" w:after="450" w:line="312" w:lineRule="auto"/>
      </w:pPr>
      <w:r>
        <w:rPr>
          <w:rFonts w:ascii="宋体" w:hAnsi="宋体" w:eastAsia="宋体" w:cs="宋体"/>
          <w:color w:val="000"/>
          <w:sz w:val="28"/>
          <w:szCs w:val="28"/>
        </w:rPr>
        <w:t xml:space="preserve">1.“四支队伍”建设水平有较大差异</w:t>
      </w:r>
    </w:p>
    <w:p>
      <w:pPr>
        <w:ind w:left="0" w:right="0" w:firstLine="560"/>
        <w:spacing w:before="450" w:after="450" w:line="312" w:lineRule="auto"/>
      </w:pPr>
      <w:r>
        <w:rPr>
          <w:rFonts w:ascii="宋体" w:hAnsi="宋体" w:eastAsia="宋体" w:cs="宋体"/>
          <w:color w:val="000"/>
          <w:sz w:val="28"/>
          <w:szCs w:val="28"/>
        </w:rPr>
        <w:t xml:space="preserve">在市、县和城市社区中，由于人口密集，商业发达，人才比较聚集，因此政府聘请相关人员组建“四支队伍”相对容易。而在一些偏远的乡镇和农村地区，由于人才缺乏，队伍的组建面临重重困难，网格员年龄普遍偏大、基层法律顾问和人民调解专家缺乏，只能靠上级派驻，志愿者人员缺少。乡村地区很难克服先天存在的不足，需要政府进行统筹规划。</w:t>
      </w:r>
    </w:p>
    <w:p>
      <w:pPr>
        <w:ind w:left="0" w:right="0" w:firstLine="560"/>
        <w:spacing w:before="450" w:after="450" w:line="312" w:lineRule="auto"/>
      </w:pPr>
      <w:r>
        <w:rPr>
          <w:rFonts w:ascii="宋体" w:hAnsi="宋体" w:eastAsia="宋体" w:cs="宋体"/>
          <w:color w:val="000"/>
          <w:sz w:val="28"/>
          <w:szCs w:val="28"/>
        </w:rPr>
        <w:t xml:space="preserve">2.协同治理理念滞后</w:t>
      </w:r>
    </w:p>
    <w:p>
      <w:pPr>
        <w:ind w:left="0" w:right="0" w:firstLine="560"/>
        <w:spacing w:before="450" w:after="450" w:line="312" w:lineRule="auto"/>
      </w:pPr>
      <w:r>
        <w:rPr>
          <w:rFonts w:ascii="宋体" w:hAnsi="宋体" w:eastAsia="宋体" w:cs="宋体"/>
          <w:color w:val="000"/>
          <w:sz w:val="28"/>
          <w:szCs w:val="28"/>
        </w:rPr>
        <w:t xml:space="preserve">社会治理共同体的打造需要多元治理主体协同共治。当前政府各部门并没有实现完全数据共享，导致各部门合作协同性较弱，而在社会治理主体之间也存在彼此孤立，联系和交流较少的状况，导致无法</w:t>
      </w:r>
    </w:p>
    <w:p>
      <w:pPr>
        <w:ind w:left="0" w:right="0" w:firstLine="560"/>
        <w:spacing w:before="450" w:after="450" w:line="312" w:lineRule="auto"/>
      </w:pPr>
      <w:r>
        <w:rPr>
          <w:rFonts w:ascii="宋体" w:hAnsi="宋体" w:eastAsia="宋体" w:cs="宋体"/>
          <w:color w:val="000"/>
          <w:sz w:val="28"/>
          <w:szCs w:val="28"/>
        </w:rPr>
        <w:t xml:space="preserve">实现多主体协同治理，因此要全面加强社会主体之间的相互联系和上下联系，形成完善的协同治理理念。</w:t>
      </w:r>
    </w:p>
    <w:p>
      <w:pPr>
        <w:ind w:left="0" w:right="0" w:firstLine="560"/>
        <w:spacing w:before="450" w:after="450" w:line="312" w:lineRule="auto"/>
      </w:pPr>
      <w:r>
        <w:rPr>
          <w:rFonts w:ascii="宋体" w:hAnsi="宋体" w:eastAsia="宋体" w:cs="宋体"/>
          <w:color w:val="000"/>
          <w:sz w:val="28"/>
          <w:szCs w:val="28"/>
        </w:rPr>
        <w:t xml:space="preserve">3.相应制度保障不足</w:t>
      </w:r>
    </w:p>
    <w:p>
      <w:pPr>
        <w:ind w:left="0" w:right="0" w:firstLine="560"/>
        <w:spacing w:before="450" w:after="450" w:line="312" w:lineRule="auto"/>
      </w:pPr>
      <w:r>
        <w:rPr>
          <w:rFonts w:ascii="宋体" w:hAnsi="宋体" w:eastAsia="宋体" w:cs="宋体"/>
          <w:color w:val="000"/>
          <w:sz w:val="28"/>
          <w:szCs w:val="28"/>
        </w:rPr>
        <w:t xml:space="preserve">目前 x 市社会治理协同方面的制度仍然不完善，影响着协同共治机制的构建。首先，社会自治制度不健全，一些自治组织形同虚设，社会治理的能力较弱，无法与其它治理主体进行协作。其次，信息共享制度不完善。信息共享不充分、信息分布不均衡等问题，增加了社会治理的成本，影响协同治理的绩效和水平。再次，“四支队伍”的协同治理缺乏相应的法律依据和制度设计，无法实现协同治理的长效运行机制。</w:t>
      </w:r>
    </w:p>
    <w:p>
      <w:pPr>
        <w:ind w:left="0" w:right="0" w:firstLine="560"/>
        <w:spacing w:before="450" w:after="450" w:line="312" w:lineRule="auto"/>
      </w:pPr>
      <w:r>
        <w:rPr>
          <w:rFonts w:ascii="宋体" w:hAnsi="宋体" w:eastAsia="宋体" w:cs="宋体"/>
          <w:color w:val="000"/>
          <w:sz w:val="28"/>
          <w:szCs w:val="28"/>
        </w:rPr>
        <w:t xml:space="preserve">（三）打造网格管理、督导考核、视频应用“三个信息化”能力不足</w:t>
      </w:r>
    </w:p>
    <w:p>
      <w:pPr>
        <w:ind w:left="0" w:right="0" w:firstLine="560"/>
        <w:spacing w:before="450" w:after="450" w:line="312" w:lineRule="auto"/>
      </w:pPr>
      <w:r>
        <w:rPr>
          <w:rFonts w:ascii="宋体" w:hAnsi="宋体" w:eastAsia="宋体" w:cs="宋体"/>
          <w:color w:val="000"/>
          <w:sz w:val="28"/>
          <w:szCs w:val="28"/>
        </w:rPr>
        <w:t xml:space="preserve">1.网格化治理水平需要进一步提高x市市的市域社会治理主要以网格化治理为抓手，但是存在以下几方面突出问题。</w:t>
      </w:r>
    </w:p>
    <w:p>
      <w:pPr>
        <w:ind w:left="0" w:right="0" w:firstLine="560"/>
        <w:spacing w:before="450" w:after="450" w:line="312" w:lineRule="auto"/>
      </w:pPr>
      <w:r>
        <w:rPr>
          <w:rFonts w:ascii="宋体" w:hAnsi="宋体" w:eastAsia="宋体" w:cs="宋体"/>
          <w:color w:val="000"/>
          <w:sz w:val="28"/>
          <w:szCs w:val="28"/>
        </w:rPr>
        <w:t xml:space="preserve">（1）社区等基层管理人员紧缺。网格化管理标准高、项目多、程序规范等要求需要人力和现实人手紧缺的矛盾凸显，同时，一些基层干部的业务素质和工作能力与网格化管理的要求也存在较大的差距，工作开展和执行力度不强，落实也存在一定难度。</w:t>
      </w:r>
    </w:p>
    <w:p>
      <w:pPr>
        <w:ind w:left="0" w:right="0" w:firstLine="560"/>
        <w:spacing w:before="450" w:after="450" w:line="312" w:lineRule="auto"/>
      </w:pPr>
      <w:r>
        <w:rPr>
          <w:rFonts w:ascii="宋体" w:hAnsi="宋体" w:eastAsia="宋体" w:cs="宋体"/>
          <w:color w:val="000"/>
          <w:sz w:val="28"/>
          <w:szCs w:val="28"/>
        </w:rPr>
        <w:t xml:space="preserve">（2）投入资金不足，激励机制有待完善。目前，社区网格化管理需要支付内部维护费用，比如党建、治安、卫生医疗、文体活动等诸多工作都需要设备维护。但 x 市社区尤其是基层乡村社区自身筹资能力有限，社区之间的经济发展水平各异，缺乏有效的经费，筹资渠</w:t>
      </w:r>
    </w:p>
    <w:p>
      <w:pPr>
        <w:ind w:left="0" w:right="0" w:firstLine="560"/>
        <w:spacing w:before="450" w:after="450" w:line="312" w:lineRule="auto"/>
      </w:pPr>
      <w:r>
        <w:rPr>
          <w:rFonts w:ascii="宋体" w:hAnsi="宋体" w:eastAsia="宋体" w:cs="宋体"/>
          <w:color w:val="000"/>
          <w:sz w:val="28"/>
          <w:szCs w:val="28"/>
        </w:rPr>
        <w:t xml:space="preserve">道单一。当前 x 市的网格化管理资金仍主要依靠政府投入，社区企事业单位、民间组织等的赞助及社区自身收入和积累在资金来源中只占很小的比例。同时，x 市的社区网格化管理激励机制也不够完善。随着社区工作人员的年龄趋于年轻化，一些年轻的社区工作者对社区工作热情不高、信心不足，难以全身心投入到社区工作中来，进而使整个网格管理团队的积极性、主动性和创造性不足。</w:t>
      </w:r>
    </w:p>
    <w:p>
      <w:pPr>
        <w:ind w:left="0" w:right="0" w:firstLine="560"/>
        <w:spacing w:before="450" w:after="450" w:line="312" w:lineRule="auto"/>
      </w:pPr>
      <w:r>
        <w:rPr>
          <w:rFonts w:ascii="宋体" w:hAnsi="宋体" w:eastAsia="宋体" w:cs="宋体"/>
          <w:color w:val="000"/>
          <w:sz w:val="28"/>
          <w:szCs w:val="28"/>
        </w:rPr>
        <w:t xml:space="preserve">（3）基层治理职责不清，网格化管理被动。基层自治机构和社区管理在职责上存在界定不清的问题，党政部门尚未摆脱传统管理机制的束缚。在开展网格化管理活动时，所采用的方法比较落后，思维也比较保守。在设置社区网格工作时，下发的任务多，考核流程复杂，职权划分不具体。这些问题导致 x 市市网格化管理比较被动，无法保持高效稳定的运行。</w:t>
      </w:r>
    </w:p>
    <w:p>
      <w:pPr>
        <w:ind w:left="0" w:right="0" w:firstLine="560"/>
        <w:spacing w:before="450" w:after="450" w:line="312" w:lineRule="auto"/>
      </w:pPr>
      <w:r>
        <w:rPr>
          <w:rFonts w:ascii="宋体" w:hAnsi="宋体" w:eastAsia="宋体" w:cs="宋体"/>
          <w:color w:val="000"/>
          <w:sz w:val="28"/>
          <w:szCs w:val="28"/>
        </w:rPr>
        <w:t xml:space="preserve">2.督导考核体制机制尚不完善</w:t>
      </w:r>
    </w:p>
    <w:p>
      <w:pPr>
        <w:ind w:left="0" w:right="0" w:firstLine="560"/>
        <w:spacing w:before="450" w:after="450" w:line="312" w:lineRule="auto"/>
      </w:pPr>
      <w:r>
        <w:rPr>
          <w:rFonts w:ascii="宋体" w:hAnsi="宋体" w:eastAsia="宋体" w:cs="宋体"/>
          <w:color w:val="000"/>
          <w:sz w:val="28"/>
          <w:szCs w:val="28"/>
        </w:rPr>
        <w:t xml:space="preserve">市域社会治理现代化要求监督考核和评价的现代化，在传统的指标考核之外，重在加强根据数据分析实现的过程监督和考核，保障监督考核的实时性、真实性和有效性，以更有力推进社会治理现代化建设。x 市市域社会治理现有的监督和考核机制多是对政策实施的效果进行考评，缺少对社会治理现代化的过程监督和考核，并且仍多采用定性考核方法，缺乏科学、量化的考核标准和评估依据。同时，在评估过程中缺少对群众意见和建议的考量，难以保证监督考核的实时性、真实性和有效性。</w:t>
      </w:r>
    </w:p>
    <w:p>
      <w:pPr>
        <w:ind w:left="0" w:right="0" w:firstLine="560"/>
        <w:spacing w:before="450" w:after="450" w:line="312" w:lineRule="auto"/>
      </w:pPr>
      <w:r>
        <w:rPr>
          <w:rFonts w:ascii="宋体" w:hAnsi="宋体" w:eastAsia="宋体" w:cs="宋体"/>
          <w:color w:val="000"/>
          <w:sz w:val="28"/>
          <w:szCs w:val="28"/>
        </w:rPr>
        <w:t xml:space="preserve">3.视频系统深度应用不够</w:t>
      </w:r>
    </w:p>
    <w:p>
      <w:pPr>
        <w:ind w:left="0" w:right="0" w:firstLine="560"/>
        <w:spacing w:before="450" w:after="450" w:line="312" w:lineRule="auto"/>
      </w:pPr>
      <w:r>
        <w:rPr>
          <w:rFonts w:ascii="宋体" w:hAnsi="宋体" w:eastAsia="宋体" w:cs="宋体"/>
          <w:color w:val="000"/>
          <w:sz w:val="28"/>
          <w:szCs w:val="28"/>
        </w:rPr>
        <w:t xml:space="preserve">目前 x 市市视频监控系统建设主要用于对街（路）面、繁华地段、重点部位及社区内街内巷的治安状况进行实时监控，在更深层次的应用上，如对出入城卡口的车辆进行自动识别，特定目标对象（车辆）监控、人像识别、监控点自动跟踪复位、自动报警、灯光照射后的反背光以及电子地图功能等信息系统整合方面还有待进一步加强和完善。已建成的监控系统大都自成体系，相互间缺少统一协调，不能有效实现网络的信息资源共享，没有形成综合应用系统集成平台。视频监控建设发展迅速，而视频监控人员不足、结构不甚合理、素质有待提高。同时，对监控人员的教育培训工作相对薄弱，开展力度不够，致使视频监控应用工作得不到长足发展，得不到更好推进，导致巨额投资建设的系统不能充分发挥作用。</w:t>
      </w:r>
    </w:p>
    <w:p>
      <w:pPr>
        <w:ind w:left="0" w:right="0" w:firstLine="560"/>
        <w:spacing w:before="450" w:after="450" w:line="312" w:lineRule="auto"/>
      </w:pPr>
      <w:r>
        <w:rPr>
          <w:rFonts w:ascii="宋体" w:hAnsi="宋体" w:eastAsia="宋体" w:cs="宋体"/>
          <w:color w:val="000"/>
          <w:sz w:val="28"/>
          <w:szCs w:val="28"/>
        </w:rPr>
        <w:t xml:space="preserve">四、推进 x x 市市域社会治理现代化的建议</w:t>
      </w:r>
    </w:p>
    <w:p>
      <w:pPr>
        <w:ind w:left="0" w:right="0" w:firstLine="560"/>
        <w:spacing w:before="450" w:after="450" w:line="312" w:lineRule="auto"/>
      </w:pPr>
      <w:r>
        <w:rPr>
          <w:rFonts w:ascii="宋体" w:hAnsi="宋体" w:eastAsia="宋体" w:cs="宋体"/>
          <w:color w:val="000"/>
          <w:sz w:val="28"/>
          <w:szCs w:val="28"/>
        </w:rPr>
        <w:t xml:space="preserve">x 市市在市域社会治理现代化取得显著成效的基础上，必须着重在几个方面下功夫：制定市域社会治理现代化总体规划和推进方案，注重落地落实，促进基层社会治理体系整体完善；加强四支队伍建设，夯实四级综治中心的实体化运行；加快推进市域社会治理现代化的信息化基础设施建设和市域社会治理大数据云平台，加强信息共享，做好融合数据模块分析应用能力；构建科学的市域社会治理现代化评价指标体系等。</w:t>
      </w:r>
    </w:p>
    <w:p>
      <w:pPr>
        <w:ind w:left="0" w:right="0" w:firstLine="560"/>
        <w:spacing w:before="450" w:after="450" w:line="312" w:lineRule="auto"/>
      </w:pPr>
      <w:r>
        <w:rPr>
          <w:rFonts w:ascii="宋体" w:hAnsi="宋体" w:eastAsia="宋体" w:cs="宋体"/>
          <w:color w:val="000"/>
          <w:sz w:val="28"/>
          <w:szCs w:val="28"/>
        </w:rPr>
        <w:t xml:space="preserve">（一）加快完善共建共治共享的社会治理制度，推进社会治理体系和能力</w:t>
      </w:r>
    </w:p>
    <w:p>
      <w:pPr>
        <w:ind w:left="0" w:right="0" w:firstLine="560"/>
        <w:spacing w:before="450" w:after="450" w:line="312" w:lineRule="auto"/>
      </w:pPr>
      <w:r>
        <w:rPr>
          <w:rFonts w:ascii="宋体" w:hAnsi="宋体" w:eastAsia="宋体" w:cs="宋体"/>
          <w:color w:val="000"/>
          <w:sz w:val="28"/>
          <w:szCs w:val="28"/>
        </w:rPr>
        <w:t xml:space="preserve">现代化一要加强社会治理体系建设，形成全覆盖治理格局。运用大数据技术构</w:t>
      </w:r>
    </w:p>
    <w:p>
      <w:pPr>
        <w:ind w:left="0" w:right="0" w:firstLine="560"/>
        <w:spacing w:before="450" w:after="450" w:line="312" w:lineRule="auto"/>
      </w:pPr>
      <w:r>
        <w:rPr>
          <w:rFonts w:ascii="宋体" w:hAnsi="宋体" w:eastAsia="宋体" w:cs="宋体"/>
          <w:color w:val="000"/>
          <w:sz w:val="28"/>
          <w:szCs w:val="28"/>
        </w:rPr>
        <w:t xml:space="preserve">建整体化、系统化的社会治理体系，以及网络化、智能化的社会治理模式，成为当今提升治理能力现代化的必由之路。在此背景下，构建智能化社会治理体系成为创新治理模式和治理技术，提升治理效率和治理效果的必经之路。通过组织、规范、服务和防控四大协同机制，通过对社会治理海量相关数据进行系统化收集和智能化应用，推动社会治理民情（诉求）汇聚、社会治理风险动态评估和基于知识库的诊断式政府回应等功能，为社会治理向数字化转变提供了制度和技术保障。尤其要加强党建引领，完善党委领导体制，充分发挥总揽全局、协调各方作用。通过强化政党组织的能力和作用，调动和整合各类主体和资源参与市域社会治理中。在政党层面要形成网格化、区域化的党建体系，在政府层面形成了网格化、平台化的治理体系，在基层社区层面形成了以协商为中心的自治共治体系。新形势下的社会治理又要求更全面的社会公共服务、更全面的社会利益综合和更全面的社会多元参与。因此，党组织推动社会治理的第一个反应是推动党组织体系的全覆盖。通过社区党建的网格化健全党的组织体系，起到基层党组织“划块明责”的作用，党的组织体系通过网格化的形式深入到社区基层。通过网格化与平台化治理，建立层次有序的四级综治中心、组建权责明晰的四支队伍，在政府与群众建立起良好的纽带。通过民主协商，建立多元主体参与、集体自治善治的基层治理新格局。另外还需完善政府负责体制，扎实推进政府职能体系优化协同高效。完善民主协商体制，广泛凝聚治理共识。完善社会协同体制，积极发挥各方面优势。完善公众参与机制，切实调动群众积极性主动性创造性。</w:t>
      </w:r>
    </w:p>
    <w:p>
      <w:pPr>
        <w:ind w:left="0" w:right="0" w:firstLine="560"/>
        <w:spacing w:before="450" w:after="450" w:line="312" w:lineRule="auto"/>
      </w:pPr>
      <w:r>
        <w:rPr>
          <w:rFonts w:ascii="宋体" w:hAnsi="宋体" w:eastAsia="宋体" w:cs="宋体"/>
          <w:color w:val="000"/>
          <w:sz w:val="28"/>
          <w:szCs w:val="28"/>
        </w:rPr>
        <w:t xml:space="preserve">二要加强市域社会治理与社会合作机制，健全五级齐抓共管的工作格局。完善党政领导指导机制、市级统筹协调机制、县级组织实施机制、乡镇（街道）</w:t>
      </w:r>
    </w:p>
    <w:p>
      <w:pPr>
        <w:ind w:left="0" w:right="0" w:firstLine="560"/>
        <w:spacing w:before="450" w:after="450" w:line="312" w:lineRule="auto"/>
      </w:pPr>
      <w:r>
        <w:rPr>
          <w:rFonts w:ascii="宋体" w:hAnsi="宋体" w:eastAsia="宋体" w:cs="宋体"/>
          <w:color w:val="000"/>
          <w:sz w:val="28"/>
          <w:szCs w:val="28"/>
        </w:rPr>
        <w:t xml:space="preserve">具体落实机制、社区治理机制，高标准完成国家试点任务。</w:t>
      </w:r>
    </w:p>
    <w:p>
      <w:pPr>
        <w:ind w:left="0" w:right="0" w:firstLine="560"/>
        <w:spacing w:before="450" w:after="450" w:line="312" w:lineRule="auto"/>
      </w:pPr>
      <w:r>
        <w:rPr>
          <w:rFonts w:ascii="宋体" w:hAnsi="宋体" w:eastAsia="宋体" w:cs="宋体"/>
          <w:color w:val="000"/>
          <w:sz w:val="28"/>
          <w:szCs w:val="28"/>
        </w:rPr>
        <w:t xml:space="preserve">三要加强重点难点问题解决，加快补齐社会治理短板。深入推进6 个领域清</w:t>
      </w:r>
    </w:p>
    <w:p>
      <w:pPr>
        <w:ind w:left="0" w:right="0" w:firstLine="560"/>
        <w:spacing w:before="450" w:after="450" w:line="312" w:lineRule="auto"/>
      </w:pPr>
      <w:r>
        <w:rPr>
          <w:rFonts w:ascii="宋体" w:hAnsi="宋体" w:eastAsia="宋体" w:cs="宋体"/>
          <w:color w:val="000"/>
          <w:sz w:val="28"/>
          <w:szCs w:val="28"/>
        </w:rPr>
        <w:t xml:space="preserve">理规范，着力解决破坏和扰乱市场环境问题。深入推进“放管服”改革，着力解决效率不高和服务不优问题。深入抓好公共服务提升，着力解决群众生产生活问题。深入实施 xx 项民心工程，着力解决群众的操心事、烦心事、揪心事。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四要加强治理方式创新，切实增强社会治理的动力和活力。完善政治引领</w:t>
      </w:r>
    </w:p>
    <w:p>
      <w:pPr>
        <w:ind w:left="0" w:right="0" w:firstLine="560"/>
        <w:spacing w:before="450" w:after="450" w:line="312" w:lineRule="auto"/>
      </w:pPr>
      <w:r>
        <w:rPr>
          <w:rFonts w:ascii="宋体" w:hAnsi="宋体" w:eastAsia="宋体" w:cs="宋体"/>
          <w:color w:val="000"/>
          <w:sz w:val="28"/>
          <w:szCs w:val="28"/>
        </w:rPr>
        <w:t xml:space="preserve">机制，把握正确政治方向。完善居民自治机制，发挥人民主体作用。完善法治保障机制，以法治思维和法治方式解决各类问题。完善德治先导机制，积极践行社会主义核心价值观。完善科技支撑机制，切实提高治理效能。</w:t>
      </w:r>
    </w:p>
    <w:p>
      <w:pPr>
        <w:ind w:left="0" w:right="0" w:firstLine="560"/>
        <w:spacing w:before="450" w:after="450" w:line="312" w:lineRule="auto"/>
      </w:pPr>
      <w:r>
        <w:rPr>
          <w:rFonts w:ascii="宋体" w:hAnsi="宋体" w:eastAsia="宋体" w:cs="宋体"/>
          <w:color w:val="000"/>
          <w:sz w:val="28"/>
          <w:szCs w:val="28"/>
        </w:rPr>
        <w:t xml:space="preserve">（二）全面加强平安 x 市建设，切实提升维护社会稳定工作整体水平</w:t>
      </w:r>
    </w:p>
    <w:p>
      <w:pPr>
        <w:ind w:left="0" w:right="0" w:firstLine="560"/>
        <w:spacing w:before="450" w:after="450" w:line="312" w:lineRule="auto"/>
      </w:pPr>
      <w:r>
        <w:rPr>
          <w:rFonts w:ascii="宋体" w:hAnsi="宋体" w:eastAsia="宋体" w:cs="宋体"/>
          <w:color w:val="000"/>
          <w:sz w:val="28"/>
          <w:szCs w:val="28"/>
        </w:rPr>
        <w:t xml:space="preserve">一要防范政治领域风险，严格落实意识形态工作责任制，深化反恐防暴斗</w:t>
      </w:r>
    </w:p>
    <w:p>
      <w:pPr>
        <w:ind w:left="0" w:right="0" w:firstLine="560"/>
        <w:spacing w:before="450" w:after="450" w:line="312" w:lineRule="auto"/>
      </w:pPr>
      <w:r>
        <w:rPr>
          <w:rFonts w:ascii="宋体" w:hAnsi="宋体" w:eastAsia="宋体" w:cs="宋体"/>
          <w:color w:val="000"/>
          <w:sz w:val="28"/>
          <w:szCs w:val="28"/>
        </w:rPr>
        <w:t xml:space="preserve">争，推进网络综合治理，加强和改进高校思想政治工作，强化宗教领域治理，坚决维护政治安全。</w:t>
      </w:r>
    </w:p>
    <w:p>
      <w:pPr>
        <w:ind w:left="0" w:right="0" w:firstLine="560"/>
        <w:spacing w:before="450" w:after="450" w:line="312" w:lineRule="auto"/>
      </w:pPr>
      <w:r>
        <w:rPr>
          <w:rFonts w:ascii="宋体" w:hAnsi="宋体" w:eastAsia="宋体" w:cs="宋体"/>
          <w:color w:val="000"/>
          <w:sz w:val="28"/>
          <w:szCs w:val="28"/>
        </w:rPr>
        <w:t xml:space="preserve">二要做好信访工作，严格落实领导包联制度，市县主要领导带头包联重点</w:t>
      </w:r>
    </w:p>
    <w:p>
      <w:pPr>
        <w:ind w:left="0" w:right="0" w:firstLine="560"/>
        <w:spacing w:before="450" w:after="450" w:line="312" w:lineRule="auto"/>
      </w:pPr>
      <w:r>
        <w:rPr>
          <w:rFonts w:ascii="宋体" w:hAnsi="宋体" w:eastAsia="宋体" w:cs="宋体"/>
          <w:color w:val="000"/>
          <w:sz w:val="28"/>
          <w:szCs w:val="28"/>
        </w:rPr>
        <w:t xml:space="preserve">信访积案，加强系统治理和源头治理，突出非法集资、金融、房地产、征地拆</w:t>
      </w:r>
    </w:p>
    <w:p>
      <w:pPr>
        <w:ind w:left="0" w:right="0" w:firstLine="560"/>
        <w:spacing w:before="450" w:after="450" w:line="312" w:lineRule="auto"/>
      </w:pPr>
      <w:r>
        <w:rPr>
          <w:rFonts w:ascii="宋体" w:hAnsi="宋体" w:eastAsia="宋体" w:cs="宋体"/>
          <w:color w:val="000"/>
          <w:sz w:val="28"/>
          <w:szCs w:val="28"/>
        </w:rPr>
        <w:t xml:space="preserve">迁、劳动权益纠纷、涉法涉诉、国企改革等重</w:t>
      </w:r>
    </w:p>
    <w:p>
      <w:pPr>
        <w:ind w:left="0" w:right="0" w:firstLine="560"/>
        <w:spacing w:before="450" w:after="450" w:line="312" w:lineRule="auto"/>
      </w:pPr>
      <w:r>
        <w:rPr>
          <w:rFonts w:ascii="宋体" w:hAnsi="宋体" w:eastAsia="宋体" w:cs="宋体"/>
          <w:color w:val="000"/>
          <w:sz w:val="28"/>
          <w:szCs w:val="28"/>
        </w:rPr>
        <w:t xml:space="preserve">点领域，全面排查，建档立卡，加快解决到位，完善群众来信来访办理机制，认真解决群众合理合法诉求，坚</w:t>
      </w:r>
    </w:p>
    <w:p>
      <w:pPr>
        <w:ind w:left="0" w:right="0" w:firstLine="560"/>
        <w:spacing w:before="450" w:after="450" w:line="312" w:lineRule="auto"/>
      </w:pPr>
      <w:r>
        <w:rPr>
          <w:rFonts w:ascii="宋体" w:hAnsi="宋体" w:eastAsia="宋体" w:cs="宋体"/>
          <w:color w:val="000"/>
          <w:sz w:val="28"/>
          <w:szCs w:val="28"/>
        </w:rPr>
        <w:t xml:space="preserve">决当好 xx 省的排头兵。</w:t>
      </w:r>
    </w:p>
    <w:p>
      <w:pPr>
        <w:ind w:left="0" w:right="0" w:firstLine="560"/>
        <w:spacing w:before="450" w:after="450" w:line="312" w:lineRule="auto"/>
      </w:pPr>
      <w:r>
        <w:rPr>
          <w:rFonts w:ascii="宋体" w:hAnsi="宋体" w:eastAsia="宋体" w:cs="宋体"/>
          <w:color w:val="000"/>
          <w:sz w:val="28"/>
          <w:szCs w:val="28"/>
        </w:rPr>
        <w:t xml:space="preserve">三要加强社会治安防控，织密织牢社会治安防控网络，有效预防和减少各</w:t>
      </w:r>
    </w:p>
    <w:p>
      <w:pPr>
        <w:ind w:left="0" w:right="0" w:firstLine="560"/>
        <w:spacing w:before="450" w:after="450" w:line="312" w:lineRule="auto"/>
      </w:pPr>
      <w:r>
        <w:rPr>
          <w:rFonts w:ascii="宋体" w:hAnsi="宋体" w:eastAsia="宋体" w:cs="宋体"/>
          <w:color w:val="000"/>
          <w:sz w:val="28"/>
          <w:szCs w:val="28"/>
        </w:rPr>
        <w:t xml:space="preserve">类违法犯罪，深化扫黑除恶专项斗争和“一案三查”，稳妥处置涉众型经济案</w:t>
      </w:r>
    </w:p>
    <w:p>
      <w:pPr>
        <w:ind w:left="0" w:right="0" w:firstLine="560"/>
        <w:spacing w:before="450" w:after="450" w:line="312" w:lineRule="auto"/>
      </w:pPr>
      <w:r>
        <w:rPr>
          <w:rFonts w:ascii="宋体" w:hAnsi="宋体" w:eastAsia="宋体" w:cs="宋体"/>
          <w:color w:val="000"/>
          <w:sz w:val="28"/>
          <w:szCs w:val="28"/>
        </w:rPr>
        <w:t xml:space="preserve">件，强化人防物防技防措施，着力防控各类风险，坚决维护社会安定和人民安</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四要强化安全生产，深入抓好冬季安全清洁取暖、危化品安全防范、重点</w:t>
      </w:r>
    </w:p>
    <w:p>
      <w:pPr>
        <w:ind w:left="0" w:right="0" w:firstLine="560"/>
        <w:spacing w:before="450" w:after="450" w:line="312" w:lineRule="auto"/>
      </w:pPr>
      <w:r>
        <w:rPr>
          <w:rFonts w:ascii="宋体" w:hAnsi="宋体" w:eastAsia="宋体" w:cs="宋体"/>
          <w:color w:val="000"/>
          <w:sz w:val="28"/>
          <w:szCs w:val="28"/>
        </w:rPr>
        <w:t xml:space="preserve">行业专项整治，持续开展重点领域隐患排查，严格落实安全生产责任制，坚决</w:t>
      </w:r>
    </w:p>
    <w:p>
      <w:pPr>
        <w:ind w:left="0" w:right="0" w:firstLine="560"/>
        <w:spacing w:before="450" w:after="450" w:line="312" w:lineRule="auto"/>
      </w:pPr>
      <w:r>
        <w:rPr>
          <w:rFonts w:ascii="宋体" w:hAnsi="宋体" w:eastAsia="宋体" w:cs="宋体"/>
          <w:color w:val="000"/>
          <w:sz w:val="28"/>
          <w:szCs w:val="28"/>
        </w:rPr>
        <w:t xml:space="preserve">防止发生重大事故，坚决维护人民群众生命财产安全。</w:t>
      </w:r>
    </w:p>
    <w:p>
      <w:pPr>
        <w:ind w:left="0" w:right="0" w:firstLine="560"/>
        <w:spacing w:before="450" w:after="450" w:line="312" w:lineRule="auto"/>
      </w:pPr>
      <w:r>
        <w:rPr>
          <w:rFonts w:ascii="宋体" w:hAnsi="宋体" w:eastAsia="宋体" w:cs="宋体"/>
          <w:color w:val="000"/>
          <w:sz w:val="28"/>
          <w:szCs w:val="28"/>
        </w:rPr>
        <w:t xml:space="preserve">（三）加快推进 x 市市域社会治理大数据云平台建设</w:t>
      </w:r>
    </w:p>
    <w:p>
      <w:pPr>
        <w:ind w:left="0" w:right="0" w:firstLine="560"/>
        <w:spacing w:before="450" w:after="450" w:line="312" w:lineRule="auto"/>
      </w:pPr>
      <w:r>
        <w:rPr>
          <w:rFonts w:ascii="宋体" w:hAnsi="宋体" w:eastAsia="宋体" w:cs="宋体"/>
          <w:color w:val="000"/>
          <w:sz w:val="28"/>
          <w:szCs w:val="28"/>
        </w:rPr>
        <w:t xml:space="preserve">大数据开发与应用能够有效提高社会治理水平。大数据的开发应用是支持市域社会治理科学决策和准确预判的有力手段，建设大数据云平台能够将大数据运用到政府和公共服务领域中，能够起到增强政府决策科学性以及提高服务效率的效果。大数据可用于提升政府在城市规划、交通管理、舆情监控、安全规范等多方面的治理能力，有利于形成以互联互通、充分整合、协同运作、创新发展为主要特征的城市发展新模式。因此，建设市域社会治理大数据云平台应是 x 市市推进市域社会治理现代化的重要工作载体和抓手。</w:t>
      </w:r>
    </w:p>
    <w:p>
      <w:pPr>
        <w:ind w:left="0" w:right="0" w:firstLine="560"/>
        <w:spacing w:before="450" w:after="450" w:line="312" w:lineRule="auto"/>
      </w:pPr>
      <w:r>
        <w:rPr>
          <w:rFonts w:ascii="宋体" w:hAnsi="宋体" w:eastAsia="宋体" w:cs="宋体"/>
          <w:color w:val="000"/>
          <w:sz w:val="28"/>
          <w:szCs w:val="28"/>
        </w:rPr>
        <w:t xml:space="preserve">1.以公众需求为导向。建设大数据平台，推进市域社会治理现代化的根本目的是提高公共服务质量，满足公众需求。在建设和完善大数据平台的过程中，应强化服务意识，积极推进数据共享和开放。</w:t>
      </w:r>
    </w:p>
    <w:p>
      <w:pPr>
        <w:ind w:left="0" w:right="0" w:firstLine="560"/>
        <w:spacing w:before="450" w:after="450" w:line="312" w:lineRule="auto"/>
      </w:pPr>
      <w:r>
        <w:rPr>
          <w:rFonts w:ascii="宋体" w:hAnsi="宋体" w:eastAsia="宋体" w:cs="宋体"/>
          <w:color w:val="000"/>
          <w:sz w:val="28"/>
          <w:szCs w:val="28"/>
        </w:rPr>
        <w:t xml:space="preserve">利用互联网新媒体平台建立政府服务新模式。将信息的发布、交流与反馈，事件的受理、处置与办结以信息化的方式呈现，形成让技术多跑路，民众少跑腿的新型服务模式。</w:t>
      </w:r>
    </w:p>
    <w:p>
      <w:pPr>
        <w:ind w:left="0" w:right="0" w:firstLine="560"/>
        <w:spacing w:before="450" w:after="450" w:line="312" w:lineRule="auto"/>
      </w:pPr>
      <w:r>
        <w:rPr>
          <w:rFonts w:ascii="宋体" w:hAnsi="宋体" w:eastAsia="宋体" w:cs="宋体"/>
          <w:color w:val="000"/>
          <w:sz w:val="28"/>
          <w:szCs w:val="28"/>
        </w:rPr>
        <w:t xml:space="preserve">2.多元参与，群防群治。多元主体参与推进市域社会治理、建设服务型政</w:t>
      </w:r>
    </w:p>
    <w:p>
      <w:pPr>
        <w:ind w:left="0" w:right="0" w:firstLine="560"/>
        <w:spacing w:before="450" w:after="450" w:line="312" w:lineRule="auto"/>
      </w:pPr>
      <w:r>
        <w:rPr>
          <w:rFonts w:ascii="宋体" w:hAnsi="宋体" w:eastAsia="宋体" w:cs="宋体"/>
          <w:color w:val="000"/>
          <w:sz w:val="28"/>
          <w:szCs w:val="28"/>
        </w:rPr>
        <w:t xml:space="preserve">府的必然要求。在社会治理中，尤其是社会安全领域，各级群防群治组织在协助政法机关打击和防范违法犯罪活动、维护社会治安秩序和社会和谐稳定工作中发挥了重要作用。大数据云平台的建设为群防群治提供了更为广阔的发展空间，群众可以通过新媒体信息化渠道，积极参与社会治理；政府可以通过大数据云平台及时抓取信息，为社会安全提供保障。发展壮大群防群治队伍，加强社会治安综合治理的协同共治。</w:t>
      </w:r>
    </w:p>
    <w:p>
      <w:pPr>
        <w:ind w:left="0" w:right="0" w:firstLine="560"/>
        <w:spacing w:before="450" w:after="450" w:line="312" w:lineRule="auto"/>
      </w:pPr>
      <w:r>
        <w:rPr>
          <w:rFonts w:ascii="宋体" w:hAnsi="宋体" w:eastAsia="宋体" w:cs="宋体"/>
          <w:color w:val="000"/>
          <w:sz w:val="28"/>
          <w:szCs w:val="28"/>
        </w:rPr>
        <w:t xml:space="preserve">3.建立统一的信息资源管理机构。大数据云平台建设的基本要求就是整合信息资源、打破信息孤岛、实现信息共享。这就需要各相关部门步调一致、标准规范，要建立一个统一的领导机构，坚持统一标准、统筹规划、整合发展、互联互通原则，构造完整、系统、多层次、全方位的政府信息资源共享体系，实现信息一体化发展规划，将管理机制纳入到协同发展的战略目标之中，建立统一的信息资源共享协调机构。</w:t>
      </w:r>
    </w:p>
    <w:p>
      <w:pPr>
        <w:ind w:left="0" w:right="0" w:firstLine="560"/>
        <w:spacing w:before="450" w:after="450" w:line="312" w:lineRule="auto"/>
      </w:pPr>
      <w:r>
        <w:rPr>
          <w:rFonts w:ascii="宋体" w:hAnsi="宋体" w:eastAsia="宋体" w:cs="宋体"/>
          <w:color w:val="000"/>
          <w:sz w:val="28"/>
          <w:szCs w:val="28"/>
        </w:rPr>
        <w:t xml:space="preserve">4.深化大数据分析应用。大数据云平台建设应在数据资源和数据共享的基</w:t>
      </w:r>
    </w:p>
    <w:p>
      <w:pPr>
        <w:ind w:left="0" w:right="0" w:firstLine="560"/>
        <w:spacing w:before="450" w:after="450" w:line="312" w:lineRule="auto"/>
      </w:pPr>
      <w:r>
        <w:rPr>
          <w:rFonts w:ascii="宋体" w:hAnsi="宋体" w:eastAsia="宋体" w:cs="宋体"/>
          <w:color w:val="000"/>
          <w:sz w:val="28"/>
          <w:szCs w:val="28"/>
        </w:rPr>
        <w:t xml:space="preserve">础上，深入推动市域社会治理的科学化、精细化，利用大数据分析提高社会风险预测预警预防能力，为社会治理提供强有力的科技支撑和科学决策参考，为精准防范打击犯罪活动，提高群众安全</w:t>
      </w:r>
    </w:p>
    <w:p>
      <w:pPr>
        <w:ind w:left="0" w:right="0" w:firstLine="560"/>
        <w:spacing w:before="450" w:after="450" w:line="312" w:lineRule="auto"/>
      </w:pPr>
      <w:r>
        <w:rPr>
          <w:rFonts w:ascii="宋体" w:hAnsi="宋体" w:eastAsia="宋体" w:cs="宋体"/>
          <w:color w:val="000"/>
          <w:sz w:val="28"/>
          <w:szCs w:val="28"/>
        </w:rPr>
        <w:t xml:space="preserve">感，建设更高水平的社会治理层面提供强大的智能化保障。</w:t>
      </w:r>
    </w:p>
    <w:p>
      <w:pPr>
        <w:ind w:left="0" w:right="0" w:firstLine="560"/>
        <w:spacing w:before="450" w:after="450" w:line="312" w:lineRule="auto"/>
      </w:pPr>
      <w:r>
        <w:rPr>
          <w:rFonts w:ascii="宋体" w:hAnsi="宋体" w:eastAsia="宋体" w:cs="宋体"/>
          <w:color w:val="000"/>
          <w:sz w:val="28"/>
          <w:szCs w:val="28"/>
        </w:rPr>
        <w:t xml:space="preserve">5.建立完善绩效评价机制。推进大数据云平台和数字政府建设，将大数据</w:t>
      </w:r>
    </w:p>
    <w:p>
      <w:pPr>
        <w:ind w:left="0" w:right="0" w:firstLine="560"/>
        <w:spacing w:before="450" w:after="450" w:line="312" w:lineRule="auto"/>
      </w:pPr>
      <w:r>
        <w:rPr>
          <w:rFonts w:ascii="宋体" w:hAnsi="宋体" w:eastAsia="宋体" w:cs="宋体"/>
          <w:color w:val="000"/>
          <w:sz w:val="28"/>
          <w:szCs w:val="28"/>
        </w:rPr>
        <w:t xml:space="preserve">发展纳入本地区经济社会和城镇化发展规划，将数字政府建设纳入政府绩效考核范围。建立和完善数字政府建设考评机制，增加有关数据共享和数据开放的评价指标，提升协同配合的动力，形成跨部门、跨地区数据资源共享、开放的格局。</w:t>
      </w:r>
    </w:p>
    <w:p>
      <w:pPr>
        <w:ind w:left="0" w:right="0" w:firstLine="560"/>
        <w:spacing w:before="450" w:after="450" w:line="312" w:lineRule="auto"/>
      </w:pPr>
      <w:r>
        <w:rPr>
          <w:rFonts w:ascii="宋体" w:hAnsi="宋体" w:eastAsia="宋体" w:cs="宋体"/>
          <w:color w:val="000"/>
          <w:sz w:val="28"/>
          <w:szCs w:val="28"/>
        </w:rPr>
        <w:t xml:space="preserve">6.加强数字人才的引进和培养。数字人才是建设大数据云平台和数字政府的基本保障。一方面，要加强对于新兴数字人才的引进，为数字人才提供良好的发展机会和生活保障。另一方面，要加强对于现有人才的培训，信息社会技术革新日新月异，要不断进行人才的持续培养，使其能够始终保持较高的数字素养。</w:t>
      </w:r>
    </w:p>
    <w:p>
      <w:pPr>
        <w:ind w:left="0" w:right="0" w:firstLine="560"/>
        <w:spacing w:before="450" w:after="450" w:line="312" w:lineRule="auto"/>
      </w:pPr>
      <w:r>
        <w:rPr>
          <w:rFonts w:ascii="宋体" w:hAnsi="宋体" w:eastAsia="宋体" w:cs="宋体"/>
          <w:color w:val="000"/>
          <w:sz w:val="28"/>
          <w:szCs w:val="28"/>
        </w:rPr>
        <w:t xml:space="preserve">7.增强新技术应用。增强新技术在公共安全视频监控系统中的集成应用力</w:t>
      </w:r>
    </w:p>
    <w:p>
      <w:pPr>
        <w:ind w:left="0" w:right="0" w:firstLine="560"/>
        <w:spacing w:before="450" w:after="450" w:line="312" w:lineRule="auto"/>
      </w:pPr>
      <w:r>
        <w:rPr>
          <w:rFonts w:ascii="宋体" w:hAnsi="宋体" w:eastAsia="宋体" w:cs="宋体"/>
          <w:color w:val="000"/>
          <w:sz w:val="28"/>
          <w:szCs w:val="28"/>
        </w:rPr>
        <w:t xml:space="preserve">度，将拓宽公共安全视频图像信息资源在各领域的应用覆盖面，提升公共安全视频监控智能化应用水平。各级政府职能部门应当依据自身职责，积极主动参与公共安全视频图像资源新技术建设工作，并自行运用各信息资源开展技术应用，充分运用智能预警、无线射频、地理信息、北斗导航等新技术。</w:t>
      </w:r>
    </w:p>
    <w:p>
      <w:pPr>
        <w:ind w:left="0" w:right="0" w:firstLine="560"/>
        <w:spacing w:before="450" w:after="450" w:line="312" w:lineRule="auto"/>
      </w:pPr>
      <w:r>
        <w:rPr>
          <w:rFonts w:ascii="黑体" w:hAnsi="黑体" w:eastAsia="黑体" w:cs="黑体"/>
          <w:color w:val="000000"/>
          <w:sz w:val="36"/>
          <w:szCs w:val="36"/>
          <w:b w:val="1"/>
          <w:bCs w:val="1"/>
        </w:rPr>
        <w:t xml:space="preserve">第四篇：某市市域社会治理现代化经验交流发言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某市市域社会治理现代化经验交流发言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社会治理现代化提出了一系列具有开创性、引领性的新理念，为推进社会治理现代化指明了前进方向，提出了根本遵循。xx市委、市政府坚持以习近平新时代中国特色社会主义思想为指导，全面落实中央关于推进社会治理现代化部署，着眼推进市域社会治理，勇于探索、敢于实践，在健全社会治理体制、完善社会治理布局、创新社会治理方式等方面进行了积极探索，逐步形成了以“三个五”为重点的社会治理“xx模式”，为推进市域社会治理现代化奠定了坚实的基础。</w:t>
      </w:r>
    </w:p>
    <w:p>
      <w:pPr>
        <w:ind w:left="0" w:right="0" w:firstLine="560"/>
        <w:spacing w:before="450" w:after="450" w:line="312" w:lineRule="auto"/>
      </w:pPr>
      <w:r>
        <w:rPr>
          <w:rFonts w:ascii="宋体" w:hAnsi="宋体" w:eastAsia="宋体" w:cs="宋体"/>
          <w:color w:val="000"/>
          <w:sz w:val="28"/>
          <w:szCs w:val="28"/>
        </w:rPr>
        <w:t xml:space="preserve">一、xx市推进市域社会治理现代化的主要做法</w:t>
      </w:r>
    </w:p>
    <w:p>
      <w:pPr>
        <w:ind w:left="0" w:right="0" w:firstLine="560"/>
        <w:spacing w:before="450" w:after="450" w:line="312" w:lineRule="auto"/>
      </w:pPr>
      <w:r>
        <w:rPr>
          <w:rFonts w:ascii="宋体" w:hAnsi="宋体" w:eastAsia="宋体" w:cs="宋体"/>
          <w:color w:val="000"/>
          <w:sz w:val="28"/>
          <w:szCs w:val="28"/>
        </w:rPr>
        <w:t xml:space="preserve">健全“五个体制”，构建社会共治的同心圆。社会治理是全社会共同参与的治理。xx市着眼增强推进社会治理的向心力、凝聚力，不断健全“五个体制”，共建共治共享的社会治理新格局初步形成。</w:t>
      </w:r>
    </w:p>
    <w:p>
      <w:pPr>
        <w:ind w:left="0" w:right="0" w:firstLine="560"/>
        <w:spacing w:before="450" w:after="450" w:line="312" w:lineRule="auto"/>
      </w:pPr>
      <w:r>
        <w:rPr>
          <w:rFonts w:ascii="宋体" w:hAnsi="宋体" w:eastAsia="宋体" w:cs="宋体"/>
          <w:color w:val="000"/>
          <w:sz w:val="28"/>
          <w:szCs w:val="28"/>
        </w:rPr>
        <w:t xml:space="preserve">（一）健全党委领导体制，把准社会治理的“方向盘”。</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发挥党委总揽全局、协调各方的领导作用，加强党对社会治理工作的领导，才能始终确保社会治理的正确方向。一是摆上日程，坚持常抓常议。对社会治理重大问题，党委把关牵总，及时研究决策和部署。</w:t>
      </w:r>
    </w:p>
    <w:p>
      <w:pPr>
        <w:ind w:left="0" w:right="0" w:firstLine="560"/>
        <w:spacing w:before="450" w:after="450" w:line="312" w:lineRule="auto"/>
      </w:pPr>
      <w:r>
        <w:rPr>
          <w:rFonts w:ascii="宋体" w:hAnsi="宋体" w:eastAsia="宋体" w:cs="宋体"/>
          <w:color w:val="000"/>
          <w:sz w:val="28"/>
          <w:szCs w:val="28"/>
        </w:rPr>
        <w:t xml:space="preserve">xxxx年市委常委会专题研究社会治理工作x次；为应对新冠疫情，市委常委会一个月内x次召开专门会议研究和部署，确保了疫情防控工作领导有力、组织有序、防控有效。二是注重统筹，健全协调机制。按照《政法工作条例》建立健全平安建设协调机制要求，成立了由市委书记任组长、xx名市级党政领导为副组长的领导小组，下设了x个协调组和xx个专项工作组，强化了对平安建设和社会治理工作的组织领导和统筹协调。三是强化督导，纳入考评体系。坚持问题导向、工作导向，注重案（事）件预防和重点工作推进，制定了《xx市各县（市、区）平安指数考评标准》，实施常态考评，加强日常督导。把社会治理工作纳入领导班子和领导干部激励考核评价体系，与领导干部政绩挂钩，履行社会治理责任。</w:t>
      </w:r>
    </w:p>
    <w:p>
      <w:pPr>
        <w:ind w:left="0" w:right="0" w:firstLine="560"/>
        <w:spacing w:before="450" w:after="450" w:line="312" w:lineRule="auto"/>
      </w:pPr>
      <w:r>
        <w:rPr>
          <w:rFonts w:ascii="宋体" w:hAnsi="宋体" w:eastAsia="宋体" w:cs="宋体"/>
          <w:color w:val="000"/>
          <w:sz w:val="28"/>
          <w:szCs w:val="28"/>
        </w:rPr>
        <w:t xml:space="preserve">（二）健全政府负责体制，守好社会治理的“主阵地”。</w:t>
      </w:r>
    </w:p>
    <w:p>
      <w:pPr>
        <w:ind w:left="0" w:right="0" w:firstLine="560"/>
        <w:spacing w:before="450" w:after="450" w:line="312" w:lineRule="auto"/>
      </w:pPr>
      <w:r>
        <w:rPr>
          <w:rFonts w:ascii="宋体" w:hAnsi="宋体" w:eastAsia="宋体" w:cs="宋体"/>
          <w:color w:val="000"/>
          <w:sz w:val="28"/>
          <w:szCs w:val="28"/>
        </w:rPr>
        <w:t xml:space="preserve">政府是国家治理体系的主体。</w:t>
      </w:r>
    </w:p>
    <w:p>
      <w:pPr>
        <w:ind w:left="0" w:right="0" w:firstLine="560"/>
        <w:spacing w:before="450" w:after="450" w:line="312" w:lineRule="auto"/>
      </w:pPr>
      <w:r>
        <w:rPr>
          <w:rFonts w:ascii="宋体" w:hAnsi="宋体" w:eastAsia="宋体" w:cs="宋体"/>
          <w:color w:val="000"/>
          <w:sz w:val="28"/>
          <w:szCs w:val="28"/>
        </w:rPr>
        <w:t xml:space="preserve">调动政府履行社会治理职能，不断提升政府治理能力和服务群众水平，守好政府治理这一社会治理的主阵地。一是纳入规划，绘制社会治理“蓝图”。把社会治理纳入经济社会发展总体规划，市政府编制“十四五”规划明确要求就社会发展政策、“放管服”改革、民生工程、解决影响社会治理突出问题等编制专门规划。目前《xx“十四五”规划纲要（初稿）》涉及社会治理内容已近xx条，直接涉及社会治理项目xx个。二是问题导向，剔除影响治理“毒瘤”。针对生态环境、房地产、金融、涉军等领域突出社会问题，市政府常务会在xxxx</w:t>
      </w:r>
    </w:p>
    <w:p>
      <w:pPr>
        <w:ind w:left="0" w:right="0" w:firstLine="560"/>
        <w:spacing w:before="450" w:after="450" w:line="312" w:lineRule="auto"/>
      </w:pPr>
      <w:r>
        <w:rPr>
          <w:rFonts w:ascii="宋体" w:hAnsi="宋体" w:eastAsia="宋体" w:cs="宋体"/>
          <w:color w:val="000"/>
          <w:sz w:val="28"/>
          <w:szCs w:val="28"/>
        </w:rPr>
        <w:t xml:space="preserve">年总共召开了x次工作会议，研究解决社会治理和平安建设重点问题，各类影响社会治理的“毒瘤”及时得到剔除。提出要“强化现代理政能力和治理水平”，运用“大数据＋网格化”等社会治理手段提高管控能力，统筹做好服务保障、病患诊治、人员监控、服务保障、应急处置等各项工作。三是以人为本，打通服务群众“梗阻”。市行政审批局推行“套餐”服务，群众按“套餐”服务清单，到综合窗口一次性提交多个许可申请，审批完成后一次性领取多个许可证照；xx区行政审批局推行规范审批“五个一”、便民服务“四到位”，减少事项办理环节x项、减少无关证明和繁琐手续xx件、减少审批时间xx％以上。xx区市民服务中心推行全科政务服务，xx个部门服务窗口全部进驻中心，可办理各类服务事项xxxx项，让群众感受到了“进一扇门、办所有事”的便捷。xx街道积极构建以街道养老服务中心为龙头，以医疗为支撑，辐射周边家庭、社区的养老服务体系。</w:t>
      </w:r>
    </w:p>
    <w:p>
      <w:pPr>
        <w:ind w:left="0" w:right="0" w:firstLine="560"/>
        <w:spacing w:before="450" w:after="450" w:line="312" w:lineRule="auto"/>
      </w:pPr>
      <w:r>
        <w:rPr>
          <w:rFonts w:ascii="宋体" w:hAnsi="宋体" w:eastAsia="宋体" w:cs="宋体"/>
          <w:color w:val="000"/>
          <w:sz w:val="28"/>
          <w:szCs w:val="28"/>
        </w:rPr>
        <w:t xml:space="preserve">（三）健全社会协同体制，用好促进和谐的“润滑剂”。</w:t>
      </w:r>
    </w:p>
    <w:p>
      <w:pPr>
        <w:ind w:left="0" w:right="0" w:firstLine="560"/>
        <w:spacing w:before="450" w:after="450" w:line="312" w:lineRule="auto"/>
      </w:pPr>
      <w:r>
        <w:rPr>
          <w:rFonts w:ascii="宋体" w:hAnsi="宋体" w:eastAsia="宋体" w:cs="宋体"/>
          <w:color w:val="000"/>
          <w:sz w:val="28"/>
          <w:szCs w:val="28"/>
        </w:rPr>
        <w:t xml:space="preserve">社会组织是创新社会治理的重要力量。注重社会协同，充分发挥社会组织“润滑剂”作用，才能有效实现政府治理和社会调节、居民自治的良性互动。一是注重培育，社区社会组织不断壮大。出台《关于培育发展社区社会组织的意见》，明确要通过专业社工、孵化基地等途径加大社区社会组织孵化培育力度。xxxx年投资xxx万元购买社工服务项目，建设社会组织孵化基地xx个，截止目前，全市已培育成社区社会组织xxxxx个。二是推广典型，引领社会组织健康发展。xxxx</w:t>
      </w:r>
    </w:p>
    <w:p>
      <w:pPr>
        <w:ind w:left="0" w:right="0" w:firstLine="560"/>
        <w:spacing w:before="450" w:after="450" w:line="312" w:lineRule="auto"/>
      </w:pPr>
      <w:r>
        <w:rPr>
          <w:rFonts w:ascii="宋体" w:hAnsi="宋体" w:eastAsia="宋体" w:cs="宋体"/>
          <w:color w:val="000"/>
          <w:sz w:val="28"/>
          <w:szCs w:val="28"/>
        </w:rPr>
        <w:t xml:space="preserve">年x月，xxxx区以社区为平台、以社会组织为载体、以社会工作专业人才为支撑、以社区志愿者为补充，实行社区治理“四社联动”，使社区服务由社区“大包大揽”转为社区搭台、社会组织唱戏，实现了社区服务的多元化、高效化和专业化，仅xx两个社区就已涌现出xx等近xx个品牌社会组织，这些社区社会组织在为民服务的影响、作用日益凸显。</w:t>
      </w:r>
    </w:p>
    <w:p>
      <w:pPr>
        <w:ind w:left="0" w:right="0" w:firstLine="560"/>
        <w:spacing w:before="450" w:after="450" w:line="312" w:lineRule="auto"/>
      </w:pPr>
      <w:r>
        <w:rPr>
          <w:rFonts w:ascii="宋体" w:hAnsi="宋体" w:eastAsia="宋体" w:cs="宋体"/>
          <w:color w:val="000"/>
          <w:sz w:val="28"/>
          <w:szCs w:val="28"/>
        </w:rPr>
        <w:t xml:space="preserve">（四）健全公众参与体制，奏响群防群治的“合唱篇”。</w:t>
      </w:r>
    </w:p>
    <w:p>
      <w:pPr>
        <w:ind w:left="0" w:right="0" w:firstLine="560"/>
        <w:spacing w:before="450" w:after="450" w:line="312" w:lineRule="auto"/>
      </w:pPr>
      <w:r>
        <w:rPr>
          <w:rFonts w:ascii="宋体" w:hAnsi="宋体" w:eastAsia="宋体" w:cs="宋体"/>
          <w:color w:val="000"/>
          <w:sz w:val="28"/>
          <w:szCs w:val="28"/>
        </w:rPr>
        <w:t xml:space="preserve">人民群众是我们力量的源泉。</w:t>
      </w:r>
    </w:p>
    <w:p>
      <w:pPr>
        <w:ind w:left="0" w:right="0" w:firstLine="560"/>
        <w:spacing w:before="450" w:after="450" w:line="312" w:lineRule="auto"/>
      </w:pPr>
      <w:r>
        <w:rPr>
          <w:rFonts w:ascii="宋体" w:hAnsi="宋体" w:eastAsia="宋体" w:cs="宋体"/>
          <w:color w:val="000"/>
          <w:sz w:val="28"/>
          <w:szCs w:val="28"/>
        </w:rPr>
        <w:t xml:space="preserve">创新公众参社会治理载体，广泛动员、组织群众群防群治，才能保持基层社会治理的不竭动力。一是遍地流动“红袖标”。组建“社区巡控六支力量”和“街面巡控六支力量”，统一佩戴红袖标，组织开展巡逻守望。目前全市“红袖标”队伍现已达x.x万余人。xx县“xx红”志愿者服务队，先后协助抓获犯罪嫌疑人xx名，帮教失足青少年xx名，成功调解纠纷xxxx起，见义勇为和志愿服务先进人物xxx名。二是“哨兵”工程效果好。在市区沿街单位，保安、环卫工人、停车场管理员、出租车司机等不同行业、不同区域人员中物建了x.x万余名治安信息员，利用“哨兵”贴近社会面、接触人员广、发现情况快的优势，及时掌握深层社情民意、违法犯罪等信息。自xxxx年“哨兵”工程实施以来，共接到“哨兵”报警xxxxx起，提供有价值情报线索xxxx条，协助破获案件xxx起。三是协会作用见成效。市工商联率先在全省成立市总商会调委会，以此为依托在全市xx家商会设立调解工作室或联络站，建立了遍及工商联所属各商会的人民调解网络。xx县“帮大哥？帮大姐”人民调解员协会借助“帮大哥”</w:t>
      </w:r>
    </w:p>
    <w:p>
      <w:pPr>
        <w:ind w:left="0" w:right="0" w:firstLine="560"/>
        <w:spacing w:before="450" w:after="450" w:line="312" w:lineRule="auto"/>
      </w:pPr>
      <w:r>
        <w:rPr>
          <w:rFonts w:ascii="宋体" w:hAnsi="宋体" w:eastAsia="宋体" w:cs="宋体"/>
          <w:color w:val="000"/>
          <w:sz w:val="28"/>
          <w:szCs w:val="28"/>
        </w:rPr>
        <w:t xml:space="preserve">xx的品牌效应注册成立，在xxx个村（社区）成立“帮大哥帮大姐”调解联络站（点），建成了一个覆盖全县城乡、直达基层的品牌调解服务网络。化解各类基层矛盾纠纷xxxx余件，解答当事人咨询xxxxx余次。</w:t>
      </w:r>
    </w:p>
    <w:p>
      <w:pPr>
        <w:ind w:left="0" w:right="0" w:firstLine="560"/>
        <w:spacing w:before="450" w:after="450" w:line="312" w:lineRule="auto"/>
      </w:pPr>
      <w:r>
        <w:rPr>
          <w:rFonts w:ascii="宋体" w:hAnsi="宋体" w:eastAsia="宋体" w:cs="宋体"/>
          <w:color w:val="000"/>
          <w:sz w:val="28"/>
          <w:szCs w:val="28"/>
        </w:rPr>
        <w:t xml:space="preserve">（五）健全协调联动体制，建实部门共治的“指挥所”。</w:t>
      </w:r>
    </w:p>
    <w:p>
      <w:pPr>
        <w:ind w:left="0" w:right="0" w:firstLine="560"/>
        <w:spacing w:before="450" w:after="450" w:line="312" w:lineRule="auto"/>
      </w:pPr>
      <w:r>
        <w:rPr>
          <w:rFonts w:ascii="宋体" w:hAnsi="宋体" w:eastAsia="宋体" w:cs="宋体"/>
          <w:color w:val="000"/>
          <w:sz w:val="28"/>
          <w:szCs w:val="28"/>
        </w:rPr>
        <w:t xml:space="preserve">协调联动是社会治理的基本要求。发挥综治中心实战效能、推进乡镇（街道）治理创新、深化网格化服务管理，实现上下贯通、资源整合，才能更有效地统筹和凝聚社会治理合力。一是发挥综治中心实战效能。各级综治中心实现了与有关部门资源整合，注重实战化应用，推进“矛盾联调、治安联防、工作联动、问题联治、平安联创”，把综治中心打造成了部门联动的“指挥所”、化解矛盾的“主阵地”、服务群众的“主窗口”、诉求表达的“主渠道”。二是推进乡镇（街道）治理创新。调整乡镇和街道组织架构，在全省统一设置“x办、x队、x中心”七个机构基础上，推动县级对乡镇（街道）赋权赋能，逐步实现基层一支队伍管执法；在乡镇和街道依托综治中心建立综合指挥和信息化网络中心，牵头推进基层社会治理各项工作，实现互联互通、信息共享、实时监控、协调调度、综合监督。三是深化网格化服务管理。在科学划分网格、配齐网格员基础上，着力建强综合指挥一个平台，完善信息采集、事件处置、运行考评三个体系，“xx市网格化服务管理信息平台”已上线运行，全市xxxxx个网格普遍实现了“一格一员一终端”，仅xxxx年xx月平台运行以来已处置各类社会信息</w:t>
      </w:r>
    </w:p>
    <w:p>
      <w:pPr>
        <w:ind w:left="0" w:right="0" w:firstLine="560"/>
        <w:spacing w:before="450" w:after="450" w:line="312" w:lineRule="auto"/>
      </w:pPr>
      <w:r>
        <w:rPr>
          <w:rFonts w:ascii="宋体" w:hAnsi="宋体" w:eastAsia="宋体" w:cs="宋体"/>
          <w:color w:val="000"/>
          <w:sz w:val="28"/>
          <w:szCs w:val="28"/>
        </w:rPr>
        <w:t xml:space="preserve">xx.x万余条。</w:t>
      </w:r>
    </w:p>
    <w:p>
      <w:pPr>
        <w:ind w:left="0" w:right="0" w:firstLine="560"/>
        <w:spacing w:before="450" w:after="450" w:line="312" w:lineRule="auto"/>
      </w:pPr>
      <w:r>
        <w:rPr>
          <w:rFonts w:ascii="宋体" w:hAnsi="宋体" w:eastAsia="宋体" w:cs="宋体"/>
          <w:color w:val="000"/>
          <w:sz w:val="28"/>
          <w:szCs w:val="28"/>
        </w:rPr>
        <w:t xml:space="preserve">二、xx市推进市域社会治理现代化的重要进展</w:t>
      </w:r>
    </w:p>
    <w:p>
      <w:pPr>
        <w:ind w:left="0" w:right="0" w:firstLine="560"/>
        <w:spacing w:before="450" w:after="450" w:line="312" w:lineRule="auto"/>
      </w:pPr>
      <w:r>
        <w:rPr>
          <w:rFonts w:ascii="宋体" w:hAnsi="宋体" w:eastAsia="宋体" w:cs="宋体"/>
          <w:color w:val="000"/>
          <w:sz w:val="28"/>
          <w:szCs w:val="28"/>
        </w:rPr>
        <w:t xml:space="preserve">完善“五个体系”，撑起风险防范的安全伞。社会治理是一项复杂的社会工程，必须善于提纲挈领，抓住重点、带动全局。xx市在推动社会治理中，注重谋篇布局，按照中央关于社会治理现代化总体布局要求，完善“五个体系”，实施“五个工程”，带动市域社会治理现代化整体水平不断提升。</w:t>
      </w:r>
    </w:p>
    <w:p>
      <w:pPr>
        <w:ind w:left="0" w:right="0" w:firstLine="560"/>
        <w:spacing w:before="450" w:after="450" w:line="312" w:lineRule="auto"/>
      </w:pPr>
      <w:r>
        <w:rPr>
          <w:rFonts w:ascii="宋体" w:hAnsi="宋体" w:eastAsia="宋体" w:cs="宋体"/>
          <w:color w:val="000"/>
          <w:sz w:val="28"/>
          <w:szCs w:val="28"/>
        </w:rPr>
        <w:t xml:space="preserve">（一）完善国家政治安全体系，实施“钢铁长城”工程。</w:t>
      </w:r>
    </w:p>
    <w:p>
      <w:pPr>
        <w:ind w:left="0" w:right="0" w:firstLine="560"/>
        <w:spacing w:before="450" w:after="450" w:line="312" w:lineRule="auto"/>
      </w:pPr>
      <w:r>
        <w:rPr>
          <w:rFonts w:ascii="宋体" w:hAnsi="宋体" w:eastAsia="宋体" w:cs="宋体"/>
          <w:color w:val="000"/>
          <w:sz w:val="28"/>
          <w:szCs w:val="28"/>
        </w:rPr>
        <w:t xml:space="preserve">总体国家安全中，政治安全是根本和重中之重。作为首都“南大门”和xx省会，区位特殊，使命独特，历来是敌对势力渗透破坏的重点。市委、市政府着力打造捍卫首都的“钢铁长城”，不断完善“三个机制”，有力维护了国家政治安全。一是为防范境内外敌对势力渗透破坏，加强境外非政府组织防范监管和违法宗教活动防范处置。二是强化各类重点人排查管控、案件侦察，强化网上危害政治安全活动的舆论反制、落地核查。三是依法精准强力打击，严密重点时期防控，开展教育转化“去存量”攻坚和反邪教宣传活动。</w:t>
      </w:r>
    </w:p>
    <w:p>
      <w:pPr>
        <w:ind w:left="0" w:right="0" w:firstLine="560"/>
        <w:spacing w:before="450" w:after="450" w:line="312" w:lineRule="auto"/>
      </w:pPr>
      <w:r>
        <w:rPr>
          <w:rFonts w:ascii="宋体" w:hAnsi="宋体" w:eastAsia="宋体" w:cs="宋体"/>
          <w:color w:val="000"/>
          <w:sz w:val="28"/>
          <w:szCs w:val="28"/>
        </w:rPr>
        <w:t xml:space="preserve">（二）完善社会治安防控体系，实施“平安守护”工程。</w:t>
      </w:r>
    </w:p>
    <w:p>
      <w:pPr>
        <w:ind w:left="0" w:right="0" w:firstLine="560"/>
        <w:spacing w:before="450" w:after="450" w:line="312" w:lineRule="auto"/>
      </w:pPr>
      <w:r>
        <w:rPr>
          <w:rFonts w:ascii="宋体" w:hAnsi="宋体" w:eastAsia="宋体" w:cs="宋体"/>
          <w:color w:val="000"/>
          <w:sz w:val="28"/>
          <w:szCs w:val="28"/>
        </w:rPr>
        <w:t xml:space="preserve">平安是人民幸福安康的基本前提。市“两办”印发《关于进一步加强社会治安防控体系建设筑牢首都政治“护城河”的意见》，出台“xx条”硬邦邦措施，全面构筑了打击防范犯罪、维护百姓平安的天罗地网。一是严打开路，有力震慑犯罪。打掉涉黑涉恶犯罪团伙xxx个；以扫黑除恶专项斗争为龙头，有力打击犯罪分子的嚣张气焰，八类严重暴力犯罪在xxxx年下降xx.x％的基础上xxxx年再降x.x％。二是屯警于街，强化社会面防控。加强专职巡控队伍建设，在主城各区建立巡防大队基础上，推动其他县（市、区）建立治安巡控大队xx支，巡控中队xxx支，巡控分队xxxx余支，全市专职巡控力量达xxxxx人，社会面防控能力明显提升，仅xxxx年专职巡控队伍就抓获违法犯罪嫌疑人xxx余名。三是注重研判，实施重点整治。</w:t>
      </w:r>
    </w:p>
    <w:p>
      <w:pPr>
        <w:ind w:left="0" w:right="0" w:firstLine="560"/>
        <w:spacing w:before="450" w:after="450" w:line="312" w:lineRule="auto"/>
      </w:pPr>
      <w:r>
        <w:rPr>
          <w:rFonts w:ascii="宋体" w:hAnsi="宋体" w:eastAsia="宋体" w:cs="宋体"/>
          <w:color w:val="000"/>
          <w:sz w:val="28"/>
          <w:szCs w:val="28"/>
        </w:rPr>
        <w:t xml:space="preserve">xxxx年以来，挂牌整治重点地区xx个，火车北站及周边、xx市场、xx商圈经过挂牌整治，面貌焕然一新，管理井然有序。</w:t>
      </w:r>
    </w:p>
    <w:p>
      <w:pPr>
        <w:ind w:left="0" w:right="0" w:firstLine="560"/>
        <w:spacing w:before="450" w:after="450" w:line="312" w:lineRule="auto"/>
      </w:pPr>
      <w:r>
        <w:rPr>
          <w:rFonts w:ascii="宋体" w:hAnsi="宋体" w:eastAsia="宋体" w:cs="宋体"/>
          <w:color w:val="000"/>
          <w:sz w:val="28"/>
          <w:szCs w:val="28"/>
        </w:rPr>
        <w:t xml:space="preserve">xxxx年下半年，全市集中开展防范电信网络诈骗集中宣传活动以来，电信网络诈骗案同比下降xx.x％。</w:t>
      </w:r>
    </w:p>
    <w:p>
      <w:pPr>
        <w:ind w:left="0" w:right="0" w:firstLine="560"/>
        <w:spacing w:before="450" w:after="450" w:line="312" w:lineRule="auto"/>
      </w:pPr>
      <w:r>
        <w:rPr>
          <w:rFonts w:ascii="宋体" w:hAnsi="宋体" w:eastAsia="宋体" w:cs="宋体"/>
          <w:color w:val="000"/>
          <w:sz w:val="28"/>
          <w:szCs w:val="28"/>
        </w:rPr>
        <w:t xml:space="preserve">（三）完善矛盾多元化解体系，实施“定分止争”工程。</w:t>
      </w:r>
    </w:p>
    <w:p>
      <w:pPr>
        <w:ind w:left="0" w:right="0" w:firstLine="560"/>
        <w:spacing w:before="450" w:after="450" w:line="312" w:lineRule="auto"/>
      </w:pPr>
      <w:r>
        <w:rPr>
          <w:rFonts w:ascii="宋体" w:hAnsi="宋体" w:eastAsia="宋体" w:cs="宋体"/>
          <w:color w:val="000"/>
          <w:sz w:val="28"/>
          <w:szCs w:val="28"/>
        </w:rPr>
        <w:t xml:space="preserve">预防化解矛盾风险，是社会治理的重中之重。通过完善矛盾纠纷多元化解体系，xxxx年全市共排查各类矛盾纠纷xxxxx件，化解xxxxx件，促进了社会更加和谐、百姓更加舒心。一是织密调解网络。在积极推进实现各级各行各业调解组织全覆盖的同时，借助宣传“帮大哥”xx的氛围，推进个人品牌调解室建设，全市个人品牌调解室已达xxx余家。截至目前，全市共建立各类排调组织近xxxx个，专职调解员达xxxxx余名，在全市形成了完整的矛盾纠纷排查化解网络体系。二是建好调解平台。市县两级全部建立了诉调对接中心、矛盾纠纷多元化解中心；推进“一乡一法庭”建设，员额法官进驻乡镇（街道）综治中心，指导和参与域内矛盾纠纷调解工作；研发“智能精准法律咨询系统”，在各级综治中心统一安装智能终端，群众通过终端可及时查询涉及矛盾纠纷的法律问题和解决途径，既方便了群众的法律需求，又有效降低了部分当事人过高期望，提升了调解的成功率。三是完善工作机制。先后印发《关于完善运用法治思</w:t>
      </w:r>
    </w:p>
    <w:p>
      <w:pPr>
        <w:ind w:left="0" w:right="0" w:firstLine="560"/>
        <w:spacing w:before="450" w:after="450" w:line="312" w:lineRule="auto"/>
      </w:pPr>
      <w:r>
        <w:rPr>
          <w:rFonts w:ascii="宋体" w:hAnsi="宋体" w:eastAsia="宋体" w:cs="宋体"/>
          <w:color w:val="000"/>
          <w:sz w:val="28"/>
          <w:szCs w:val="28"/>
        </w:rPr>
        <w:t xml:space="preserve">维和法治方式多元化解社会矛盾纠纷机制的实施方案》《关于加强和完善诉调对接工作的指导意见》</w:t>
      </w:r>
    </w:p>
    <w:p>
      <w:pPr>
        <w:ind w:left="0" w:right="0" w:firstLine="560"/>
        <w:spacing w:before="450" w:after="450" w:line="312" w:lineRule="auto"/>
      </w:pPr>
      <w:r>
        <w:rPr>
          <w:rFonts w:ascii="宋体" w:hAnsi="宋体" w:eastAsia="宋体" w:cs="宋体"/>
          <w:color w:val="000"/>
          <w:sz w:val="28"/>
          <w:szCs w:val="28"/>
        </w:rPr>
        <w:t xml:space="preserve">《行业性专业性纠纷多元化解工作衔接办法》《关于进一步加强行政调解工作的意见》《关于坚持发展新时代“枫桥经验”切实加强矛盾纠纷多元化解机制的意见》，矛盾纠纷多元化解长效工作机制不断得到完善。特别是，在全市推广了xx县、鹿泉区在综治中心建立矛盾多元化解指挥中心的经验作法，完善了“三调联动”工作机制。四是强化命案防控。xxxx年开始，在全市持续开展了以县（市、区）重大刑事命案和“民转刑”命案“零发案”、乡镇（街道）刑事命案“零发案”、村居（社区）刑事案件“零发案”为目标的命案防控“三零”创建活动，完善了矛盾分级管控、特殊人群管控、命案分析评议、全民常态普法等工作机制，有效预防了刑事命案特别是民转刑命案的发生，xxxx年、xxxx年、xxxx年全市刑事命案发案同比分别下降xx.x％、xx.x％、x.xx％，实现三年连续下降。</w:t>
      </w:r>
    </w:p>
    <w:p>
      <w:pPr>
        <w:ind w:left="0" w:right="0" w:firstLine="560"/>
        <w:spacing w:before="450" w:after="450" w:line="312" w:lineRule="auto"/>
      </w:pPr>
      <w:r>
        <w:rPr>
          <w:rFonts w:ascii="宋体" w:hAnsi="宋体" w:eastAsia="宋体" w:cs="宋体"/>
          <w:color w:val="000"/>
          <w:sz w:val="28"/>
          <w:szCs w:val="28"/>
        </w:rPr>
        <w:t xml:space="preserve">（四）完善社会心理服务体系，实施“阳光心态”工程。</w:t>
      </w:r>
    </w:p>
    <w:p>
      <w:pPr>
        <w:ind w:left="0" w:right="0" w:firstLine="560"/>
        <w:spacing w:before="450" w:after="450" w:line="312" w:lineRule="auto"/>
      </w:pPr>
      <w:r>
        <w:rPr>
          <w:rFonts w:ascii="宋体" w:hAnsi="宋体" w:eastAsia="宋体" w:cs="宋体"/>
          <w:color w:val="000"/>
          <w:sz w:val="28"/>
          <w:szCs w:val="28"/>
        </w:rPr>
        <w:t xml:space="preserve">社会心态是维护社会稳定的隐性因素。在全市实施“五三五”（健全五张</w:t>
      </w:r>
    </w:p>
    <w:p>
      <w:pPr>
        <w:ind w:left="0" w:right="0" w:firstLine="560"/>
        <w:spacing w:before="450" w:after="450" w:line="312" w:lineRule="auto"/>
      </w:pPr>
      <w:r>
        <w:rPr>
          <w:rFonts w:ascii="宋体" w:hAnsi="宋体" w:eastAsia="宋体" w:cs="宋体"/>
          <w:color w:val="000"/>
          <w:sz w:val="28"/>
          <w:szCs w:val="28"/>
        </w:rPr>
        <w:t xml:space="preserve">网络、建好三个平台、发展五支队伍）“阳光心态”工程，自尊自信、理性平和、积极向上的社会心态正逐步形成。一是健全服务网络。xx广播电视台开通了“绿丝带？心灵之约”专栏、举办了“绿丝带心灵课堂”，机关和企事业单位开展了“职工心灵家园”建设，社会心理服务网络正努力实现全覆盖。二是建好服务平台。提供xx小时心理热线咨询服务；以市精神卫生中心为基地、辐射xxx家基层医疗卫生机构的远程心理服务平台已建成并投入使用；各级综治中心普遍设立心理咨询室，县级综治中心心理咨询室覆盖率达xxx％，乡级、村级分别达xx％、xx％。xx东里街道“心理健康服务中心”，把心理疏导干预引入基层矛盾纠纷化解，采用“线上线下”方式为大众提供不同需求心理健康服务。三是发展服务队伍。着力发展心理健康社工专业队伍、咨询人员队伍、志愿者队伍、医疗队伍及跨部门专家队伍。目前，市级跨部门专家队伍已经建立，全市心理疏导和心理抚慰志愿组织达xxxx个。xx市绿丝带志愿服务队，注册专家xxx人、驻乡村社长xxx人、志愿者每县（市、区）约xxx人，几年来服务队成功帮助精神障碍患者xx名，组织心理家园活动xx场次，受益患者xxxx余人，已成为一支有影响力的志愿服务团队。</w:t>
      </w:r>
    </w:p>
    <w:p>
      <w:pPr>
        <w:ind w:left="0" w:right="0" w:firstLine="560"/>
        <w:spacing w:before="450" w:after="450" w:line="312" w:lineRule="auto"/>
      </w:pPr>
      <w:r>
        <w:rPr>
          <w:rFonts w:ascii="宋体" w:hAnsi="宋体" w:eastAsia="宋体" w:cs="宋体"/>
          <w:color w:val="000"/>
          <w:sz w:val="28"/>
          <w:szCs w:val="28"/>
        </w:rPr>
        <w:t xml:space="preserve">（五）完善公共安全防范体系，实施“铜墙铁壁”工程。</w:t>
      </w:r>
    </w:p>
    <w:p>
      <w:pPr>
        <w:ind w:left="0" w:right="0" w:firstLine="560"/>
        <w:spacing w:before="450" w:after="450" w:line="312" w:lineRule="auto"/>
      </w:pPr>
      <w:r>
        <w:rPr>
          <w:rFonts w:ascii="宋体" w:hAnsi="宋体" w:eastAsia="宋体" w:cs="宋体"/>
          <w:color w:val="000"/>
          <w:sz w:val="28"/>
          <w:szCs w:val="28"/>
        </w:rPr>
        <w:t xml:space="preserve">公共安全连着千家万户。坚持末端处置与前端治理相结合，从源头治起、从细处抓起、从短板补起，全市维护公安安全的能力和水平不断提高。一是管好重点人群。把加强重点人群服务管理作为防范公共安全事件的关键环节。在严重精神障碍患者服务管理上，普遍落实严重精神障碍患者监护人责任险和“以奖代补”等措施，每半年或重点敏感时期开展集中清查行动，及时摸清底数、录入智能管理系统，实现患者信息实时掌控和动态管理。在***</w:t>
      </w:r>
    </w:p>
    <w:p>
      <w:pPr>
        <w:ind w:left="0" w:right="0" w:firstLine="560"/>
        <w:spacing w:before="450" w:after="450" w:line="312" w:lineRule="auto"/>
      </w:pPr>
      <w:r>
        <w:rPr>
          <w:rFonts w:ascii="宋体" w:hAnsi="宋体" w:eastAsia="宋体" w:cs="宋体"/>
          <w:color w:val="000"/>
          <w:sz w:val="28"/>
          <w:szCs w:val="28"/>
        </w:rPr>
        <w:t xml:space="preserve">人员服务管理上，推广了“手机＋手环”双定位、“指纹＋人脸”双识别、同步视频等信息化监管手段，确保不漏管、不失控，全市社区服刑人员再犯罪率仅x.xx‰。在刑满释放人员服务管理上，全面落实必接必送制度和安置帮教政策，全市已建成过渡性安置帮教基地xxx个，深泽县成立了全省首家安置帮教协会，xxxx年以来全市已介绍指导刑满释放人员就业xxx人。在吸毒人员服务管理上，探索戒毒工作社会化途径，全市已建成戒毒康复中心xx个，社区戒毒、社区康复吸毒人员管控率达xx％以上，公安部召开现场会推广了xx区戒毒康复中心建设经验。二是管好重点领域。把预防和减少安全生产事故作为公共安全的重中之重。创新交通安全治理，推广了智慧交通系统、重点车辆监管系统，开展了道路交通安全大整治活动；创新消防安全管理，完善了公安、工商、质监、住建、安监等部门数据交换共享机制，开展了创建消防安全社区、高层建筑消防安全专项检查等活动；创新食品药品安全治理，建立了“属地管理、分级负责、全面覆盖、责任到人”的网格化监管机制和生产、加工、流通、消费各环节可追溯管理机制，确保了舌尖上的安全；创新危爆物品治理，构建了生产、销售、运输、存储、使用全程监管体系，建立了危化企业监测、预警、防控、处置平台，运用科技手段提升了公共安全指数。近年来，全市未发生有重大影响的公共安全事故，xxxx年全年生产事故死亡人数下降到x人。三是管好新兴业态。积极探索新业态智能化、规范化管理，促进新业态在发展中规范、在规范中发展。针对网约车，出台了xx市网约车《驾驶员证申请条件》《运输证申请条件》，严格身份资格、车辆信息、劳动协议的审核验证，全面实施动态监管；针对寄递行业，加强从业人员、寄递物品的信息化、动态化监管，推动实现寄递数据与公安相关数据对接，实现了实名寄递、收寄验视和过机安检的三个xxx％；针对电子商务领域，将电商主体的交易、物流等行为信息全部纳入监管范围，电信诈骗、信息泄露、网络传销等违法犯罪行为得到有效防范。</w:t>
      </w:r>
    </w:p>
    <w:p>
      <w:pPr>
        <w:ind w:left="0" w:right="0" w:firstLine="560"/>
        <w:spacing w:before="450" w:after="450" w:line="312" w:lineRule="auto"/>
      </w:pPr>
      <w:r>
        <w:rPr>
          <w:rFonts w:ascii="宋体" w:hAnsi="宋体" w:eastAsia="宋体" w:cs="宋体"/>
          <w:color w:val="000"/>
          <w:sz w:val="28"/>
          <w:szCs w:val="28"/>
        </w:rPr>
        <w:t xml:space="preserve">三、xx市推进市域社会治理现代化的基本经验</w:t>
      </w:r>
    </w:p>
    <w:p>
      <w:pPr>
        <w:ind w:left="0" w:right="0" w:firstLine="560"/>
        <w:spacing w:before="450" w:after="450" w:line="312" w:lineRule="auto"/>
      </w:pPr>
      <w:r>
        <w:rPr>
          <w:rFonts w:ascii="宋体" w:hAnsi="宋体" w:eastAsia="宋体" w:cs="宋体"/>
          <w:color w:val="000"/>
          <w:sz w:val="28"/>
          <w:szCs w:val="28"/>
        </w:rPr>
        <w:t xml:space="preserve">发挥“五治”作用，激发提质增效的多引擎。xx市把“五治”作为推进市域社会治理现代化的基本方式，以政治强引领、以法治强保障、以德治强教化、以自治强活力、以智治强支撑，基层社会治理效能不断提升。</w:t>
      </w:r>
    </w:p>
    <w:p>
      <w:pPr>
        <w:ind w:left="0" w:right="0" w:firstLine="560"/>
        <w:spacing w:before="450" w:after="450" w:line="312" w:lineRule="auto"/>
      </w:pPr>
      <w:r>
        <w:rPr>
          <w:rFonts w:ascii="宋体" w:hAnsi="宋体" w:eastAsia="宋体" w:cs="宋体"/>
          <w:color w:val="000"/>
          <w:sz w:val="28"/>
          <w:szCs w:val="28"/>
        </w:rPr>
        <w:t xml:space="preserve">（一）注重发挥政治引领作用，构筑“桥头堡”。</w:t>
      </w:r>
    </w:p>
    <w:p>
      <w:pPr>
        <w:ind w:left="0" w:right="0" w:firstLine="560"/>
        <w:spacing w:before="450" w:after="450" w:line="312" w:lineRule="auto"/>
      </w:pPr>
      <w:r>
        <w:rPr>
          <w:rFonts w:ascii="宋体" w:hAnsi="宋体" w:eastAsia="宋体" w:cs="宋体"/>
          <w:color w:val="000"/>
          <w:sz w:val="28"/>
          <w:szCs w:val="28"/>
        </w:rPr>
        <w:t xml:space="preserve">党建统领是基层社会治理的最大政治优势。注重发挥基层党组织战斗堡垒作用，坚持以党建带社建，基层党建政治优势持续转化为基层社会治理工作优势。开展“三比一争”。以党建工作、乡村治理、产业发展“三合一”观摩拉练为基本形式，开展基层党组织书记“三比一争”活动，各县（市、区）普遍开展了县级层面观摩，县委书记参加并总结点评；乡镇层面先后安排观摩</w:t>
      </w:r>
    </w:p>
    <w:p>
      <w:pPr>
        <w:ind w:left="0" w:right="0" w:firstLine="560"/>
        <w:spacing w:before="450" w:after="450" w:line="312" w:lineRule="auto"/>
      </w:pPr>
      <w:r>
        <w:rPr>
          <w:rFonts w:ascii="宋体" w:hAnsi="宋体" w:eastAsia="宋体" w:cs="宋体"/>
          <w:color w:val="000"/>
          <w:sz w:val="28"/>
          <w:szCs w:val="28"/>
        </w:rPr>
        <w:t xml:space="preserve">xxx次，涉及xxxx个村。“七一”前，评选表扬了xxx名乡村振兴“领头羊”，有效发挥示范带头效应。打造“红色物业”。市委组织部、市住建局印发《关于加强党建引领，打造“红色物业”，提升城市社区治理水平的实施方案》，市内区xxx家物业企业已有xxx家建立了党组织，xxx家选派了党建指导员，实现了党的工作全覆盖；推进街道社区与物业企业建立协调联动机制，健全完善党群联席会议、“双向进入、交叉任职”制度，提升物业企业参与基层治理能力，xxxx年红色物业共收集居民反映物业管理方面问题近xxxx个，解决矛盾纠纷xxxx余件。清理农村“集体合同”。市委组织部牵头，坚持党委领导、部门协同、民主决策、依法操作，充分发挥基层党组织战斗堡垒作用，在全市开展清理农村集体经济合同专项行动，全市农村摸排集体经济合同xx.x万份，收缴欠款x.x亿元，村集体合同收入年均净增x.x亿元，集体经济空白点占比由xx％降至x.x％。开展专项行动，既推动了农村集体经济增收，又助力了农村基层治理。</w:t>
      </w:r>
    </w:p>
    <w:p>
      <w:pPr>
        <w:ind w:left="0" w:right="0" w:firstLine="560"/>
        <w:spacing w:before="450" w:after="450" w:line="312" w:lineRule="auto"/>
      </w:pPr>
      <w:r>
        <w:rPr>
          <w:rFonts w:ascii="宋体" w:hAnsi="宋体" w:eastAsia="宋体" w:cs="宋体"/>
          <w:color w:val="000"/>
          <w:sz w:val="28"/>
          <w:szCs w:val="28"/>
        </w:rPr>
        <w:t xml:space="preserve">（二）注重发挥自治基础作用，挂上“自动挡”。</w:t>
      </w:r>
    </w:p>
    <w:p>
      <w:pPr>
        <w:ind w:left="0" w:right="0" w:firstLine="560"/>
        <w:spacing w:before="450" w:after="450" w:line="312" w:lineRule="auto"/>
      </w:pPr>
      <w:r>
        <w:rPr>
          <w:rFonts w:ascii="宋体" w:hAnsi="宋体" w:eastAsia="宋体" w:cs="宋体"/>
          <w:color w:val="000"/>
          <w:sz w:val="28"/>
          <w:szCs w:val="28"/>
        </w:rPr>
        <w:t xml:space="preserve">基层群众自治是人民当家做主的直接形式。注重人民群众主体地位，调动群众自我管理、自我服务，群众参与市域社会治理的成效不断增强。实现民主选举，让优秀人才成为带头人。坚持发扬民主，制定选举方案、酝酿提名人选，广泛征求群众意见。</w:t>
      </w:r>
    </w:p>
    <w:p>
      <w:pPr>
        <w:ind w:left="0" w:right="0" w:firstLine="560"/>
        <w:spacing w:before="450" w:after="450" w:line="312" w:lineRule="auto"/>
      </w:pPr>
      <w:r>
        <w:rPr>
          <w:rFonts w:ascii="宋体" w:hAnsi="宋体" w:eastAsia="宋体" w:cs="宋体"/>
          <w:color w:val="000"/>
          <w:sz w:val="28"/>
          <w:szCs w:val="28"/>
        </w:rPr>
        <w:t xml:space="preserve">xxxx年，全市所有村（居）全部完成换届工作，选举产生“两委”成员</w:t>
      </w:r>
    </w:p>
    <w:p>
      <w:pPr>
        <w:ind w:left="0" w:right="0" w:firstLine="560"/>
        <w:spacing w:before="450" w:after="450" w:line="312" w:lineRule="auto"/>
      </w:pPr>
      <w:r>
        <w:rPr>
          <w:rFonts w:ascii="宋体" w:hAnsi="宋体" w:eastAsia="宋体" w:cs="宋体"/>
          <w:color w:val="000"/>
          <w:sz w:val="28"/>
          <w:szCs w:val="28"/>
        </w:rPr>
        <w:t xml:space="preserve">xxxxx人，党支部书记、村（居）委会主任“一人兼”的有xxxx余人，占比xx.x％；农村“两委”主要负责人中，致富带头人、农村优秀青年xxxx人，占比xx％。通过换届选举，选出了群众满意、领导放心，有决心、有能力带领村民和谐发展的带头人。坚持民主决策，让群众的事群众说了算。积极搭建议事会、理事会、会客厅等议事平台，推进基层议事协商制度化；认真落实村级权利清单，推行“四议二公开一监督”机制，发挥村监会作用，让权力在阳光下运行；创新村民议事制度，对村内为民服务的实事、扶贫帮困的好事、经济发展的大事、影响和谐的难事，财务收支的廉事，通过“说、议、办、评”等活动，做到民事民提、民事民议、民事民决、民事民办、民事民管、民事民评。用好村规民约，用“村民的话”管“村民的事”。按照“一村一策”原则，所有村在广泛征求村民意见基础上，修订了村规民约，引导群众自觉履行社会责任。各村普遍建立红白理事会，由红白理事会主持本村红白事宜，红事都规范了婚宴和烟酒标准，提倡新事新办、俭办；白事基本取消了酒席，实行了馒头、大锅菜，既节省了支出，又受到了广大群众拥护和支持。新乐市南苏村的“自行车迎亲”、西曹村的“一揽子红白标准”成为移风易俗的一道靓丽的风景线。</w:t>
      </w:r>
    </w:p>
    <w:p>
      <w:pPr>
        <w:ind w:left="0" w:right="0" w:firstLine="560"/>
        <w:spacing w:before="450" w:after="450" w:line="312" w:lineRule="auto"/>
      </w:pPr>
      <w:r>
        <w:rPr>
          <w:rFonts w:ascii="宋体" w:hAnsi="宋体" w:eastAsia="宋体" w:cs="宋体"/>
          <w:color w:val="000"/>
          <w:sz w:val="28"/>
          <w:szCs w:val="28"/>
        </w:rPr>
        <w:t xml:space="preserve">（三）注重发挥法治保障作用，把牢“定盘星”。</w:t>
      </w:r>
    </w:p>
    <w:p>
      <w:pPr>
        <w:ind w:left="0" w:right="0" w:firstLine="560"/>
        <w:spacing w:before="450" w:after="450" w:line="312" w:lineRule="auto"/>
      </w:pPr>
      <w:r>
        <w:rPr>
          <w:rFonts w:ascii="宋体" w:hAnsi="宋体" w:eastAsia="宋体" w:cs="宋体"/>
          <w:color w:val="000"/>
          <w:sz w:val="28"/>
          <w:szCs w:val="28"/>
        </w:rPr>
        <w:t xml:space="preserve">法治是治国理政的基本方式，是创新社会治理的基本保障。运用法治思维、法治方式，营造深厚的法治氛围，市域社会治理逐步纳入法治化轨道。让法治成为决策思维和治理方式。积极</w:t>
      </w:r>
    </w:p>
    <w:p>
      <w:pPr>
        <w:ind w:left="0" w:right="0" w:firstLine="560"/>
        <w:spacing w:before="450" w:after="450" w:line="312" w:lineRule="auto"/>
      </w:pPr>
      <w:r>
        <w:rPr>
          <w:rFonts w:ascii="宋体" w:hAnsi="宋体" w:eastAsia="宋体" w:cs="宋体"/>
          <w:color w:val="000"/>
          <w:sz w:val="28"/>
          <w:szCs w:val="28"/>
        </w:rPr>
        <w:t xml:space="preserve">组织宪法宣誓，近年来全市参加宣誓xxxxx人次，使国家机关公务人员受到宪法警示、内心约束和全面监督。将社会稳定风险评估作为重大决策部署和重大项目建设的前置程序和“刚性门槛”，落实社会公示、公开听证、专家咨询、合法性审查、评估备案等制度，确保决策和项目既顺应民意又合法合规。完善“两法衔接”机制，建立以市检察院为中心的专用保密网络信息共享平台，实现行政执法机关执法信息与刑事司法机关共享互通，行政执法中随意执法、以罚代刑、降格处理等突出问题得到有效治理，行政执法规范化水平不断提升，xxxx年xx月司法部在xx市召开了全面推行行政执法三项制度工作推进会。把法律服务送到群众的“家门口”。县、乡两级全部建立公共法律服务中心，实现法律援助、公证等公共法律服务与诉讼服务、社会服务有机对接。推进落实法律顾问制度，政府机关聘用法律顾问人数xxx人，基层乡村配备法律顾问xxxx名，建立村居法律顾问微信群xxxx个，实现了法律顾问全覆盖。扎实开展法律九进，注重发挥政法干警、行政执法干部和法律工作者作用，深入基层开展法治宣传，xxxx年组织法治讲座xx多场，普法宣传xxx多场。开展民主法治村创建，xxxx年全市创建省级民主法治示范村（社区）xx个，xx县东回舍村建立法律顾问列席村班子会制度，建立法律服务站、法治学校和公证顾问咨询群，设立“十户普法宣传员”，依法治村水平明显提升。依法治访，深厚法治氛围。组织开展涉访案件集中抽查活动，xxxx年对xx余件存在问题和瑕疵的案件逐一督导整改，让群众在每一起案件中感受到公平正义。推进律师参与信访工作，聘请律师入驻接访中心，为信访人员答疑解惑，提供法律服务，引导群众变信“访”为信“法”，xxxx年，xx区接访中心为xx批xx人次信访群众提供了律师服务，由信访转诉讼的案件占xx％。加大打击非访宣传力度，xxxx年以来先后制作x部打击违法上访案例宣传片，组织机关、企（事）业单位和基层在重点敏感时期集中播放，全市共累计播放xxxxx余场，收看人数达到xxx余万人次，群众法治意识不断强化。</w:t>
      </w:r>
    </w:p>
    <w:p>
      <w:pPr>
        <w:ind w:left="0" w:right="0" w:firstLine="560"/>
        <w:spacing w:before="450" w:after="450" w:line="312" w:lineRule="auto"/>
      </w:pPr>
      <w:r>
        <w:rPr>
          <w:rFonts w:ascii="宋体" w:hAnsi="宋体" w:eastAsia="宋体" w:cs="宋体"/>
          <w:color w:val="000"/>
          <w:sz w:val="28"/>
          <w:szCs w:val="28"/>
        </w:rPr>
        <w:t xml:space="preserve">（四）注重发挥德治教化作用，高扬“先锋旗”。</w:t>
      </w:r>
    </w:p>
    <w:p>
      <w:pPr>
        <w:ind w:left="0" w:right="0" w:firstLine="560"/>
        <w:spacing w:before="450" w:after="450" w:line="312" w:lineRule="auto"/>
      </w:pPr>
      <w:r>
        <w:rPr>
          <w:rFonts w:ascii="宋体" w:hAnsi="宋体" w:eastAsia="宋体" w:cs="宋体"/>
          <w:color w:val="000"/>
          <w:sz w:val="28"/>
          <w:szCs w:val="28"/>
        </w:rPr>
        <w:t xml:space="preserve">德治是中国数千年的历史传统。注重发挥德治的先导性作用，通过加强道德教化，提高城乡居民的道德修养，促进了基层社会的和谐稳定。宣传道德模范，引领道德新风。发挥典型示范作用，健全了道德模范、时代楷模、最美人物、身边好人的推选宣传机制。时代楷模xx、“帮大哥”xx的事迹家喻户晓。藁城区岗上村坚持用《功德录》记录好人好事，《功德录》已记录xxx本，记载好人好事xx万余件；杜村开设了“德善杜村”微信公众号和记录好人好事的“德善档案”，强化了对村民的正面引导。建设道德银行，吸纳道德储户。xx区xx社区推进“道德银行”项目，按照“存储爱心、支取服务”理念，社区居民通过参加社区各类志愿活动为社区做贡献、献爱心，所有爱心、善举都清晰记入储蓄账本，以积分形式存入“道德银行”；根据个人需要居民可选择相应社区服务项目进行支取，道德币可在部分机构直抵现金使用。社区通过“道德银行”方式，引导广大居民投身道德实践，让爱心“量化存储”，让美德“保值增值”。截止目前，该社区“道德银行”储户已达</w:t>
      </w:r>
    </w:p>
    <w:p>
      <w:pPr>
        <w:ind w:left="0" w:right="0" w:firstLine="560"/>
        <w:spacing w:before="450" w:after="450" w:line="312" w:lineRule="auto"/>
      </w:pPr>
      <w:r>
        <w:rPr>
          <w:rFonts w:ascii="宋体" w:hAnsi="宋体" w:eastAsia="宋体" w:cs="宋体"/>
          <w:color w:val="000"/>
          <w:sz w:val="28"/>
          <w:szCs w:val="28"/>
        </w:rPr>
        <w:t xml:space="preserve">xxx多名。打造文化阵地，弘扬特色文化。栾城区龙化村以创建“知青小镇”为载体，充分利用知青资源，按照“现代农业＋休闲＋生态＋文化＋旅游”的建设理念，将知青故里景点与民俗文化相结合，投资xxx余万元建设知青楼，宣传讲解知青文化，弘扬当年知青不怕艰难困阻投身革命建设的珍贵品质，累计宣讲xxx余次，受众共计约xxxxx余人。知青文化作为龙化村的独特符号，既吸引着外来参观者流连忘返，也促进农村和谐稳定。</w:t>
      </w:r>
    </w:p>
    <w:p>
      <w:pPr>
        <w:ind w:left="0" w:right="0" w:firstLine="560"/>
        <w:spacing w:before="450" w:after="450" w:line="312" w:lineRule="auto"/>
      </w:pPr>
      <w:r>
        <w:rPr>
          <w:rFonts w:ascii="宋体" w:hAnsi="宋体" w:eastAsia="宋体" w:cs="宋体"/>
          <w:color w:val="000"/>
          <w:sz w:val="28"/>
          <w:szCs w:val="28"/>
        </w:rPr>
        <w:t xml:space="preserve">（五）注重发挥智治支撑作用，点燃“助推器”。</w:t>
      </w:r>
    </w:p>
    <w:p>
      <w:pPr>
        <w:ind w:left="0" w:right="0" w:firstLine="560"/>
        <w:spacing w:before="450" w:after="450" w:line="312" w:lineRule="auto"/>
      </w:pPr>
      <w:r>
        <w:rPr>
          <w:rFonts w:ascii="宋体" w:hAnsi="宋体" w:eastAsia="宋体" w:cs="宋体"/>
          <w:color w:val="000"/>
          <w:sz w:val="28"/>
          <w:szCs w:val="28"/>
        </w:rPr>
        <w:t xml:space="preserve">智能化为基层治理提供了有力的技术支撑。注重运用科技手段，推进基层社会治理信息化、智能化，促进了基层社会治理效率的不断提升。打造数据传输“高速路”。为解决原政法网原有带宽不足、数据“堵车”问题，投资x亿元进行了政法三级（市到县）、四级（县到乡）网扩容升级，纵向联通省、市、县、乡四级政法单位，横向覆盖市直政法各部门，三、四级网带宽分别达到xxG、xxG，市直政法各部门之间带宽升级到5G，数据传输通道提升为“高速路”。同时，积极推动政法网与政务外网融合，预留了xxG政务外网专用通道，为实现政法业务数据、政府部门管理数据、公共服务机构业务数据、互联网数据集成应用提供基础保障，努力创造更多的利益切合点、共赢新亮点。“雪亮工程”助力社会治安防控。持续实施视频监控增点扩面和视频资源整合联网工程，全市形成了以核心区域为重点，以主要路口为节点的“网格化”视频监控全覆盖，新冠疫情防控期间利用“雪亮工程”开展视频巡查，有效解决了重点部位人员聚集问题。建设完成全市铁路沿线视频监控系统，实现了全市铁路沿线视频监控全覆盖，为确保铁路沿线安全提供了有力支持。依托“雪亮工程”平台，研发了新一代情报指挥平台“昆仑镜”系统、区域安保指挥平台“玲珑塔”系统和智能社区指挥平台“玄天伞”系统；在全省率先建成市级视频图像智能应用平台，视频应用智能化、便捷化水平大幅提升，在案件侦破等治安防控中发挥了明显作用。信息化平台提升综合治理成效。建成政法系统远程视频提讯业务平台，政</w:t>
      </w:r>
    </w:p>
    <w:p>
      <w:pPr>
        <w:ind w:left="0" w:right="0" w:firstLine="560"/>
        <w:spacing w:before="450" w:after="450" w:line="312" w:lineRule="auto"/>
      </w:pPr>
      <w:r>
        <w:rPr>
          <w:rFonts w:ascii="宋体" w:hAnsi="宋体" w:eastAsia="宋体" w:cs="宋体"/>
          <w:color w:val="000"/>
          <w:sz w:val="28"/>
          <w:szCs w:val="28"/>
        </w:rPr>
        <w:t xml:space="preserve">法干警足不出户就能远程对犯罪嫌疑人进行审讯，并实现全程视频监控留存和审讯笔录回传，推动执法办案更加快捷、规范、公正。综治视联网系统与所有县、乡及xxx多个村（居）和xx个市直部门实现直连直通，联通点位达到xxx个，利用综治视联网平台可搭建“远程视频调解室”，新冠疫情防控期间利用综治视联网组会，减少了人员聚集。市网格化服务管理信息平台已与xx个市直部门实现互通共享，综治中心通过平台将各类社会治理事件交办给有关部门，并进行跟踪督办，提升了综合治理成效。“互联网＋”助推服务群众效能。xx区政务服务中心推行“互联网＋政务服务”，实现全流程网上办理，开通微信公众号，实行预约取号和办件查询，办事效能同比提高xxx％。</w:t>
      </w:r>
    </w:p>
    <w:p>
      <w:pPr>
        <w:ind w:left="0" w:right="0" w:firstLine="560"/>
        <w:spacing w:before="450" w:after="450" w:line="312" w:lineRule="auto"/>
      </w:pPr>
      <w:r>
        <w:rPr>
          <w:rFonts w:ascii="宋体" w:hAnsi="宋体" w:eastAsia="宋体" w:cs="宋体"/>
          <w:color w:val="000"/>
          <w:sz w:val="28"/>
          <w:szCs w:val="28"/>
        </w:rPr>
        <w:t xml:space="preserve">四、关于xx市推进市域社会治理现代化的几点建议</w:t>
      </w:r>
    </w:p>
    <w:p>
      <w:pPr>
        <w:ind w:left="0" w:right="0" w:firstLine="560"/>
        <w:spacing w:before="450" w:after="450" w:line="312" w:lineRule="auto"/>
      </w:pPr>
      <w:r>
        <w:rPr>
          <w:rFonts w:ascii="宋体" w:hAnsi="宋体" w:eastAsia="宋体" w:cs="宋体"/>
          <w:color w:val="000"/>
          <w:sz w:val="28"/>
          <w:szCs w:val="28"/>
        </w:rPr>
        <w:t xml:space="preserve">为深入贯彻党的十九届四中全会精神和全国市域社会治理现代化工作会议要求，以及xx省社会治理暨市域社会治理现代化工作会议部署，需要全面分析和科学把握新形势下社会治理的长期性复杂性艰巨性的深层次矛盾和根源。如何把当好首都政治“护城河”作为政治之责、为政之要，又要坚持服从服务大局，全力维护社会和谐稳定，把风险矛盾化解在萌芽、解决在市域，同时还要清醒认识市域社会治理工作</w:t>
      </w:r>
    </w:p>
    <w:p>
      <w:pPr>
        <w:ind w:left="0" w:right="0" w:firstLine="560"/>
        <w:spacing w:before="450" w:after="450" w:line="312" w:lineRule="auto"/>
      </w:pPr>
      <w:r>
        <w:rPr>
          <w:rFonts w:ascii="宋体" w:hAnsi="宋体" w:eastAsia="宋体" w:cs="宋体"/>
          <w:color w:val="000"/>
          <w:sz w:val="28"/>
          <w:szCs w:val="28"/>
        </w:rPr>
        <w:t xml:space="preserve">存在的突出问题和面临的新形势新任务。</w:t>
      </w:r>
    </w:p>
    <w:p>
      <w:pPr>
        <w:ind w:left="0" w:right="0" w:firstLine="560"/>
        <w:spacing w:before="450" w:after="450" w:line="312" w:lineRule="auto"/>
      </w:pPr>
      <w:r>
        <w:rPr>
          <w:rFonts w:ascii="宋体" w:hAnsi="宋体" w:eastAsia="宋体" w:cs="宋体"/>
          <w:color w:val="000"/>
          <w:sz w:val="28"/>
          <w:szCs w:val="28"/>
        </w:rPr>
        <w:t xml:space="preserve">新时代推进市域社会治理现代化建设面临的新形势和新挑战主要体现在六个方面。一是经济社会飞速发展之下，人民需求多元、诉求多元化，而公共服务供给能力和保障水平仍不充分、不平衡，引发复杂多样的社会矛盾；二是城市化进程加快，“城市病”与农村“空心化”并存，公共安全风险隐患突出；三是社会流动新增强，“单位人”向“社会人”转变，传统管理与组织方式效果弱化；四是科技水平日新月异，大数据、云计算、物联网、区块链、人工智能技术发展迅猛，网络空间日益庞杂，而治理理念手段相对滞后；五是代表不同利益群体、不同价值取向的思想观念活跃，主流价值体系受到冲击，引导舆论凝聚共识的难度凸显；六是社会治理体系升级亟待加速，一个核心的社会治理矛盾——政府力量和社会力量的对接极不顺畅，也不匹配，企业、公众、政府未能形成有效的合作能力。由此，关于xx市推进市域社会治理现代化的几点建议如下。</w:t>
      </w:r>
    </w:p>
    <w:p>
      <w:pPr>
        <w:ind w:left="0" w:right="0" w:firstLine="560"/>
        <w:spacing w:before="450" w:after="450" w:line="312" w:lineRule="auto"/>
      </w:pPr>
      <w:r>
        <w:rPr>
          <w:rFonts w:ascii="宋体" w:hAnsi="宋体" w:eastAsia="宋体" w:cs="宋体"/>
          <w:color w:val="000"/>
          <w:sz w:val="28"/>
          <w:szCs w:val="28"/>
        </w:rPr>
        <w:t xml:space="preserve">（一）深入推进扫黑除恶专项斗争，着力完善“首都护城河”和平安xx建设体系。</w:t>
      </w:r>
    </w:p>
    <w:p>
      <w:pPr>
        <w:ind w:left="0" w:right="0" w:firstLine="560"/>
        <w:spacing w:before="450" w:after="450" w:line="312" w:lineRule="auto"/>
      </w:pPr>
      <w:r>
        <w:rPr>
          <w:rFonts w:ascii="宋体" w:hAnsi="宋体" w:eastAsia="宋体" w:cs="宋体"/>
          <w:color w:val="000"/>
          <w:sz w:val="28"/>
          <w:szCs w:val="28"/>
        </w:rPr>
        <w:t xml:space="preserve">为期三年的总目标，今年是扫黑除恶专项斗争决胜决战之年，发挥大数据技术的独特作用，为扫黑除恶斗争的收官之战作出精准分析、研判、打击，为实现完美收官之战奠定基</w:t>
      </w:r>
    </w:p>
    <w:p>
      <w:pPr>
        <w:ind w:left="0" w:right="0" w:firstLine="560"/>
        <w:spacing w:before="450" w:after="450" w:line="312" w:lineRule="auto"/>
      </w:pPr>
      <w:r>
        <w:rPr>
          <w:rFonts w:ascii="宋体" w:hAnsi="宋体" w:eastAsia="宋体" w:cs="宋体"/>
          <w:color w:val="000"/>
          <w:sz w:val="28"/>
          <w:szCs w:val="28"/>
        </w:rPr>
        <w:t xml:space="preserve">础。应当依托大数据平台，对xxxx年扫黑除恶、破网打伞的情况进行深度分析，确立xxxx年的主攻方向；对黑恶势力的现状、趋势、特点作出归纳、总结，提供xxxx年的斗争策略。从而为“首都护城河工程”、平安xx建设构筑固若金汤的防范体系，真正实现京津冀地区人民安居乐业、社会安定有序、经济持续健康发展、国家长治久安。</w:t>
      </w:r>
    </w:p>
    <w:p>
      <w:pPr>
        <w:ind w:left="0" w:right="0" w:firstLine="560"/>
        <w:spacing w:before="450" w:after="450" w:line="312" w:lineRule="auto"/>
      </w:pPr>
      <w:r>
        <w:rPr>
          <w:rFonts w:ascii="宋体" w:hAnsi="宋体" w:eastAsia="宋体" w:cs="宋体"/>
          <w:color w:val="000"/>
          <w:sz w:val="28"/>
          <w:szCs w:val="28"/>
        </w:rPr>
        <w:t xml:space="preserve">（二）全力创建全国首批市域社会治理现代化试点城市。</w:t>
      </w:r>
    </w:p>
    <w:p>
      <w:pPr>
        <w:ind w:left="0" w:right="0" w:firstLine="560"/>
        <w:spacing w:before="450" w:after="450" w:line="312" w:lineRule="auto"/>
      </w:pPr>
      <w:r>
        <w:rPr>
          <w:rFonts w:ascii="宋体" w:hAnsi="宋体" w:eastAsia="宋体" w:cs="宋体"/>
          <w:color w:val="000"/>
          <w:sz w:val="28"/>
          <w:szCs w:val="28"/>
        </w:rPr>
        <w:t xml:space="preserve">围绕中央全国市域社会治理现代化试点工作指引的总目标、重点任务、基本要求，制定工作任务清单和区域特色工作方案。如何谋划治理思路、设定治理任务、规划治理路径，提升社会治理效能。推进社会治理系统化，增强社会治理的系统性、整体性、协同性；推进xx市域社会治理科学化，促进社会治理更专业、更集约、更高效；推进市域社会治理法治化，使循法而行成为市域社会治理的价值准则和自觉行动；</w:t>
      </w:r>
    </w:p>
    <w:p>
      <w:pPr>
        <w:ind w:left="0" w:right="0" w:firstLine="560"/>
        <w:spacing w:before="450" w:after="450" w:line="312" w:lineRule="auto"/>
      </w:pPr>
      <w:r>
        <w:rPr>
          <w:rFonts w:ascii="宋体" w:hAnsi="宋体" w:eastAsia="宋体" w:cs="宋体"/>
          <w:color w:val="000"/>
          <w:sz w:val="28"/>
          <w:szCs w:val="28"/>
        </w:rPr>
        <w:t xml:space="preserve">（三）推进市域社会治理智能化建设。</w:t>
      </w:r>
    </w:p>
    <w:p>
      <w:pPr>
        <w:ind w:left="0" w:right="0" w:firstLine="560"/>
        <w:spacing w:before="450" w:after="450" w:line="312" w:lineRule="auto"/>
      </w:pPr>
      <w:r>
        <w:rPr>
          <w:rFonts w:ascii="宋体" w:hAnsi="宋体" w:eastAsia="宋体" w:cs="宋体"/>
          <w:color w:val="000"/>
          <w:sz w:val="28"/>
          <w:szCs w:val="28"/>
        </w:rPr>
        <w:t xml:space="preserve">通过运用新一代信息技术、大数据、人工智能使xx实现市域社会治理跨越式发展，社会治理更精准、更具前瞻性，更好地呼应人民群众的需求，推动社会治理决策科学化和治理方式精细化，达到更优质、更关注细节和更加人性化的治理效果，更好地满足人民群众对美好生活的需要。建设一个更安全、更美好的理想城市。</w:t>
      </w:r>
    </w:p>
    <w:p>
      <w:pPr>
        <w:ind w:left="0" w:right="0" w:firstLine="560"/>
        <w:spacing w:before="450" w:after="450" w:line="312" w:lineRule="auto"/>
      </w:pPr>
      <w:r>
        <w:rPr>
          <w:rFonts w:ascii="宋体" w:hAnsi="宋体" w:eastAsia="宋体" w:cs="宋体"/>
          <w:color w:val="000"/>
          <w:sz w:val="28"/>
          <w:szCs w:val="28"/>
        </w:rPr>
        <w:t xml:space="preserve">（四）打破信息孤岛，推动“京津冀一体化平安信息码”建设，建立跨省份互认机制。</w:t>
      </w:r>
    </w:p>
    <w:p>
      <w:pPr>
        <w:ind w:left="0" w:right="0" w:firstLine="560"/>
        <w:spacing w:before="450" w:after="450" w:line="312" w:lineRule="auto"/>
      </w:pPr>
      <w:r>
        <w:rPr>
          <w:rFonts w:ascii="宋体" w:hAnsi="宋体" w:eastAsia="宋体" w:cs="宋体"/>
          <w:color w:val="000"/>
          <w:sz w:val="28"/>
          <w:szCs w:val="28"/>
        </w:rPr>
        <w:t xml:space="preserve">以“平安码”为基础，推动赋予“平安码”更多的信息内容和信息功能，推动人口管理信息化建设，实现人口管理更加科学、便捷、精准、全面，也应是“平安码”跨省互认、“一码通行”的题中之义。</w:t>
      </w:r>
    </w:p>
    <w:p>
      <w:pPr>
        <w:ind w:left="0" w:right="0" w:firstLine="560"/>
        <w:spacing w:before="450" w:after="450" w:line="312" w:lineRule="auto"/>
      </w:pPr>
      <w:r>
        <w:rPr>
          <w:rFonts w:ascii="黑体" w:hAnsi="黑体" w:eastAsia="黑体" w:cs="黑体"/>
          <w:color w:val="000000"/>
          <w:sz w:val="36"/>
          <w:szCs w:val="36"/>
          <w:b w:val="1"/>
          <w:bCs w:val="1"/>
        </w:rPr>
        <w:t xml:space="preserve">第五篇：推进市域社会治理现代化试点实施方案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2025-04-03T09:35:16+08:00</dcterms:created>
  <dcterms:modified xsi:type="dcterms:W3CDTF">2025-04-03T09:35:16+08:00</dcterms:modified>
</cp:coreProperties>
</file>

<file path=docProps/custom.xml><?xml version="1.0" encoding="utf-8"?>
<Properties xmlns="http://schemas.openxmlformats.org/officeDocument/2006/custom-properties" xmlns:vt="http://schemas.openxmlformats.org/officeDocument/2006/docPropsVTypes"/>
</file>