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国家安全知识学习</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拧紧思想“总开关”，筑牢意识“大安全”——**街道办事处组织开展国家安全教育宣传活动并认真学习国家安全知识4月15日是第五个国家安全教育日，为深入贯彻落实习近平新时代中国特色社会主义思想,坚持总体国家安全观，结合疫情防控形势，按照区委国安办...</w:t>
      </w:r>
    </w:p>
    <w:p>
      <w:pPr>
        <w:ind w:left="0" w:right="0" w:firstLine="560"/>
        <w:spacing w:before="450" w:after="450" w:line="312" w:lineRule="auto"/>
      </w:pPr>
      <w:r>
        <w:rPr>
          <w:rFonts w:ascii="宋体" w:hAnsi="宋体" w:eastAsia="宋体" w:cs="宋体"/>
          <w:color w:val="000"/>
          <w:sz w:val="28"/>
          <w:szCs w:val="28"/>
        </w:rPr>
        <w:t xml:space="preserve">拧紧思想“总开关”，筑牢意识“大安全”——**街道办事处组织开展国家安全教育宣传</w:t>
      </w:r>
    </w:p>
    <w:p>
      <w:pPr>
        <w:ind w:left="0" w:right="0" w:firstLine="560"/>
        <w:spacing w:before="450" w:after="450" w:line="312" w:lineRule="auto"/>
      </w:pPr>
      <w:r>
        <w:rPr>
          <w:rFonts w:ascii="宋体" w:hAnsi="宋体" w:eastAsia="宋体" w:cs="宋体"/>
          <w:color w:val="000"/>
          <w:sz w:val="28"/>
          <w:szCs w:val="28"/>
        </w:rPr>
        <w:t xml:space="preserve">活动并认真学习国家安全知识</w:t>
      </w:r>
    </w:p>
    <w:p>
      <w:pPr>
        <w:ind w:left="0" w:right="0" w:firstLine="560"/>
        <w:spacing w:before="450" w:after="450" w:line="312" w:lineRule="auto"/>
      </w:pPr>
      <w:r>
        <w:rPr>
          <w:rFonts w:ascii="宋体" w:hAnsi="宋体" w:eastAsia="宋体" w:cs="宋体"/>
          <w:color w:val="000"/>
          <w:sz w:val="28"/>
          <w:szCs w:val="28"/>
        </w:rPr>
        <w:t xml:space="preserve">4月15日是第五个国家安全教育日，为深入贯彻落实习近平新时代中国特色社会主义思想,坚持总体国家安全观，结合疫情防控形势，按照区委国安办统一部署，4月15日下午，**街道办事处精心组织开展国家安全教育宣传活动，组织党员干部集中学习《国家安全知识百问》一书。</w:t>
      </w:r>
    </w:p>
    <w:p>
      <w:pPr>
        <w:ind w:left="0" w:right="0" w:firstLine="560"/>
        <w:spacing w:before="450" w:after="450" w:line="312" w:lineRule="auto"/>
      </w:pPr>
      <w:r>
        <w:rPr>
          <w:rFonts w:ascii="宋体" w:hAnsi="宋体" w:eastAsia="宋体" w:cs="宋体"/>
          <w:color w:val="000"/>
          <w:sz w:val="28"/>
          <w:szCs w:val="28"/>
        </w:rPr>
        <w:t xml:space="preserve">办事处相关负责人领学了《国家安全知识百问》，并要求相关科级干部到社区广泛开展基层群众爱国主义教育和生物安全知识教育，全面提升全处人民的国家安全意识、生物安全意识和法治意识。</w:t>
      </w:r>
    </w:p>
    <w:p>
      <w:pPr>
        <w:ind w:left="0" w:right="0" w:firstLine="560"/>
        <w:spacing w:before="450" w:after="450" w:line="312" w:lineRule="auto"/>
      </w:pPr>
      <w:r>
        <w:rPr>
          <w:rFonts w:ascii="宋体" w:hAnsi="宋体" w:eastAsia="宋体" w:cs="宋体"/>
          <w:color w:val="000"/>
          <w:sz w:val="28"/>
          <w:szCs w:val="28"/>
        </w:rPr>
        <w:t xml:space="preserve">街道各社区分别开展国家安全宣传教育活动。府后社区党支部围绕“坚持总体国家安全观，统筹传统安全和非传统安全，为决胜全面建成小康社会提供坚强保障”宣传主题，在辖区组织开展一系列的宣传教育活动。社区工作人员到辖区进行国家安全知识宣传，并与沿街门店协商在户外电子显示屏上滚动播放国家安全宣传标语，传递全民共同维护国家安全的坚定信心和磅礴力量。府后社区党支部组织党员到社区开展集中学习，由支部副书记带领大家学习了《国家安全知识百问》部分章节及《中华人民共和国国家安全法》内容，并通过远程教育观看国家安全专题片，进一步教育引导广大党</w:t>
      </w:r>
    </w:p>
    <w:p>
      <w:pPr>
        <w:ind w:left="0" w:right="0" w:firstLine="560"/>
        <w:spacing w:before="450" w:after="450" w:line="312" w:lineRule="auto"/>
      </w:pPr>
      <w:r>
        <w:rPr>
          <w:rFonts w:ascii="宋体" w:hAnsi="宋体" w:eastAsia="宋体" w:cs="宋体"/>
          <w:color w:val="000"/>
          <w:sz w:val="28"/>
          <w:szCs w:val="28"/>
        </w:rPr>
        <w:t xml:space="preserve">员干部自觉承担维护国家安全的责任和义务。</w:t>
      </w:r>
    </w:p>
    <w:p>
      <w:pPr>
        <w:ind w:left="0" w:right="0" w:firstLine="560"/>
        <w:spacing w:before="450" w:after="450" w:line="312" w:lineRule="auto"/>
      </w:pPr>
      <w:r>
        <w:rPr>
          <w:rFonts w:ascii="宋体" w:hAnsi="宋体" w:eastAsia="宋体" w:cs="宋体"/>
          <w:color w:val="000"/>
          <w:sz w:val="28"/>
          <w:szCs w:val="28"/>
        </w:rPr>
        <w:t xml:space="preserve">魏武社区组织人员通过远程教育观看国家安全教育专题片，提高居民对国家安全法的知晓度，为降低辖区内的刑事发案率奠定了基础，为构建和谐社会贡献自己的一份力量。社区工作人员到辖区辖区沿街门店进行国家安全知识宣传，并在户外电子显示屏上滚动播放国家安全宣传标语，传递全民共同维护国家安全的坚定信心和磅礴力量。通过此次宣传活动，进一步推动总体国家安全观宣传教育进社区、进庭院，使广大居民深入了解和掌握国家安全观的主要内涵与基本要求，自觉做国家安全的坚决捍卫者，切实提高人民群众的国家安全意识，使国家安全宣传教育取得实实在在的效果。</w:t>
      </w:r>
    </w:p>
    <w:p>
      <w:pPr>
        <w:ind w:left="0" w:right="0" w:firstLine="560"/>
        <w:spacing w:before="450" w:after="450" w:line="312" w:lineRule="auto"/>
      </w:pPr>
      <w:r>
        <w:rPr>
          <w:rFonts w:ascii="宋体" w:hAnsi="宋体" w:eastAsia="宋体" w:cs="宋体"/>
          <w:color w:val="000"/>
          <w:sz w:val="28"/>
          <w:szCs w:val="28"/>
        </w:rPr>
        <w:t xml:space="preserve">下一步，**街道办事处将持续加强国家安全知识教育及普法教育活动,不断提高广大群众参与国家安全建设责任感及使命感，为创建平安魏都提供坚实的基础。</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2025-04-27T00:46:30+08:00</dcterms:created>
  <dcterms:modified xsi:type="dcterms:W3CDTF">2025-04-27T00:46:30+08:00</dcterms:modified>
</cp:coreProperties>
</file>

<file path=docProps/custom.xml><?xml version="1.0" encoding="utf-8"?>
<Properties xmlns="http://schemas.openxmlformats.org/officeDocument/2006/custom-properties" xmlns:vt="http://schemas.openxmlformats.org/officeDocument/2006/docPropsVTypes"/>
</file>