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在2024年下半年基层组织建设工作部署会上的讲话</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2024年下半年基层组织建设工作部署会上的讲话同志们：这次会议是经市委同意召开的。会议的主要任务是：传达贯彻中共中央政治局第二十一次集体学习习近平总书记重要讲话精神，部署下半年基层组织建设工作，开展基层党务培训，增强全市基层党建创造力、凝...</w:t>
      </w:r>
    </w:p>
    <w:p>
      <w:pPr>
        <w:ind w:left="0" w:right="0" w:firstLine="560"/>
        <w:spacing w:before="450" w:after="450" w:line="312" w:lineRule="auto"/>
      </w:pPr>
      <w:r>
        <w:rPr>
          <w:rFonts w:ascii="宋体" w:hAnsi="宋体" w:eastAsia="宋体" w:cs="宋体"/>
          <w:color w:val="000"/>
          <w:sz w:val="28"/>
          <w:szCs w:val="28"/>
        </w:rPr>
        <w:t xml:space="preserve">在2024年下半年基层组织建设工作部署会上的讲话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会议的主要任务是：传达贯彻中共中央政治局第二十一次集体学习习近平总书记重要讲话精神，部署下半年基层组织建设工作，开展基层党务培训，增强全市基层党建创造力、凝聚力、战斗力。</w:t>
      </w:r>
    </w:p>
    <w:p>
      <w:pPr>
        <w:ind w:left="0" w:right="0" w:firstLine="560"/>
        <w:spacing w:before="450" w:after="450" w:line="312" w:lineRule="auto"/>
      </w:pPr>
      <w:r>
        <w:rPr>
          <w:rFonts w:ascii="宋体" w:hAnsi="宋体" w:eastAsia="宋体" w:cs="宋体"/>
          <w:color w:val="000"/>
          <w:sz w:val="28"/>
          <w:szCs w:val="28"/>
        </w:rPr>
        <w:t xml:space="preserve">习近平总书记发表的重要讲话，回顾总结了党的组织路线的发展历程，深刻阐述了坚持新时代党的组织路线的重大意义，系统提出了贯彻落实新时代党的组织路线“五个抓好”的基本要求，具有很强的政治性、思想性、针对性、指导性，为加强新时代党的组织建设指明了前进方向、提供了科学遵循。全市各级组织部门要把学习贯彻习近平总书记重要讲话精神作为当前和今后一个时期的重要政治任务，按照XX省委要求，既要带头抓好自身学习贯彻，又要认真抓好教育培训、宣传引导、督促检查等工作，推动各级党组织和广大党员、干部不断深化认识，自觉贯彻落实好新时代党的组织路线，把各级党组织建设得更加坚强有力，为“率先在转型发展上蹚出一条新路来”提供坚强组织保证。</w:t>
      </w:r>
    </w:p>
    <w:p>
      <w:pPr>
        <w:ind w:left="0" w:right="0" w:firstLine="560"/>
        <w:spacing w:before="450" w:after="450" w:line="312" w:lineRule="auto"/>
      </w:pPr>
      <w:r>
        <w:rPr>
          <w:rFonts w:ascii="宋体" w:hAnsi="宋体" w:eastAsia="宋体" w:cs="宋体"/>
          <w:color w:val="000"/>
          <w:sz w:val="28"/>
          <w:szCs w:val="28"/>
        </w:rPr>
        <w:t xml:space="preserve">一要坚定不移坚持和完善党的领导，坚持和发展中国特色社会主义。认真贯彻落实省委“四为四高两同步”总体思路和要求，按照市委十一届十次全会的安排部署，紧紧围绕“两个维护”发挥党委全面领导制度优势，把全市各级党委（党组）、各领域基层党组织的政治功能和组织功能充分发挥出来，把广大党员、干部和各方面人才有效组织起来，坚定沿着总书记指引的金光大道奋勇前进，乘势而上开启新征程。</w:t>
      </w:r>
    </w:p>
    <w:p>
      <w:pPr>
        <w:ind w:left="0" w:right="0" w:firstLine="560"/>
        <w:spacing w:before="450" w:after="450" w:line="312" w:lineRule="auto"/>
      </w:pPr>
      <w:r>
        <w:rPr>
          <w:rFonts w:ascii="宋体" w:hAnsi="宋体" w:eastAsia="宋体" w:cs="宋体"/>
          <w:color w:val="000"/>
          <w:sz w:val="28"/>
          <w:szCs w:val="28"/>
        </w:rPr>
        <w:t xml:space="preserve">二要持之以恒强化党的科学理论武装。着力推动读原著学原文悟原理，认真落实习近平新时代中国特色社会主义思想教育培训计划，组织党员干部持续学习《习近平谈治国理政》等经典著作，深入学习习近平总书记“三篇光辉文献”和视察XX重要讲话重要指示，推动学思用贯通、知信行统一。落实好不忘初心、牢记使命的制度，建立健全学习教育、调查研究、检视问题、整改落实的长效机制，切实做到“一句誓言、一生作答”。抓好党的十九届四中全会精神学习培训，组织开展好全市县处级以上领导干部学习贯彻四中全会精神集中培训，着力提高干部治理能力和制度执行力。通过培训提升干部推动转型能力，聚焦创新能力提升、“六新”突破，抓好全省干部专业化能力提升培训，着力提升各级干部贯彻新发展理念、推动高质量转型发展的能力。</w:t>
      </w:r>
    </w:p>
    <w:p>
      <w:pPr>
        <w:ind w:left="0" w:right="0" w:firstLine="560"/>
        <w:spacing w:before="450" w:after="450" w:line="312" w:lineRule="auto"/>
      </w:pPr>
      <w:r>
        <w:rPr>
          <w:rFonts w:ascii="宋体" w:hAnsi="宋体" w:eastAsia="宋体" w:cs="宋体"/>
          <w:color w:val="000"/>
          <w:sz w:val="28"/>
          <w:szCs w:val="28"/>
        </w:rPr>
        <w:t xml:space="preserve">三要久久为功加强组织体系建设。抓好模范机关建设，深入开展政治机关、枢纽机关、服务机关、参谋机关、督办机关“五型机关”创建，着力破解“灯下黑”“中梗阻”问题。夯实基层基础，统筹抓好农村、城市、企事业单位、非公和社会组织等各领域基层组织建设，常态化整顿软弱涣散村党组织，完善党组织领导的城乡基层治理体系，着力提升非公和社会组织“两个覆盖”水平，着力抓好党支部标准化规范化建设，推动基层党组织全面进步、全面过硬。提高发展党员和党员教育管理质量，结合排查整顿发展党员违规违纪问题工作，集中排查违规入党情况；加强党员教育基地、师资、内容、课程建设，推动党内组织生活和党员教育管理更加严起来、实起来。</w:t>
      </w:r>
    </w:p>
    <w:p>
      <w:pPr>
        <w:ind w:left="0" w:right="0" w:firstLine="560"/>
        <w:spacing w:before="450" w:after="450" w:line="312" w:lineRule="auto"/>
      </w:pPr>
      <w:r>
        <w:rPr>
          <w:rFonts w:ascii="宋体" w:hAnsi="宋体" w:eastAsia="宋体" w:cs="宋体"/>
          <w:color w:val="000"/>
          <w:sz w:val="28"/>
          <w:szCs w:val="28"/>
        </w:rPr>
        <w:t xml:space="preserve">四要围绕事业配班子用干部聚人才。坚持事业为上、以事择人，坚决把好政治关、廉洁关和能力素质关，常态化开展好干部工作“七个专项行动”，紧扣转型发展需要匹配好干部人才资源。持续做好培养选拔年轻干部工作，建立优秀年轻干部常态化培养选拔和跟踪培养管理机制，推动形成年轻干部到基层锻炼、在基层成长、从基层选拔的良性循环。全面改革干部考核评价办法，继续抓好年度目标责任考核改革方案和开发区考核办法的推进落实，制定干部业绩评价办法，推动干部能上能下、能进能出，营造“以结果论英雄”和“一切为了转型、一切服务转型”的浓厚氛围。健全干部从严管理和激励保护机制，完善管思想、管工作、管作风、管纪律的从严管理机制，落实好干部激励保障措施，最大限度调动干部积极性、主动性、创造性。扎实做好公务员各项工作，加快深化公务员分类改革，巩固公务员职务与职级并行制度成果，加强和改进公务员平时考核，提高公务员管理效能。全力抓好“人才新政”落地，围绕“六新”和新兴产业、未来产业引才育才，不断深化人才体制机制改革，构建具有较强竞争力的人才制度体系，打造一流人才高地。</w:t>
      </w:r>
    </w:p>
    <w:p>
      <w:pPr>
        <w:ind w:left="0" w:right="0" w:firstLine="560"/>
        <w:spacing w:before="450" w:after="450" w:line="312" w:lineRule="auto"/>
      </w:pPr>
      <w:r>
        <w:rPr>
          <w:rFonts w:ascii="宋体" w:hAnsi="宋体" w:eastAsia="宋体" w:cs="宋体"/>
          <w:color w:val="000"/>
          <w:sz w:val="28"/>
          <w:szCs w:val="28"/>
        </w:rPr>
        <w:t xml:space="preserve">五要严格执规抓好组织制度建设。强化制度意识，教育引导各级领导干部带头学习组织制度、严格遵守组织制度、自觉维护组织制度。强化配套细化，结合我省实际，推动中央层面的制度更加细化、实化、具体化，不断健全完善组织制度体系。强化贯彻执行，建立党的组织法规执行情况督查机制，推动制度执行到位，不断提高党的组织建设的制度化、规范化、科学化水平。</w:t>
      </w:r>
    </w:p>
    <w:p>
      <w:pPr>
        <w:ind w:left="0" w:right="0" w:firstLine="560"/>
        <w:spacing w:before="450" w:after="450" w:line="312" w:lineRule="auto"/>
      </w:pPr>
      <w:r>
        <w:rPr>
          <w:rFonts w:ascii="宋体" w:hAnsi="宋体" w:eastAsia="宋体" w:cs="宋体"/>
          <w:color w:val="000"/>
          <w:sz w:val="28"/>
          <w:szCs w:val="28"/>
        </w:rPr>
        <w:t xml:space="preserve">全市下半年重点抓好以下几个方面工作：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一、抓住重点任务，加大整顿力度，努力从根本上扭转一些基层组织软弱涣散状况</w:t>
      </w:r>
    </w:p>
    <w:p>
      <w:pPr>
        <w:ind w:left="0" w:right="0" w:firstLine="560"/>
        <w:spacing w:before="450" w:after="450" w:line="312" w:lineRule="auto"/>
      </w:pPr>
      <w:r>
        <w:rPr>
          <w:rFonts w:ascii="宋体" w:hAnsi="宋体" w:eastAsia="宋体" w:cs="宋体"/>
          <w:color w:val="000"/>
          <w:sz w:val="28"/>
          <w:szCs w:val="28"/>
        </w:rPr>
        <w:t xml:space="preserve">（一）严格确定整顿对象。</w:t>
      </w:r>
    </w:p>
    <w:p>
      <w:pPr>
        <w:ind w:left="0" w:right="0" w:firstLine="560"/>
        <w:spacing w:before="450" w:after="450" w:line="312" w:lineRule="auto"/>
      </w:pPr>
      <w:r>
        <w:rPr>
          <w:rFonts w:ascii="宋体" w:hAnsi="宋体" w:eastAsia="宋体" w:cs="宋体"/>
          <w:color w:val="000"/>
          <w:sz w:val="28"/>
          <w:szCs w:val="28"/>
        </w:rPr>
        <w:t xml:space="preserve">整顿工作要在各领域基层党组织中开展，重点是农村和社区。要真正把后进的都列入整顿范围，名单上不能故意藏着掖着，坚决防止以好充次。把中组部确定的现象都列入其中。即党组织班子配备不齐、书记长期缺职、工作处于停滞状态的；党组织书记不胜任现职、工作不在状态、严重影响班子整体战斗力的；班子不团结、内耗严重、工作不能正常开展的；组织制度形同虚设、不开展党组织活动的；无村级组织活动场所或固定社区办公服务设施的；党组织服务意识差、服务能力弱、群众意见大的。</w:t>
      </w:r>
    </w:p>
    <w:p>
      <w:pPr>
        <w:ind w:left="0" w:right="0" w:firstLine="560"/>
        <w:spacing w:before="450" w:after="450" w:line="312" w:lineRule="auto"/>
      </w:pPr>
      <w:r>
        <w:rPr>
          <w:rFonts w:ascii="宋体" w:hAnsi="宋体" w:eastAsia="宋体" w:cs="宋体"/>
          <w:color w:val="000"/>
          <w:sz w:val="28"/>
          <w:szCs w:val="28"/>
        </w:rPr>
        <w:t xml:space="preserve">（二）整顿工作要从根本上着力。</w:t>
      </w:r>
    </w:p>
    <w:p>
      <w:pPr>
        <w:ind w:left="0" w:right="0" w:firstLine="560"/>
        <w:spacing w:before="450" w:after="450" w:line="312" w:lineRule="auto"/>
      </w:pPr>
      <w:r>
        <w:rPr>
          <w:rFonts w:ascii="宋体" w:hAnsi="宋体" w:eastAsia="宋体" w:cs="宋体"/>
          <w:color w:val="000"/>
          <w:sz w:val="28"/>
          <w:szCs w:val="28"/>
        </w:rPr>
        <w:t xml:space="preserve">强化基层组织地位功能和政治责任，注重在反分裂斗争一线培养考验干部，以队伍建设为主题主线，坚持正确用人导向，采取特殊措施，进一步充实加强力量，加强党员、干部队伍管理，严格要求、严格履责，强化“关键在人”的有力支撑。重点是配好“班长”和班子，首要任务是选优配强一个党组织书记。本村（社区）有合适人选的抓紧配备到位，暂时没有合适人选的要先选好</w:t>
      </w:r>
    </w:p>
    <w:p>
      <w:pPr>
        <w:ind w:left="0" w:right="0" w:firstLine="560"/>
        <w:spacing w:before="450" w:after="450" w:line="312" w:lineRule="auto"/>
      </w:pPr>
      <w:r>
        <w:rPr>
          <w:rFonts w:ascii="宋体" w:hAnsi="宋体" w:eastAsia="宋体" w:cs="宋体"/>
          <w:color w:val="000"/>
          <w:sz w:val="28"/>
          <w:szCs w:val="28"/>
        </w:rPr>
        <w:t xml:space="preserve">“第一书记”。</w:t>
      </w:r>
    </w:p>
    <w:p>
      <w:pPr>
        <w:ind w:left="0" w:right="0" w:firstLine="560"/>
        <w:spacing w:before="450" w:after="450" w:line="312" w:lineRule="auto"/>
      </w:pPr>
      <w:r>
        <w:rPr>
          <w:rFonts w:ascii="宋体" w:hAnsi="宋体" w:eastAsia="宋体" w:cs="宋体"/>
          <w:color w:val="000"/>
          <w:sz w:val="28"/>
          <w:szCs w:val="28"/>
        </w:rPr>
        <w:t xml:space="preserve">（三）整顿方法要坚持分类施策和专项整治。</w:t>
      </w:r>
    </w:p>
    <w:p>
      <w:pPr>
        <w:ind w:left="0" w:right="0" w:firstLine="560"/>
        <w:spacing w:before="450" w:after="450" w:line="312" w:lineRule="auto"/>
      </w:pPr>
      <w:r>
        <w:rPr>
          <w:rFonts w:ascii="宋体" w:hAnsi="宋体" w:eastAsia="宋体" w:cs="宋体"/>
          <w:color w:val="000"/>
          <w:sz w:val="28"/>
          <w:szCs w:val="28"/>
        </w:rPr>
        <w:t xml:space="preserve">要根据软弱涣散基层党组织的不同对象、不同问题，有针对性地开展整顿。农村重点是通过住村工作组把干部带起来、把班子强起来、把群众和集体都富起来、把民心聚起来。注意解决好村干部空岗化、场所空置化问题。社区重点是推动落实服务设施，提高报酬待遇，稳定社区工作者队伍。中小学校重点是以“四个认同”教育课堂化为抓手，增强中小学校党组织立德树人。非公企业和社会组织等其他领域，重点是通过发挥党建指导员、联络员的作用，健全组织体系，改进党员管理，并提供各种条件使之正常活动。突出问题、老大难问题不解决，整顿后很容易反复。要针对具有普遍性的问题，以县为单位，开展一次专项整治，为基层组织发挥作用创造良好的工作环境。</w:t>
      </w:r>
    </w:p>
    <w:p>
      <w:pPr>
        <w:ind w:left="0" w:right="0" w:firstLine="560"/>
        <w:spacing w:before="450" w:after="450" w:line="312" w:lineRule="auto"/>
      </w:pPr>
      <w:r>
        <w:rPr>
          <w:rFonts w:ascii="宋体" w:hAnsi="宋体" w:eastAsia="宋体" w:cs="宋体"/>
          <w:color w:val="000"/>
          <w:sz w:val="28"/>
          <w:szCs w:val="28"/>
        </w:rPr>
        <w:t xml:space="preserve">（四）整顿责任突出领导示范。</w:t>
      </w:r>
    </w:p>
    <w:p>
      <w:pPr>
        <w:ind w:left="0" w:right="0" w:firstLine="560"/>
        <w:spacing w:before="450" w:after="450" w:line="312" w:lineRule="auto"/>
      </w:pPr>
      <w:r>
        <w:rPr>
          <w:rFonts w:ascii="宋体" w:hAnsi="宋体" w:eastAsia="宋体" w:cs="宋体"/>
          <w:color w:val="000"/>
          <w:sz w:val="28"/>
          <w:szCs w:val="28"/>
        </w:rPr>
        <w:t xml:space="preserve">各级党委要高度重视整顿软弱涣散基层党组织工作，切实把责任落到实处。一是要作为“一把手”工程，坚持“书记抓、抓书记”。县市区、乡镇（街道）党（工）委书记要落实管党责任，县市区领导班子成员每人联系一个整顿对象指导推动，乡镇（街道）班子成员包村（社区）直接抓，工作不力的要进行问责。二是驻村工作组和结对部门要负起责任，重点帮助整建班子、理清思路、规范运行。三是各级组织部要加强检查督导，在关键环节、重要步骤上督导把关。整顿工作结束后，要认真总结，搞好评估，巩固集中整顿成果，形成常态建设机制。</w:t>
      </w:r>
    </w:p>
    <w:p>
      <w:pPr>
        <w:ind w:left="0" w:right="0" w:firstLine="560"/>
        <w:spacing w:before="450" w:after="450" w:line="312" w:lineRule="auto"/>
      </w:pPr>
      <w:r>
        <w:rPr>
          <w:rFonts w:ascii="宋体" w:hAnsi="宋体" w:eastAsia="宋体" w:cs="宋体"/>
          <w:color w:val="000"/>
          <w:sz w:val="28"/>
          <w:szCs w:val="28"/>
        </w:rPr>
        <w:t xml:space="preserve">二、全面开展基层服务型党组织建设</w:t>
      </w:r>
    </w:p>
    <w:p>
      <w:pPr>
        <w:ind w:left="0" w:right="0" w:firstLine="560"/>
        <w:spacing w:before="450" w:after="450" w:line="312" w:lineRule="auto"/>
      </w:pPr>
      <w:r>
        <w:rPr>
          <w:rFonts w:ascii="宋体" w:hAnsi="宋体" w:eastAsia="宋体" w:cs="宋体"/>
          <w:color w:val="000"/>
          <w:sz w:val="28"/>
          <w:szCs w:val="28"/>
        </w:rPr>
        <w:t xml:space="preserve">（一）进一步健全组织扩大覆盖。</w:t>
      </w:r>
    </w:p>
    <w:p>
      <w:pPr>
        <w:ind w:left="0" w:right="0" w:firstLine="560"/>
        <w:spacing w:before="450" w:after="450" w:line="312" w:lineRule="auto"/>
      </w:pPr>
      <w:r>
        <w:rPr>
          <w:rFonts w:ascii="宋体" w:hAnsi="宋体" w:eastAsia="宋体" w:cs="宋体"/>
          <w:color w:val="000"/>
          <w:sz w:val="28"/>
          <w:szCs w:val="28"/>
        </w:rPr>
        <w:t xml:space="preserve">突出“三个重点”：一是重点区域，主要是城乡接合部、偏远村庄、新建居民点、流动人口聚集地，包括村改社区、新建社区、各类园区，做到全覆盖。二是重点领域，主要是非公企业、社会组织和农民合作社等新型组织。三是重点行业，主要是垂直管理单位和窗口服务行业，比如医药卫生、文化教育、执法监管等基层部门。重点探索突破以下问题：一是基层组织功能怎样强化问题。XX省党委提出好人让基层干部当，好事让基层组织做，这是强基固本的根本问题，要作为探索的重点。二是组织设置和活动方式问题。基层的情况千差万别，是否每个非公企业、社会组织等基层单位都要单独建立党组织；在党员组织关系和党员活动地不一致情况下，是否每个党员都要在组织关系所在地活动；如何创新流动党员管理和活动方式等，都要很好地研究。三是组织覆盖与工作覆盖问题。组织覆盖很清楚，工作覆盖并没有完全破题。要探索通过工会、共青团、妇联等群团组织和社会组织开展党的工作，发挥党建指导员、联络员的作用，不断扩大党的工作覆盖。四是有形覆盖与有效覆盖问题。无论是组织覆盖还是工作覆盖，都要强调有效覆盖。现在比较重视有形覆盖，但有形覆盖未必有效。五是组织体系构建问题。既要健全组织又要理顺关系，改变“儿子管老子”“小马拉大车”的状况。六是党务工作者队伍建设问题。探索做实组织员工作、党建指导站、党群服务中心等，招聘一批专职党务工作者，选派一批党建指导员，并引导党员志愿者广泛参与，壮大专职党务工作者队伍。</w:t>
      </w:r>
    </w:p>
    <w:p>
      <w:pPr>
        <w:ind w:left="0" w:right="0" w:firstLine="560"/>
        <w:spacing w:before="450" w:after="450" w:line="312" w:lineRule="auto"/>
      </w:pPr>
      <w:r>
        <w:rPr>
          <w:rFonts w:ascii="宋体" w:hAnsi="宋体" w:eastAsia="宋体" w:cs="宋体"/>
          <w:color w:val="000"/>
          <w:sz w:val="28"/>
          <w:szCs w:val="28"/>
        </w:rPr>
        <w:t xml:space="preserve">（二）继续推动机关在职党员到社区报到为群众服务。</w:t>
      </w:r>
    </w:p>
    <w:p>
      <w:pPr>
        <w:ind w:left="0" w:right="0" w:firstLine="560"/>
        <w:spacing w:before="450" w:after="450" w:line="312" w:lineRule="auto"/>
      </w:pPr>
      <w:r>
        <w:rPr>
          <w:rFonts w:ascii="宋体" w:hAnsi="宋体" w:eastAsia="宋体" w:cs="宋体"/>
          <w:color w:val="000"/>
          <w:sz w:val="28"/>
          <w:szCs w:val="28"/>
        </w:rPr>
        <w:t xml:space="preserve">一是深化共驻共建活动，组织在职党员紧扣群众需求，拓展服务内容，运用多种形式和手段服务群众。二是分层次推进。先在机关事业单位在职党员中搞起来，所有在职党员都到社区报到，亮明身份，接受监督，参与服务。党员领导干部要带头到社区报到，为广大党员干部作出榜样。每名党员领导干部选择一个基础薄弱、情况复杂、困难较多的社区建立联系点，加强调研指导，协调解决实际问题。三是简便易行。组织在职党员结合自身职业特点和专业特长，认领服务项目和岗位，积极参与社区各项服务。要针对不同社区实际，设计一些简单的规定动作。比如，当一次社区志愿者、参加一次社区活动、提出一条合理建议、帮助解决一个难题等，不要搞得太繁琐。四是形成一些常态化的制度机制。要紧密结合实际，建立和落实各项制度办法，做到报到有登记、服务有纪实、表现有反馈、考核有激励，构建党员“工作在单位、活动在社区、奉献双岗位”的新机制。比如，确定表彰对象要征求所在地基层党组织意见，干部考核要到社区了解情况等。</w:t>
      </w:r>
    </w:p>
    <w:p>
      <w:pPr>
        <w:ind w:left="0" w:right="0" w:firstLine="560"/>
        <w:spacing w:before="450" w:after="450" w:line="312" w:lineRule="auto"/>
      </w:pPr>
      <w:r>
        <w:rPr>
          <w:rFonts w:ascii="宋体" w:hAnsi="宋体" w:eastAsia="宋体" w:cs="宋体"/>
          <w:color w:val="000"/>
          <w:sz w:val="28"/>
          <w:szCs w:val="28"/>
        </w:rPr>
        <w:t xml:space="preserve">（三）加强基层党组织书记队伍建设。</w:t>
      </w:r>
    </w:p>
    <w:p>
      <w:pPr>
        <w:ind w:left="0" w:right="0" w:firstLine="560"/>
        <w:spacing w:before="450" w:after="450" w:line="312" w:lineRule="auto"/>
      </w:pPr>
      <w:r>
        <w:rPr>
          <w:rFonts w:ascii="宋体" w:hAnsi="宋体" w:eastAsia="宋体" w:cs="宋体"/>
          <w:color w:val="000"/>
          <w:sz w:val="28"/>
          <w:szCs w:val="28"/>
        </w:rPr>
        <w:t xml:space="preserve">要通过上级选派、跟踪培养、群众推荐等方式，选拔党性强、能力强、改革意识强、服务意识强的党员担任基层党组织书记。重中之重是选好配强乡镇党委书记和村（社区）党组织书记，注重选拔懂双语的优秀干部担任少数民族聚居地区乡镇（街道）党（工）委书记。注重从优秀大学生村官中选拔。开展分类培训和定期轮训，提高实际工作本领。要强化日常管理，掌握思想和工作动态，落实谈心谈话、民主评议、离任审计、财务管理等制度，及时发现和处理倾向性、苗头性问题。要按照自治区教育实践活动领导小组部署，认真开展基层党组织书记专题培训工作。</w:t>
      </w:r>
    </w:p>
    <w:p>
      <w:pPr>
        <w:ind w:left="0" w:right="0" w:firstLine="560"/>
        <w:spacing w:before="450" w:after="450" w:line="312" w:lineRule="auto"/>
      </w:pPr>
      <w:r>
        <w:rPr>
          <w:rFonts w:ascii="宋体" w:hAnsi="宋体" w:eastAsia="宋体" w:cs="宋体"/>
          <w:color w:val="000"/>
          <w:sz w:val="28"/>
          <w:szCs w:val="28"/>
        </w:rPr>
        <w:t xml:space="preserve">（四）加强发展党员和党员管理工作。</w:t>
      </w:r>
    </w:p>
    <w:p>
      <w:pPr>
        <w:ind w:left="0" w:right="0" w:firstLine="560"/>
        <w:spacing w:before="450" w:after="450" w:line="312" w:lineRule="auto"/>
      </w:pPr>
      <w:r>
        <w:rPr>
          <w:rFonts w:ascii="宋体" w:hAnsi="宋体" w:eastAsia="宋体" w:cs="宋体"/>
          <w:color w:val="000"/>
          <w:sz w:val="28"/>
          <w:szCs w:val="28"/>
        </w:rPr>
        <w:t xml:space="preserve">既控总量又调分布，突出发展重点、加强薄弱环节，坚持有控有保，做到有减有增。注重在农村一线发展党员。严把入口，保证发展党员质量。党员不优、基础堪忧。要正确处理数量与质量的辩证关系，始终把保证质量摆在首位，坚持发展党员总要求，强化政治标准，严明程序，严肃纪律，好中选优，成熟一个发展一个，不能用好人标准、富人标准、能人标准代替党员标准。疏通出口，保持党员队伍纯洁。</w:t>
      </w:r>
    </w:p>
    <w:p>
      <w:pPr>
        <w:ind w:left="0" w:right="0" w:firstLine="560"/>
        <w:spacing w:before="450" w:after="450" w:line="312" w:lineRule="auto"/>
      </w:pPr>
      <w:r>
        <w:rPr>
          <w:rFonts w:ascii="宋体" w:hAnsi="宋体" w:eastAsia="宋体" w:cs="宋体"/>
          <w:color w:val="000"/>
          <w:sz w:val="28"/>
          <w:szCs w:val="28"/>
        </w:rPr>
        <w:t xml:space="preserve">（五）加强党员教育培训工作。</w:t>
      </w:r>
    </w:p>
    <w:p>
      <w:pPr>
        <w:ind w:left="0" w:right="0" w:firstLine="560"/>
        <w:spacing w:before="450" w:after="450" w:line="312" w:lineRule="auto"/>
      </w:pPr>
      <w:r>
        <w:rPr>
          <w:rFonts w:ascii="宋体" w:hAnsi="宋体" w:eastAsia="宋体" w:cs="宋体"/>
          <w:color w:val="000"/>
          <w:sz w:val="28"/>
          <w:szCs w:val="28"/>
        </w:rPr>
        <w:t xml:space="preserve">一是继续抓好远程教育集中轮训基层党员干部工作，确保集中轮训全覆盖、全参加，取得实效。从今年下半年开始，每季度开展一次全市性的专题轮训。二是制定《党员教育培训工作五年规划》，分类实施党员培训工程。三是加快推进远程教育优化升级，更好地发挥远程教育在党员干部教育培训中的作用。</w:t>
      </w:r>
    </w:p>
    <w:p>
      <w:pPr>
        <w:ind w:left="0" w:right="0" w:firstLine="560"/>
        <w:spacing w:before="450" w:after="450" w:line="312" w:lineRule="auto"/>
      </w:pPr>
      <w:r>
        <w:rPr>
          <w:rFonts w:ascii="宋体" w:hAnsi="宋体" w:eastAsia="宋体" w:cs="宋体"/>
          <w:color w:val="000"/>
          <w:sz w:val="28"/>
          <w:szCs w:val="28"/>
        </w:rPr>
        <w:t xml:space="preserve">（六）加强村级组织基础设施建设。</w:t>
      </w:r>
    </w:p>
    <w:p>
      <w:pPr>
        <w:ind w:left="0" w:right="0" w:firstLine="560"/>
        <w:spacing w:before="450" w:after="450" w:line="312" w:lineRule="auto"/>
      </w:pPr>
      <w:r>
        <w:rPr>
          <w:rFonts w:ascii="宋体" w:hAnsi="宋体" w:eastAsia="宋体" w:cs="宋体"/>
          <w:color w:val="000"/>
          <w:sz w:val="28"/>
          <w:szCs w:val="28"/>
        </w:rPr>
        <w:t xml:space="preserve">今年开展村级组织四项基础设施建设。一是建村级组织活动场所围墙，9月底以前建成。二是建住村干部周转房。原则上每个村建X至X套住村干部周转房，每套补助X万元。力争年底前完成。三是建村食堂。主要用于住村干部、大学生村官、村警、协警工作期间和值班用餐。</w:t>
      </w:r>
    </w:p>
    <w:p>
      <w:pPr>
        <w:ind w:left="0" w:right="0" w:firstLine="560"/>
        <w:spacing w:before="450" w:after="450" w:line="312" w:lineRule="auto"/>
      </w:pPr>
      <w:r>
        <w:rPr>
          <w:rFonts w:ascii="宋体" w:hAnsi="宋体" w:eastAsia="宋体" w:cs="宋体"/>
          <w:color w:val="000"/>
          <w:sz w:val="28"/>
          <w:szCs w:val="28"/>
        </w:rPr>
        <w:t xml:space="preserve">（七）提高基层组织保障能力。</w:t>
      </w:r>
    </w:p>
    <w:p>
      <w:pPr>
        <w:ind w:left="0" w:right="0" w:firstLine="560"/>
        <w:spacing w:before="450" w:after="450" w:line="312" w:lineRule="auto"/>
      </w:pPr>
      <w:r>
        <w:rPr>
          <w:rFonts w:ascii="宋体" w:hAnsi="宋体" w:eastAsia="宋体" w:cs="宋体"/>
          <w:color w:val="000"/>
          <w:sz w:val="28"/>
          <w:szCs w:val="28"/>
        </w:rPr>
        <w:t xml:space="preserve">一是确保每个村级组织每年X万元工作经费落实，并在此基础上有增加。二是单设社区服务群众专项经费，基层党组织通过发扬民主、每年办几件群众看得见的实事，增强党组织的凝聚力。</w:t>
      </w:r>
    </w:p>
    <w:p>
      <w:pPr>
        <w:ind w:left="0" w:right="0" w:firstLine="560"/>
        <w:spacing w:before="450" w:after="450" w:line="312" w:lineRule="auto"/>
      </w:pPr>
      <w:r>
        <w:rPr>
          <w:rFonts w:ascii="宋体" w:hAnsi="宋体" w:eastAsia="宋体" w:cs="宋体"/>
          <w:color w:val="000"/>
          <w:sz w:val="28"/>
          <w:szCs w:val="28"/>
        </w:rPr>
        <w:t xml:space="preserve">三、统筹推进“两新”组织领域党建工作</w:t>
      </w:r>
    </w:p>
    <w:p>
      <w:pPr>
        <w:ind w:left="0" w:right="0" w:firstLine="560"/>
        <w:spacing w:before="450" w:after="450" w:line="312" w:lineRule="auto"/>
      </w:pPr>
      <w:r>
        <w:rPr>
          <w:rFonts w:ascii="宋体" w:hAnsi="宋体" w:eastAsia="宋体" w:cs="宋体"/>
          <w:color w:val="000"/>
          <w:sz w:val="28"/>
          <w:szCs w:val="28"/>
        </w:rPr>
        <w:t xml:space="preserve">（一）非公企业党建。</w:t>
      </w:r>
    </w:p>
    <w:p>
      <w:pPr>
        <w:ind w:left="0" w:right="0" w:firstLine="560"/>
        <w:spacing w:before="450" w:after="450" w:line="312" w:lineRule="auto"/>
      </w:pPr>
      <w:r>
        <w:rPr>
          <w:rFonts w:ascii="宋体" w:hAnsi="宋体" w:eastAsia="宋体" w:cs="宋体"/>
          <w:color w:val="000"/>
          <w:sz w:val="28"/>
          <w:szCs w:val="28"/>
        </w:rPr>
        <w:t xml:space="preserve">一是健全工作机构。要按照“有人抓、有人管、有工作条件”的要求，建立健全工作机构，凡未成立机构的，要抓紧成立起来，做到有机构、有人员、有经费。二是完善组织体系。重点抓好小微企业、个体工商户、商品交易市场、异地商会、行业商会等党组织组建工作，做到应建必建。三是抓好教育培训。深化非公企业出资人理想信念教育。按照分级培训原则，要对非公企业党务工作者普遍开展轮训。选派机关党员干部到非公企业挂职、任职。四是深入开展“双强六好”党组织创建活动，普遍开展双推（把党员推荐到企业生产经营关键岗位、把党务干部推荐到企业管理重要岗位）、双设（设立党员示范岗、设立党员先锋奖）活动，促进企业党组织履职尽责、党员发挥作用。</w:t>
      </w:r>
    </w:p>
    <w:p>
      <w:pPr>
        <w:ind w:left="0" w:right="0" w:firstLine="560"/>
        <w:spacing w:before="450" w:after="450" w:line="312" w:lineRule="auto"/>
      </w:pPr>
      <w:r>
        <w:rPr>
          <w:rFonts w:ascii="宋体" w:hAnsi="宋体" w:eastAsia="宋体" w:cs="宋体"/>
          <w:color w:val="000"/>
          <w:sz w:val="28"/>
          <w:szCs w:val="28"/>
        </w:rPr>
        <w:t xml:space="preserve">（二）社会组织党建。</w:t>
      </w:r>
    </w:p>
    <w:p>
      <w:pPr>
        <w:ind w:left="0" w:right="0" w:firstLine="560"/>
        <w:spacing w:before="450" w:after="450" w:line="312" w:lineRule="auto"/>
      </w:pPr>
      <w:r>
        <w:rPr>
          <w:rFonts w:ascii="宋体" w:hAnsi="宋体" w:eastAsia="宋体" w:cs="宋体"/>
          <w:color w:val="000"/>
          <w:sz w:val="28"/>
          <w:szCs w:val="28"/>
        </w:rPr>
        <w:t xml:space="preserve">一是按照分级负责、属地管理、行业指导和谁批准、谁组织的原则，做到规定动作不走样、自选动作有亮点，确保取得明显成效。二是全面调查摸底，抓好社会组织党组织及配套组织组建工作，做到社会组织成立一个，党的组织和工作覆盖一个，不留空白点。三是着力加强行业党建。突出会计师、律师、税务师事务所以及民办学校、医院等重点领域，发挥行业协会的组织和资源优势，探索开展</w:t>
      </w:r>
    </w:p>
    <w:p>
      <w:pPr>
        <w:ind w:left="0" w:right="0" w:firstLine="560"/>
        <w:spacing w:before="450" w:after="450" w:line="312" w:lineRule="auto"/>
      </w:pPr>
      <w:r>
        <w:rPr>
          <w:rFonts w:ascii="宋体" w:hAnsi="宋体" w:eastAsia="宋体" w:cs="宋体"/>
          <w:color w:val="000"/>
          <w:sz w:val="28"/>
          <w:szCs w:val="28"/>
        </w:rPr>
        <w:t xml:space="preserve">“行业+会员企业”党建工作，引导行业协会自律与诚信建设。四是全面落实社会组织党建经费，加强阵地建设，确保实现有场所、有设施、有标志、有党旗、有书报、有制度的“六有”目标。五是研究制定加强社会组织党建工作的意见，重点聚焦研究功能定位、职责任务、组织设置、活动方式和体制机制等问题，形成指导性文件。</w:t>
      </w:r>
    </w:p>
    <w:p>
      <w:pPr>
        <w:ind w:left="0" w:right="0" w:firstLine="560"/>
        <w:spacing w:before="450" w:after="450" w:line="312" w:lineRule="auto"/>
      </w:pPr>
      <w:r>
        <w:rPr>
          <w:rFonts w:ascii="宋体" w:hAnsi="宋体" w:eastAsia="宋体" w:cs="宋体"/>
          <w:color w:val="000"/>
          <w:sz w:val="28"/>
          <w:szCs w:val="28"/>
        </w:rPr>
        <w:t xml:space="preserve">四、着力提升组织制度建设水平</w:t>
      </w:r>
    </w:p>
    <w:p>
      <w:pPr>
        <w:ind w:left="0" w:right="0" w:firstLine="560"/>
        <w:spacing w:before="450" w:after="450" w:line="312" w:lineRule="auto"/>
      </w:pPr>
      <w:r>
        <w:rPr>
          <w:rFonts w:ascii="宋体" w:hAnsi="宋体" w:eastAsia="宋体" w:cs="宋体"/>
          <w:color w:val="000"/>
          <w:sz w:val="28"/>
          <w:szCs w:val="28"/>
        </w:rPr>
        <w:t xml:space="preserve">实行党代表任期制、发挥党代表作用，是发扬党内基层民主的重要途径，是党员参与执政的重要渠道，是践行党的群众路线的重要载体，是党内自身建设的重要平台。健全各级党代表联络服务机构，稳妥扩大乡镇党代会年会制试行范围，继续抓好试行县市区党代会常任制工作，推动落实党代表任期制、完善党代会制度取得实质进展。积极探索发挥党代表作用的渠道：一是让党代表参与决策。组织党代表列席党委常委会、全委会；每年组织党代表开展几次专题调研，听取党员意见，反映群众诉求；在各级党委全会上设党代表发言席，让他们就会议议题或调研课题建言献策。二是让党代表参与监督。以适当方式，请党代表针对某项工作对职能部门党委负责同志进行问询或质询，也可组织党代表对他们进行评议。三是让党代表参与抓好党的自身建设。每年组织他们就基层党建工作有关问题提出意见建议。四是让党代表参与做好群众工作。按照“资源共享、整合共建，一室多用、实用管用”的要求，依托基层组织活动阵地、窗口单位服务大厅等，建立党代表工作室，给党代表搭建联系服务群众的有效平台。</w:t>
      </w:r>
    </w:p>
    <w:p>
      <w:pPr>
        <w:ind w:left="0" w:right="0" w:firstLine="560"/>
        <w:spacing w:before="450" w:after="450" w:line="312" w:lineRule="auto"/>
      </w:pPr>
      <w:r>
        <w:rPr>
          <w:rFonts w:ascii="宋体" w:hAnsi="宋体" w:eastAsia="宋体" w:cs="宋体"/>
          <w:color w:val="000"/>
          <w:sz w:val="28"/>
          <w:szCs w:val="28"/>
        </w:rPr>
        <w:t xml:space="preserve">同志们，待会，要进行基层党务工作培训，请与会人员认真听讲，并做好记录，培训后切实结合实际抓好运用。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2025-01-19T03:09:11+08:00</dcterms:created>
  <dcterms:modified xsi:type="dcterms:W3CDTF">2025-01-19T03:09:11+08:00</dcterms:modified>
</cp:coreProperties>
</file>

<file path=docProps/custom.xml><?xml version="1.0" encoding="utf-8"?>
<Properties xmlns="http://schemas.openxmlformats.org/officeDocument/2006/custom-properties" xmlns:vt="http://schemas.openxmlformats.org/officeDocument/2006/docPropsVTypes"/>
</file>