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2024年**理工大学金融学考试大纲整理</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部分《金融学》第一章货币与货币制度1.1.货币的职能1.1.1.基本概念货币职能是指货币本质的具体体现。在发达的商品经济条件下，货币具有价值尺度、流通手段、贮藏手段、支付手段和世界货币五大职能。货币的这五大职能是随着商品经济的发展而逐渐...</w:t>
      </w:r>
    </w:p>
    <w:p>
      <w:pPr>
        <w:ind w:left="0" w:right="0" w:firstLine="560"/>
        <w:spacing w:before="450" w:after="450" w:line="312" w:lineRule="auto"/>
      </w:pPr>
      <w:r>
        <w:rPr>
          <w:rFonts w:ascii="宋体" w:hAnsi="宋体" w:eastAsia="宋体" w:cs="宋体"/>
          <w:color w:val="000"/>
          <w:sz w:val="28"/>
          <w:szCs w:val="28"/>
        </w:rPr>
        <w:t xml:space="preserve">第一部分《金融学》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货币与货币制度</w:t>
      </w:r>
    </w:p>
    <w:p>
      <w:pPr>
        <w:ind w:left="0" w:right="0" w:firstLine="560"/>
        <w:spacing w:before="450" w:after="450" w:line="312" w:lineRule="auto"/>
      </w:pPr>
      <w:r>
        <w:rPr>
          <w:rFonts w:ascii="宋体" w:hAnsi="宋体" w:eastAsia="宋体" w:cs="宋体"/>
          <w:color w:val="000"/>
          <w:sz w:val="28"/>
          <w:szCs w:val="28"/>
        </w:rPr>
        <w:t xml:space="preserve">1.1.货币的职能</w:t>
      </w:r>
    </w:p>
    <w:p>
      <w:pPr>
        <w:ind w:left="0" w:right="0" w:firstLine="560"/>
        <w:spacing w:before="450" w:after="450" w:line="312" w:lineRule="auto"/>
      </w:pPr>
      <w:r>
        <w:rPr>
          <w:rFonts w:ascii="宋体" w:hAnsi="宋体" w:eastAsia="宋体" w:cs="宋体"/>
          <w:color w:val="000"/>
          <w:sz w:val="28"/>
          <w:szCs w:val="28"/>
        </w:rPr>
        <w:t xml:space="preserve">1.1.1.基本概念</w:t>
      </w:r>
    </w:p>
    <w:p>
      <w:pPr>
        <w:ind w:left="0" w:right="0" w:firstLine="560"/>
        <w:spacing w:before="450" w:after="450" w:line="312" w:lineRule="auto"/>
      </w:pPr>
      <w:r>
        <w:rPr>
          <w:rFonts w:ascii="宋体" w:hAnsi="宋体" w:eastAsia="宋体" w:cs="宋体"/>
          <w:color w:val="000"/>
          <w:sz w:val="28"/>
          <w:szCs w:val="28"/>
        </w:rPr>
        <w:t xml:space="preserve">货币职能是指货币本质的具体体现。在发达的商品经济条件下，货币具有价值尺度、流通手段、贮藏手段、支付手段和世界货币五大职能。货币的这五大职能是随着商品经济的发展而逐渐形成的。其中，价值尺度和流通手段是货币最基本的职能。货币首先作为价值尺度，衡量商品有没有价值、有多少价值，然后作为流通手段实现商品的价值。</w:t>
      </w:r>
    </w:p>
    <w:p>
      <w:pPr>
        <w:ind w:left="0" w:right="0" w:firstLine="560"/>
        <w:spacing w:before="450" w:after="450" w:line="312" w:lineRule="auto"/>
      </w:pPr>
      <w:r>
        <w:rPr>
          <w:rFonts w:ascii="宋体" w:hAnsi="宋体" w:eastAsia="宋体" w:cs="宋体"/>
          <w:color w:val="000"/>
          <w:sz w:val="28"/>
          <w:szCs w:val="28"/>
        </w:rPr>
        <w:t xml:space="preserve">货币本质的具体表现形式随着商品经济的发展而逐渐完备起来。商品交换由物物交换逐渐转化为商品流通（即以货币为媒介的商品交换）。这是货币基本职能存在的前提条件。在发达的商品经济中，它具有价值尺度、流通手段、贮藏手段、支付手段和世界货币五种职能。其中最基本的职能是价值尺度和流通手段。</w:t>
      </w:r>
    </w:p>
    <w:p>
      <w:pPr>
        <w:ind w:left="0" w:right="0" w:firstLine="560"/>
        <w:spacing w:before="450" w:after="450" w:line="312" w:lineRule="auto"/>
      </w:pPr>
      <w:r>
        <w:rPr>
          <w:rFonts w:ascii="宋体" w:hAnsi="宋体" w:eastAsia="宋体" w:cs="宋体"/>
          <w:color w:val="000"/>
          <w:sz w:val="28"/>
          <w:szCs w:val="28"/>
        </w:rPr>
        <w:t xml:space="preserve">1.1.2.五大职能</w:t>
      </w:r>
    </w:p>
    <w:p>
      <w:pPr>
        <w:ind w:left="0" w:right="0" w:firstLine="560"/>
        <w:spacing w:before="450" w:after="450" w:line="312" w:lineRule="auto"/>
      </w:pPr>
      <w:r>
        <w:rPr>
          <w:rFonts w:ascii="宋体" w:hAnsi="宋体" w:eastAsia="宋体" w:cs="宋体"/>
          <w:color w:val="000"/>
          <w:sz w:val="28"/>
          <w:szCs w:val="28"/>
        </w:rPr>
        <w:t xml:space="preserve">1.1.2.1.价值尺度</w:t>
      </w:r>
    </w:p>
    <w:p>
      <w:pPr>
        <w:ind w:left="0" w:right="0" w:firstLine="560"/>
        <w:spacing w:before="450" w:after="450" w:line="312" w:lineRule="auto"/>
      </w:pPr>
      <w:r>
        <w:rPr>
          <w:rFonts w:ascii="宋体" w:hAnsi="宋体" w:eastAsia="宋体" w:cs="宋体"/>
          <w:color w:val="000"/>
          <w:sz w:val="28"/>
          <w:szCs w:val="28"/>
        </w:rPr>
        <w:t xml:space="preserve">一、职能</w:t>
      </w:r>
    </w:p>
    <w:p>
      <w:pPr>
        <w:ind w:left="0" w:right="0" w:firstLine="560"/>
        <w:spacing w:before="450" w:after="450" w:line="312" w:lineRule="auto"/>
      </w:pPr>
      <w:r>
        <w:rPr>
          <w:rFonts w:ascii="宋体" w:hAnsi="宋体" w:eastAsia="宋体" w:cs="宋体"/>
          <w:color w:val="000"/>
          <w:sz w:val="28"/>
          <w:szCs w:val="28"/>
        </w:rPr>
        <w:t xml:space="preserve">价值尺度是用来衡量和表现商品价值的一种职能，是货币的最基本、最重要的职能。正如衡量长度的尺子本身有长度，称东西的砝码本身有重量一样，衡量商品价值的货币本身也是商品，具有价值；没有价值的东西，不能充当价值尺度。电子货币除外。</w:t>
      </w:r>
    </w:p>
    <w:p>
      <w:pPr>
        <w:ind w:left="0" w:right="0" w:firstLine="560"/>
        <w:spacing w:before="450" w:after="450" w:line="312" w:lineRule="auto"/>
      </w:pPr>
      <w:r>
        <w:rPr>
          <w:rFonts w:ascii="宋体" w:hAnsi="宋体" w:eastAsia="宋体" w:cs="宋体"/>
          <w:color w:val="000"/>
          <w:sz w:val="28"/>
          <w:szCs w:val="28"/>
        </w:rPr>
        <w:t xml:space="preserve">二、商品价值的表现形式</w:t>
      </w:r>
    </w:p>
    <w:p>
      <w:pPr>
        <w:ind w:left="0" w:right="0" w:firstLine="560"/>
        <w:spacing w:before="450" w:after="450" w:line="312" w:lineRule="auto"/>
      </w:pPr>
      <w:r>
        <w:rPr>
          <w:rFonts w:ascii="宋体" w:hAnsi="宋体" w:eastAsia="宋体" w:cs="宋体"/>
          <w:color w:val="000"/>
          <w:sz w:val="28"/>
          <w:szCs w:val="28"/>
        </w:rPr>
        <w:t xml:space="preserve">货币作为价值尺度，就是把各种商品的价值都表现为一定的货币量，以表示各种商品的价值在质的方面相同，在量的方面可以比较。各种商品的价值并不是由于有了货币才可以互相比较，恰恰相反，只是因为各种商品的价值都是人类劳动的凝结，它们本身才具有相同的质，从而在量上可以比较。货币产生以后，一切商品的价值都由货币来表现，商品价值的大小就表现为货币的多少。商品的价值量由物化在该商品内的社会必要劳动量决定。但是商品价值是看不见、摸不到的，自己不能直接表现自己，它必须通过另一种商品来表现。在商品交换过程中，货币成为一般等价物，可以表现任何商品的价值，衡量一切商品的价值量。货币作为价值尺度衡量其他商品的价值，把各种商品的价值都表现在一定量的货币上，货币就充当商品的外在价值尺度。而货币之所以能够执行价值尺度的职能，是因为货币本身也是商品，也是人类劳动的凝结。可见货币作为价值尺度，是商品内在的价值尺度即劳动时间的表现形式。</w:t>
      </w:r>
    </w:p>
    <w:p>
      <w:pPr>
        <w:ind w:left="0" w:right="0" w:firstLine="560"/>
        <w:spacing w:before="450" w:after="450" w:line="312" w:lineRule="auto"/>
      </w:pPr>
      <w:r>
        <w:rPr>
          <w:rFonts w:ascii="宋体" w:hAnsi="宋体" w:eastAsia="宋体" w:cs="宋体"/>
          <w:color w:val="000"/>
          <w:sz w:val="28"/>
          <w:szCs w:val="28"/>
        </w:rPr>
        <w:t xml:space="preserve">货币在执行价值尺度的职能时，并不需要有现实的货币，只需要观念上的货币。例如，1辆自行车值1克黄金，只要贴上个标签就可以了。当人们在作这种价值估量的时候，只要在他的头脑中有金的观念就行了。用来衡量商品价值的货币虽然只是观念上的货币，但是这种观念上的货币仍然要以实在的金属为基础。人们不能任意给商品定价，因为，在金的价值同其他商品之间存在着客观的比例，这一比例的现实基础就是生产两者所耗费的社会必要劳动量。在商品价值量一定和供求关系一定的条件下，商品价值的高低取决于金的价值的大小。</w:t>
      </w:r>
    </w:p>
    <w:p>
      <w:pPr>
        <w:ind w:left="0" w:right="0" w:firstLine="560"/>
        <w:spacing w:before="450" w:after="450" w:line="312" w:lineRule="auto"/>
      </w:pPr>
      <w:r>
        <w:rPr>
          <w:rFonts w:ascii="宋体" w:hAnsi="宋体" w:eastAsia="宋体" w:cs="宋体"/>
          <w:color w:val="000"/>
          <w:sz w:val="28"/>
          <w:szCs w:val="28"/>
        </w:rPr>
        <w:t xml:space="preserve">商品的价值用一定数量的货币表现出来，就是商品的价格。价值是价格的基础，价格是价值的货币表现。货币作为价值尺度的职能，就是根据各种商品的价值大小，把它表现为各种各样的价格。例如，1头牛值2两金，在这里2两金就是1头牛的价格。</w:t>
      </w:r>
    </w:p>
    <w:p>
      <w:pPr>
        <w:ind w:left="0" w:right="0" w:firstLine="560"/>
        <w:spacing w:before="450" w:after="450" w:line="312" w:lineRule="auto"/>
      </w:pPr>
      <w:r>
        <w:rPr>
          <w:rFonts w:ascii="宋体" w:hAnsi="宋体" w:eastAsia="宋体" w:cs="宋体"/>
          <w:color w:val="000"/>
          <w:sz w:val="28"/>
          <w:szCs w:val="28"/>
        </w:rPr>
        <w:t xml:space="preserve">三、复本位制和单一金本位制</w:t>
      </w:r>
    </w:p>
    <w:p>
      <w:pPr>
        <w:ind w:left="0" w:right="0" w:firstLine="560"/>
        <w:spacing w:before="450" w:after="450" w:line="312" w:lineRule="auto"/>
      </w:pPr>
      <w:r>
        <w:rPr>
          <w:rFonts w:ascii="宋体" w:hAnsi="宋体" w:eastAsia="宋体" w:cs="宋体"/>
          <w:color w:val="000"/>
          <w:sz w:val="28"/>
          <w:szCs w:val="28"/>
        </w:rPr>
        <w:t xml:space="preserve">在历史上，有些国家曾一度实行过金、银复本位制，以金和银两种贵金属同时充当价值尺度。这样，一切商品就会有两种不同的货币表现，两种价格。用金作为价值尺度来表现商品的价格是商品的金价格。在商品价值不变的情况下，商品的价格会同金本身的价值成反方向变动，即一旦金的价值降低，商品价格会相应地提高；金的价值提高，商品的价格就会相应地降低。用银作为价值尺度来表现商品的价格就是商品的银价格。在商品价值不变的情况下，商品的价格也会同银本身的价值成反方向变动，即一旦银的价值降低，商品价格会相应地提高；银的价值提高，商品价格会相应地降低。但是，不能保证金和银的价值比例保持不变，因此，也就不能保证两种价格可以安然并存。</w:t>
      </w:r>
    </w:p>
    <w:p>
      <w:pPr>
        <w:ind w:left="0" w:right="0" w:firstLine="560"/>
        <w:spacing w:before="450" w:after="450" w:line="312" w:lineRule="auto"/>
      </w:pPr>
      <w:r>
        <w:rPr>
          <w:rFonts w:ascii="宋体" w:hAnsi="宋体" w:eastAsia="宋体" w:cs="宋体"/>
          <w:color w:val="000"/>
          <w:sz w:val="28"/>
          <w:szCs w:val="28"/>
        </w:rPr>
        <w:t xml:space="preserve">金和银两种价值比例的任何变动，都会造成价格的混乱，扰乱商品的金价格和银价格之间的比例。实践表明，价值尺度二重化是同价值尺度的职能相矛盾的。在国内流通领域内，只能有一种商品充当价值尺度。所以，在资本主义货币史上，复本位制终于被单一金本位制所替代。</w:t>
      </w:r>
    </w:p>
    <w:p>
      <w:pPr>
        <w:ind w:left="0" w:right="0" w:firstLine="560"/>
        <w:spacing w:before="450" w:after="450" w:line="312" w:lineRule="auto"/>
      </w:pPr>
      <w:r>
        <w:rPr>
          <w:rFonts w:ascii="宋体" w:hAnsi="宋体" w:eastAsia="宋体" w:cs="宋体"/>
          <w:color w:val="000"/>
          <w:sz w:val="28"/>
          <w:szCs w:val="28"/>
        </w:rPr>
        <w:t xml:space="preserve">1.1.2.2.流通手段</w:t>
      </w:r>
    </w:p>
    <w:p>
      <w:pPr>
        <w:ind w:left="0" w:right="0" w:firstLine="560"/>
        <w:spacing w:before="450" w:after="450" w:line="312" w:lineRule="auto"/>
      </w:pPr>
      <w:r>
        <w:rPr>
          <w:rFonts w:ascii="宋体" w:hAnsi="宋体" w:eastAsia="宋体" w:cs="宋体"/>
          <w:color w:val="000"/>
          <w:sz w:val="28"/>
          <w:szCs w:val="28"/>
        </w:rPr>
        <w:t xml:space="preserve">货币充当商品交换媒介的职能。在商品交换过程中，商品出卖者把商品转化为货币，然后再用货币去购买商品。在这里，货币发挥交换媒介的作用,执行流通手段的职能。货币充当价值尺度的职能是它作为流通手段职能的前提，而货币的流通手段职能是价值尺度职能的进一步发展。</w:t>
      </w:r>
    </w:p>
    <w:p>
      <w:pPr>
        <w:ind w:left="0" w:right="0" w:firstLine="560"/>
        <w:spacing w:before="450" w:after="450" w:line="312" w:lineRule="auto"/>
      </w:pPr>
      <w:r>
        <w:rPr>
          <w:rFonts w:ascii="宋体" w:hAnsi="宋体" w:eastAsia="宋体" w:cs="宋体"/>
          <w:color w:val="000"/>
          <w:sz w:val="28"/>
          <w:szCs w:val="28"/>
        </w:rPr>
        <w:t xml:space="preserve">一、物物交换转化为商品流通</w:t>
      </w:r>
    </w:p>
    <w:p>
      <w:pPr>
        <w:ind w:left="0" w:right="0" w:firstLine="560"/>
        <w:spacing w:before="450" w:after="450" w:line="312" w:lineRule="auto"/>
      </w:pPr>
      <w:r>
        <w:rPr>
          <w:rFonts w:ascii="宋体" w:hAnsi="宋体" w:eastAsia="宋体" w:cs="宋体"/>
          <w:color w:val="000"/>
          <w:sz w:val="28"/>
          <w:szCs w:val="28"/>
        </w:rPr>
        <w:t xml:space="preserve">在货币出现以前，商品交换是直接的物物交换。货币出现以后，它在商品交换关系中则起媒介作用。以货币为媒介的商品交换就是商品流通，它由商品变为货币（W－G）和由货币变为商品（G—W）两个过程组成。W—G即卖的阶段，是商品的第一形态变化。这一阶段很重要，实现也比较困难。因为，如果商品卖不出去，不能使原来的商品形态转化为货币形态，则商品的使用价值和价值都不能实现，从而商品所有者就有可能破产。G—W即买的阶段,是商品的第二形态变化，由于货币是一切商品的一般等价物，如果商品充足，有货币就可以买到商品，这一阶段是比较容易实现的。由于货币在商品流通中作为交换的媒介执行流通手段的职能，打破了直接物物交换和地方的限制，扩大了商品交换的品种、数量和地域范围，从而促进了商品交换和商品生产的发展。</w:t>
      </w:r>
    </w:p>
    <w:p>
      <w:pPr>
        <w:ind w:left="0" w:right="0" w:firstLine="560"/>
        <w:spacing w:before="450" w:after="450" w:line="312" w:lineRule="auto"/>
      </w:pPr>
      <w:r>
        <w:rPr>
          <w:rFonts w:ascii="宋体" w:hAnsi="宋体" w:eastAsia="宋体" w:cs="宋体"/>
          <w:color w:val="000"/>
          <w:sz w:val="28"/>
          <w:szCs w:val="28"/>
        </w:rPr>
        <w:t xml:space="preserve">二、货币流通</w:t>
      </w:r>
    </w:p>
    <w:p>
      <w:pPr>
        <w:ind w:left="0" w:right="0" w:firstLine="560"/>
        <w:spacing w:before="450" w:after="450" w:line="312" w:lineRule="auto"/>
      </w:pPr>
      <w:r>
        <w:rPr>
          <w:rFonts w:ascii="宋体" w:hAnsi="宋体" w:eastAsia="宋体" w:cs="宋体"/>
          <w:color w:val="000"/>
          <w:sz w:val="28"/>
          <w:szCs w:val="28"/>
        </w:rPr>
        <w:t xml:space="preserve">货币作为流通手段，在商品流通过程中，不断地当做购买手段，实现商品的价格。商品经过一定流通过程以后，必然要离开流通领域最后进入消费领域。但货币作为流通手段，却始终留在流通领域中，不断地从购买者转移到出卖者手中。这种不断的转手就形成货币流通。货币流通是以商品流通为基础的，它是商品流通的表现。货币作为流通手段，需要有同商品量相适应的一定的数量。在一定时期内，商品流通所需要的货币量由待售的商品价格总额和货币流通的平均速度二者决定（见货币流通规律）。</w:t>
      </w:r>
    </w:p>
    <w:p>
      <w:pPr>
        <w:ind w:left="0" w:right="0" w:firstLine="560"/>
        <w:spacing w:before="450" w:after="450" w:line="312" w:lineRule="auto"/>
      </w:pPr>
      <w:r>
        <w:rPr>
          <w:rFonts w:ascii="宋体" w:hAnsi="宋体" w:eastAsia="宋体" w:cs="宋体"/>
          <w:color w:val="000"/>
          <w:sz w:val="28"/>
          <w:szCs w:val="28"/>
        </w:rPr>
        <w:t xml:space="preserve">商品流通所需要的货币量同商品价格总额成正比：商品价格总额大，流通中所需要的货币量便多；商品价格总额小，流通中所需要的货币量便少。流通中所需要的货币量同货币流通速度成反比：货币流通速度快，流通中所需要的货币量就少；货币流通速度慢，流通中所需要的货币量就多。在一定时期内，商品流通所需要的货币量，等于全部商品价格总额除以同一单位货币流通的平均速度，可用下列公式表示：</w:t>
      </w:r>
    </w:p>
    <w:p>
      <w:pPr>
        <w:ind w:left="0" w:right="0" w:firstLine="560"/>
        <w:spacing w:before="450" w:after="450" w:line="312" w:lineRule="auto"/>
      </w:pPr>
      <w:r>
        <w:rPr>
          <w:rFonts w:ascii="宋体" w:hAnsi="宋体" w:eastAsia="宋体" w:cs="宋体"/>
          <w:color w:val="000"/>
          <w:sz w:val="28"/>
          <w:szCs w:val="28"/>
        </w:rPr>
        <w:t xml:space="preserve">商品流通所需的货币量=商品的价格总额/单位货币的流通速度</w:t>
      </w:r>
    </w:p>
    <w:p>
      <w:pPr>
        <w:ind w:left="0" w:right="0" w:firstLine="560"/>
        <w:spacing w:before="450" w:after="450" w:line="312" w:lineRule="auto"/>
      </w:pPr>
      <w:r>
        <w:rPr>
          <w:rFonts w:ascii="宋体" w:hAnsi="宋体" w:eastAsia="宋体" w:cs="宋体"/>
          <w:color w:val="000"/>
          <w:sz w:val="28"/>
          <w:szCs w:val="28"/>
        </w:rPr>
        <w:t xml:space="preserve">三、作为流通手段的货币形式</w:t>
      </w:r>
    </w:p>
    <w:p>
      <w:pPr>
        <w:ind w:left="0" w:right="0" w:firstLine="560"/>
        <w:spacing w:before="450" w:after="450" w:line="312" w:lineRule="auto"/>
      </w:pPr>
      <w:r>
        <w:rPr>
          <w:rFonts w:ascii="宋体" w:hAnsi="宋体" w:eastAsia="宋体" w:cs="宋体"/>
          <w:color w:val="000"/>
          <w:sz w:val="28"/>
          <w:szCs w:val="28"/>
        </w:rPr>
        <w:t xml:space="preserve">充当流通手段的货币，最初是以金或银的条块形状出现的。由于金属条块的成色和重量各不相同，每次买卖都要验成色，秤重量，很不方便。随着商品交换的发展，金属条块就为具有一定成色、重量和形状的铸币所代替。铸币的产生使货币能够更好地发挥它作为流通手段的职能。铸币在流通中会不断地被磨损，货币的名称和它的实际重量逐渐脱离，成为不足值的铸币。货币作为价值尺度，可以是观念上的货币，但必须是足值的；货币作为流通手段则必须是现实的货币，但它可以是不足值的。这是因为货币发挥流通手段的职能，只是转瞬即逝的媒介物，不足值的铸币，甚至完全没有价值的货币符号，也可以用来代替金属货币流通。</w:t>
      </w:r>
    </w:p>
    <w:p>
      <w:pPr>
        <w:ind w:left="0" w:right="0" w:firstLine="560"/>
        <w:spacing w:before="450" w:after="450" w:line="312" w:lineRule="auto"/>
      </w:pPr>
      <w:r>
        <w:rPr>
          <w:rFonts w:ascii="宋体" w:hAnsi="宋体" w:eastAsia="宋体" w:cs="宋体"/>
          <w:color w:val="000"/>
          <w:sz w:val="28"/>
          <w:szCs w:val="28"/>
        </w:rPr>
        <w:t xml:space="preserve">用贱金属，例如用铜铸成的辅币，是一种不足值的铸币。由国家发行并强制流通的纸币，则纯粹是价值符号。纸币没有价值，只是代替金属货币执行流通手段的职能。无论发行多少纸币，它只能代表商品流通中所需要的金属货币量。纸币发行如果超过了商品流通中所需要的金属货币量，那么，每单位纸币代表的金量就减少了，商品价格就要相应地上涨。</w:t>
      </w:r>
    </w:p>
    <w:p>
      <w:pPr>
        <w:ind w:left="0" w:right="0" w:firstLine="560"/>
        <w:spacing w:before="450" w:after="450" w:line="312" w:lineRule="auto"/>
      </w:pPr>
      <w:r>
        <w:rPr>
          <w:rFonts w:ascii="宋体" w:hAnsi="宋体" w:eastAsia="宋体" w:cs="宋体"/>
          <w:color w:val="000"/>
          <w:sz w:val="28"/>
          <w:szCs w:val="28"/>
        </w:rPr>
        <w:t xml:space="preserve">由于货币充当流通手段的职能，使商品的买和卖打破了时间上的限制，一个商品所有者在出卖商品之后,不一定马上就买；也打破了买和卖空间上的限制，一个商品所有者在出卖商品以后，可以就地购买其他商品，也可以在别的地方购买任何其他商品。这样，就有可能产生买和卖的脱节，一部分商品所有者只卖不买，另一部分商品所有者的商品就卖不出去。因此，货币作为流通手段已经孕育着引起经济危机的可能性。</w:t>
      </w:r>
    </w:p>
    <w:p>
      <w:pPr>
        <w:ind w:left="0" w:right="0" w:firstLine="560"/>
        <w:spacing w:before="450" w:after="450" w:line="312" w:lineRule="auto"/>
      </w:pPr>
      <w:r>
        <w:rPr>
          <w:rFonts w:ascii="宋体" w:hAnsi="宋体" w:eastAsia="宋体" w:cs="宋体"/>
          <w:color w:val="000"/>
          <w:sz w:val="28"/>
          <w:szCs w:val="28"/>
        </w:rPr>
        <w:t xml:space="preserve">1.1.2.3.贮藏手段</w:t>
      </w:r>
    </w:p>
    <w:p>
      <w:pPr>
        <w:ind w:left="0" w:right="0" w:firstLine="560"/>
        <w:spacing w:before="450" w:after="450" w:line="312" w:lineRule="auto"/>
      </w:pPr>
      <w:r>
        <w:rPr>
          <w:rFonts w:ascii="宋体" w:hAnsi="宋体" w:eastAsia="宋体" w:cs="宋体"/>
          <w:color w:val="000"/>
          <w:sz w:val="28"/>
          <w:szCs w:val="28"/>
        </w:rPr>
        <w:t xml:space="preserve">货币退出流通领域充当独立的价值形式和社会财富的一般代表而储存起来的一种职能。货币能够执行贮藏手段的职能，是因为它是一般等价物，可以用来购买一切商品，因而货币贮藏就有必要了。</w:t>
      </w:r>
    </w:p>
    <w:p>
      <w:pPr>
        <w:ind w:left="0" w:right="0" w:firstLine="560"/>
        <w:spacing w:before="450" w:after="450" w:line="312" w:lineRule="auto"/>
      </w:pPr>
      <w:r>
        <w:rPr>
          <w:rFonts w:ascii="宋体" w:hAnsi="宋体" w:eastAsia="宋体" w:cs="宋体"/>
          <w:color w:val="000"/>
          <w:sz w:val="28"/>
          <w:szCs w:val="28"/>
        </w:rPr>
        <w:t xml:space="preserve">一、货币贮藏的发展</w:t>
      </w:r>
    </w:p>
    <w:p>
      <w:pPr>
        <w:ind w:left="0" w:right="0" w:firstLine="560"/>
        <w:spacing w:before="450" w:after="450" w:line="312" w:lineRule="auto"/>
      </w:pPr>
      <w:r>
        <w:rPr>
          <w:rFonts w:ascii="宋体" w:hAnsi="宋体" w:eastAsia="宋体" w:cs="宋体"/>
          <w:color w:val="000"/>
          <w:sz w:val="28"/>
          <w:szCs w:val="28"/>
        </w:rPr>
        <w:t xml:space="preserve">货币作为贮藏手段，是随着商品生产和商品流通的发展而不断发展的。在商品流通的初期，有些人就把多余的产品换成货币保存起来，贮藏金银被看成是富裕的表现，这是一种朴素的货币贮藏形式。随着商品生产的连续进行，商品生产者要不断地买进生产资料和生活资料，但他生产和出卖自己的商品要花费时间，并且能否卖掉也没有把握。这样，他为了能够不断地买进，就必须把前次出卖商品所得的货币贮藏起来，这是商品生产者的货币贮藏。随着商品流通的扩展，货币的权力日益增大，一切东西都可以用货币来买卖，货币交换扩展到一切领域。谁占有更多的货币，谁的权力就更大，贮藏货币的欲望也就变得更加强烈，这是一种社会权力的货币贮藏。</w:t>
      </w:r>
    </w:p>
    <w:p>
      <w:pPr>
        <w:ind w:left="0" w:right="0" w:firstLine="560"/>
        <w:spacing w:before="450" w:after="450" w:line="312" w:lineRule="auto"/>
      </w:pPr>
      <w:r>
        <w:rPr>
          <w:rFonts w:ascii="宋体" w:hAnsi="宋体" w:eastAsia="宋体" w:cs="宋体"/>
          <w:color w:val="000"/>
          <w:sz w:val="28"/>
          <w:szCs w:val="28"/>
        </w:rPr>
        <w:t xml:space="preserve">二、货币执行价值尺度的职能</w:t>
      </w:r>
    </w:p>
    <w:p>
      <w:pPr>
        <w:ind w:left="0" w:right="0" w:firstLine="560"/>
        <w:spacing w:before="450" w:after="450" w:line="312" w:lineRule="auto"/>
      </w:pPr>
      <w:r>
        <w:rPr>
          <w:rFonts w:ascii="宋体" w:hAnsi="宋体" w:eastAsia="宋体" w:cs="宋体"/>
          <w:color w:val="000"/>
          <w:sz w:val="28"/>
          <w:szCs w:val="28"/>
        </w:rPr>
        <w:t xml:space="preserve">可以是观念上的货币，作为流通手段的货币可以用货币符号来代替。但是作为贮藏手段的货币，则必须既是实在的货币，又必须是足值的金属货币。因此，只有金银铸币或金银条块才能作为贮藏手段。货币在质的方面，作为物质财富的一般代表，能直接转化为任何商品，因而是无限的；但在量的方面，每一个具体的货币额又是有限的，只充当有限的购买手段。货币的这种量的有限性和质的无限性之间的矛盾，迫使货币贮藏者贪婪地积累货币。货币贮藏者的贪欲是没有止境的。甚至还会出现这样的情况：“货币贮藏者为了金偶像而牺牲自己的肉体享受”（《马克思恩格斯全集》第23卷，第153页）。货币贮藏一般是直接采取金银条块的形式，也可以采取其他的贮藏形式，如把金银制成首饰等装饰品贮藏起来。</w:t>
      </w:r>
    </w:p>
    <w:p>
      <w:pPr>
        <w:ind w:left="0" w:right="0" w:firstLine="560"/>
        <w:spacing w:before="450" w:after="450" w:line="312" w:lineRule="auto"/>
      </w:pPr>
      <w:r>
        <w:rPr>
          <w:rFonts w:ascii="宋体" w:hAnsi="宋体" w:eastAsia="宋体" w:cs="宋体"/>
          <w:color w:val="000"/>
          <w:sz w:val="28"/>
          <w:szCs w:val="28"/>
        </w:rPr>
        <w:t xml:space="preserve">三、货币贮藏的作用</w:t>
      </w:r>
    </w:p>
    <w:p>
      <w:pPr>
        <w:ind w:left="0" w:right="0" w:firstLine="560"/>
        <w:spacing w:before="450" w:after="450" w:line="312" w:lineRule="auto"/>
      </w:pPr>
      <w:r>
        <w:rPr>
          <w:rFonts w:ascii="宋体" w:hAnsi="宋体" w:eastAsia="宋体" w:cs="宋体"/>
          <w:color w:val="000"/>
          <w:sz w:val="28"/>
          <w:szCs w:val="28"/>
        </w:rPr>
        <w:t xml:space="preserve">货币作为贮藏手段，可以自发地调节货币流通量，起着蓄水池的作用。当市场上商品流通缩小，流通中货币过多时，一部分货币就会退出流通界而被贮藏起来；当市场上商品流通扩大，对货币的需要量增加时，有一部分处于贮藏状态的货币，又会重新进入流通。</w:t>
      </w:r>
    </w:p>
    <w:p>
      <w:pPr>
        <w:ind w:left="0" w:right="0" w:firstLine="560"/>
        <w:spacing w:before="450" w:after="450" w:line="312" w:lineRule="auto"/>
      </w:pPr>
      <w:r>
        <w:rPr>
          <w:rFonts w:ascii="宋体" w:hAnsi="宋体" w:eastAsia="宋体" w:cs="宋体"/>
          <w:color w:val="000"/>
          <w:sz w:val="28"/>
          <w:szCs w:val="28"/>
        </w:rPr>
        <w:t xml:space="preserve">关于纸币能否充当贮藏手段的问题，存在着不同的看法。传统的观点是：只有实在的、足值的金属货币,人们才愿意保存它，才能充当贮藏手段。但也有人认为，如果纸币的发行数量不超过商品流通中所需要的金属货币量，纸币就能代表相应的金属量，保持稳定的社会购买力。在这种条件下，纸币也能执行贮藏手段的职能。当然，纸币如果发行量过多，就无法保持它原有的购买力，人们就不愿意保存它。可见，即使纸币能执行贮藏手段的职能，也是有条件的，并且是不稳定的。</w:t>
      </w:r>
    </w:p>
    <w:p>
      <w:pPr>
        <w:ind w:left="0" w:right="0" w:firstLine="560"/>
        <w:spacing w:before="450" w:after="450" w:line="312" w:lineRule="auto"/>
      </w:pPr>
      <w:r>
        <w:rPr>
          <w:rFonts w:ascii="宋体" w:hAnsi="宋体" w:eastAsia="宋体" w:cs="宋体"/>
          <w:color w:val="000"/>
          <w:sz w:val="28"/>
          <w:szCs w:val="28"/>
        </w:rPr>
        <w:t xml:space="preserve">1.1.2.4.支付手段</w:t>
      </w:r>
    </w:p>
    <w:p>
      <w:pPr>
        <w:ind w:left="0" w:right="0" w:firstLine="560"/>
        <w:spacing w:before="450" w:after="450" w:line="312" w:lineRule="auto"/>
      </w:pPr>
      <w:r>
        <w:rPr>
          <w:rFonts w:ascii="宋体" w:hAnsi="宋体" w:eastAsia="宋体" w:cs="宋体"/>
          <w:color w:val="000"/>
          <w:sz w:val="28"/>
          <w:szCs w:val="28"/>
        </w:rPr>
        <w:t xml:space="preserve">货币作为独立的价值形式进行单方面运动（如清偿债务、缴纳税款、支付工资和租金等）时所执行的职能。</w:t>
      </w:r>
    </w:p>
    <w:p>
      <w:pPr>
        <w:ind w:left="0" w:right="0" w:firstLine="560"/>
        <w:spacing w:before="450" w:after="450" w:line="312" w:lineRule="auto"/>
      </w:pPr>
      <w:r>
        <w:rPr>
          <w:rFonts w:ascii="宋体" w:hAnsi="宋体" w:eastAsia="宋体" w:cs="宋体"/>
          <w:color w:val="000"/>
          <w:sz w:val="28"/>
          <w:szCs w:val="28"/>
        </w:rPr>
        <w:t xml:space="preserve">产生和特点</w:t>
      </w:r>
    </w:p>
    <w:p>
      <w:pPr>
        <w:ind w:left="0" w:right="0" w:firstLine="560"/>
        <w:spacing w:before="450" w:after="450" w:line="312" w:lineRule="auto"/>
      </w:pPr>
      <w:r>
        <w:rPr>
          <w:rFonts w:ascii="宋体" w:hAnsi="宋体" w:eastAsia="宋体" w:cs="宋体"/>
          <w:color w:val="000"/>
          <w:sz w:val="28"/>
          <w:szCs w:val="28"/>
        </w:rPr>
        <w:t xml:space="preserve">货币作为支付手段的职能是适应商品生产和商品交换发展的需要而产生的。因为商品交易最初是用现金支付的。但是，由于各种商品的生产时间是不同的，有的长些，有的短些，有的还带有季节性。同时，各种商品销售时间也是不同的，有些商品就地销售，销售时间短，有些商品需要运销外地，销售时间长。生产和销售时间上的差别，使某些商品生产者在自己的商品没有生产出来或尚未销售之前，就需要向其他商品生产者赊购一部分商品。商品的让渡同价格的实现在时间上分离开来，即出现赊购的现象。赊购以后到约定的日期清偿债务时，货币便执行支付手段的职能。货币作为支付手段，开始是由商品的赊购、预付引起的，后来才慢慢扩展到商品流通领域之外，在商品交换和信用事业发达的资本主义社会里，就日益成为普遍的交易方式。</w:t>
      </w:r>
    </w:p>
    <w:p>
      <w:pPr>
        <w:ind w:left="0" w:right="0" w:firstLine="560"/>
        <w:spacing w:before="450" w:after="450" w:line="312" w:lineRule="auto"/>
      </w:pPr>
      <w:r>
        <w:rPr>
          <w:rFonts w:ascii="宋体" w:hAnsi="宋体" w:eastAsia="宋体" w:cs="宋体"/>
          <w:color w:val="000"/>
          <w:sz w:val="28"/>
          <w:szCs w:val="28"/>
        </w:rPr>
        <w:t xml:space="preserve">在货币当做支付手段的条件下，买者和卖者的关系已经不是简单的买卖关系，而是一种债权债务关系。等价的商品和货币，就不再在售卖过程的两极上同时出现了。这时，货币首先是当做价值尺度，计量所卖商品的价格。第二，货币是作为观念上的购买手段，使商品从卖者手中转移到买者手中时，没有货币同时从买者手中转移到卖者手中。当货币作为支付手段发挥职能作用时，商品转化为货币的目的就起了变化，一般商品所有者出卖商品，是为了把商品换成货币，再把货币换回自己所需要的商品；货币贮藏者把商品变为货币，是为了保存价值；而债务者把商品变为货币则是为了还债。货币作为支付手段时，商品形态变化的过程也起了变化。从卖者方面来看,商品变换了位置,可是他并未取得货币，延迟了自己的第一形态变化。从买者方面来看，在自己的商品转化为货币之前，完成了第二形态变化。在货币执行流通手段的职能时，出卖自己的商品先于购买别人的商品。当货币执行支付手段的职能时，购买别人的商品先于出卖自己的商品。作为流通手段的货币是商品交换中转瞬即逝的媒介，而作为支付手段的货币则是交换过程的最终结果。货币执行价值尺度是观念上的货币，货币执行流通手段可以是不足值的货币或价值符号，但作为支付手段的货币必须是现实的货币。</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货币作为支付手段，一方面可以减少流通中所需要的货币量，节省大量现金，促进商品流通的发展。货币执行支付手段的职能后，商品流通中所需要的货币量可以用公式表示如下：</w:t>
      </w:r>
    </w:p>
    <w:p>
      <w:pPr>
        <w:ind w:left="0" w:right="0" w:firstLine="560"/>
        <w:spacing w:before="450" w:after="450" w:line="312" w:lineRule="auto"/>
      </w:pPr>
      <w:r>
        <w:rPr>
          <w:rFonts w:ascii="宋体" w:hAnsi="宋体" w:eastAsia="宋体" w:cs="宋体"/>
          <w:color w:val="000"/>
          <w:sz w:val="28"/>
          <w:szCs w:val="28"/>
        </w:rPr>
        <w:t xml:space="preserve">商品价格总额/同一单位货币的平均流通次数=商品流通中所需要的货币量</w:t>
      </w:r>
    </w:p>
    <w:p>
      <w:pPr>
        <w:ind w:left="0" w:right="0" w:firstLine="560"/>
        <w:spacing w:before="450" w:after="450" w:line="312" w:lineRule="auto"/>
      </w:pPr>
      <w:r>
        <w:rPr>
          <w:rFonts w:ascii="宋体" w:hAnsi="宋体" w:eastAsia="宋体" w:cs="宋体"/>
          <w:color w:val="000"/>
          <w:sz w:val="28"/>
          <w:szCs w:val="28"/>
        </w:rPr>
        <w:t xml:space="preserve">另一方面，货币作为支付手段，进一步扩大了商品经济的矛盾。在赊买赊卖的情况下，许多商品生产者之间都发生了债权债务关系，如果其中有人到期不能支付，就会引起一系列的连锁反应，“牵一发而动全身”，使整个信用关系遭到破坏。例如，其中某个人在规定期限内没有卖掉自己的商品，他就不能按时偿债，支付链条上某一环节的中断，就可能引起货币信用危机。可见，货币作为支付手段以后，经济危机的可能性也进一步发展了。</w:t>
      </w:r>
    </w:p>
    <w:p>
      <w:pPr>
        <w:ind w:left="0" w:right="0" w:firstLine="560"/>
        <w:spacing w:before="450" w:after="450" w:line="312" w:lineRule="auto"/>
      </w:pPr>
      <w:r>
        <w:rPr>
          <w:rFonts w:ascii="宋体" w:hAnsi="宋体" w:eastAsia="宋体" w:cs="宋体"/>
          <w:color w:val="000"/>
          <w:sz w:val="28"/>
          <w:szCs w:val="28"/>
        </w:rPr>
        <w:t xml:space="preserve">从货币作为支付手段的职能中，产生了信用货币，如银行券、期票、汇票、支票等。随着资本主义的发展，信用事业越展开，货币作为支付手段的职能也就越大，以致信用货币占据了大规模交易的领域，而铸币却被赶到小额买卖的领域中去。</w:t>
      </w:r>
    </w:p>
    <w:p>
      <w:pPr>
        <w:ind w:left="0" w:right="0" w:firstLine="560"/>
        <w:spacing w:before="450" w:after="450" w:line="312" w:lineRule="auto"/>
      </w:pPr>
      <w:r>
        <w:rPr>
          <w:rFonts w:ascii="宋体" w:hAnsi="宋体" w:eastAsia="宋体" w:cs="宋体"/>
          <w:color w:val="000"/>
          <w:sz w:val="28"/>
          <w:szCs w:val="28"/>
        </w:rPr>
        <w:t xml:space="preserve">在商品生产和货币经济发展到一定程度以后，不仅商品流通领域，而且非商品流通领域也用货币作为支付手段，充当交换价值的独立存在形式。例如，地租、赋税、工资等，也用货币来支付。</w:t>
      </w:r>
    </w:p>
    <w:p>
      <w:pPr>
        <w:ind w:left="0" w:right="0" w:firstLine="560"/>
        <w:spacing w:before="450" w:after="450" w:line="312" w:lineRule="auto"/>
      </w:pPr>
      <w:r>
        <w:rPr>
          <w:rFonts w:ascii="宋体" w:hAnsi="宋体" w:eastAsia="宋体" w:cs="宋体"/>
          <w:color w:val="000"/>
          <w:sz w:val="28"/>
          <w:szCs w:val="28"/>
        </w:rPr>
        <w:t xml:space="preserve">由于货币充当支付手段，为了到期能偿还债务，就必须积累货币。因此随着资本主义的发展，作为独立的致富形式的货币贮藏减少以致消失了，而作为支付手段准备金形式的货币贮藏却增长了。</w:t>
      </w:r>
    </w:p>
    <w:p>
      <w:pPr>
        <w:ind w:left="0" w:right="0" w:firstLine="560"/>
        <w:spacing w:before="450" w:after="450" w:line="312" w:lineRule="auto"/>
      </w:pPr>
      <w:r>
        <w:rPr>
          <w:rFonts w:ascii="宋体" w:hAnsi="宋体" w:eastAsia="宋体" w:cs="宋体"/>
          <w:color w:val="000"/>
          <w:sz w:val="28"/>
          <w:szCs w:val="28"/>
        </w:rPr>
        <w:t xml:space="preserve">1.1.2.5.世界货币</w:t>
      </w:r>
    </w:p>
    <w:p>
      <w:pPr>
        <w:ind w:left="0" w:right="0" w:firstLine="560"/>
        <w:spacing w:before="450" w:after="450" w:line="312" w:lineRule="auto"/>
      </w:pPr>
      <w:r>
        <w:rPr>
          <w:rFonts w:ascii="宋体" w:hAnsi="宋体" w:eastAsia="宋体" w:cs="宋体"/>
          <w:color w:val="000"/>
          <w:sz w:val="28"/>
          <w:szCs w:val="28"/>
        </w:rPr>
        <w:t xml:space="preserve">货币在世界市场上执行一般等价物的职能。由于国际贸易的发生和发展，货币流通超出一国的范围，在世界市场上发挥作用，于是货币便有世界货币的职能。作为世界货币，必须是足值的金和银,而且必须脱去铸币的地域性外衣，以金块、银块的形状出现。原来在各国国内发挥作用的铸币以及纸币等在世界市场上都失去作用。</w:t>
      </w:r>
    </w:p>
    <w:p>
      <w:pPr>
        <w:ind w:left="0" w:right="0" w:firstLine="560"/>
        <w:spacing w:before="450" w:after="450" w:line="312" w:lineRule="auto"/>
      </w:pPr>
      <w:r>
        <w:rPr>
          <w:rFonts w:ascii="宋体" w:hAnsi="宋体" w:eastAsia="宋体" w:cs="宋体"/>
          <w:color w:val="000"/>
          <w:sz w:val="28"/>
          <w:szCs w:val="28"/>
        </w:rPr>
        <w:t xml:space="preserve">在国内流通中，一般只能由一种货币商品充当价值尺度。在国际上，由于有的国家用金作为价值尺度，有的国家用银作为价值尺度，所以在世界市场上金和银可以同时充当价值尺度的职能。后来，在世界市场上，金取得了支配地位，主要由金执行价值尺度的职能。</w:t>
      </w:r>
    </w:p>
    <w:p>
      <w:pPr>
        <w:ind w:left="0" w:right="0" w:firstLine="560"/>
        <w:spacing w:before="450" w:after="450" w:line="312" w:lineRule="auto"/>
      </w:pPr>
      <w:r>
        <w:rPr>
          <w:rFonts w:ascii="宋体" w:hAnsi="宋体" w:eastAsia="宋体" w:cs="宋体"/>
          <w:color w:val="000"/>
          <w:sz w:val="28"/>
          <w:szCs w:val="28"/>
        </w:rPr>
        <w:t xml:space="preserve">世界货币除了具有价值尺度的职能以外，还有以下职能：①充当一般购买手段，一个国家直接以金、银向另一个国家购买商品。②作为一般支付手段，用以平衡国际贸易的差额，如偿付国际债务，支付利息和其他非生产性支付等。③充当国际间财富转移的手段。货币作为社会财富的代表，可由一国转移到另一国，例如，支付战争赔款、输出货币资本或由于其他原因把金银转移到外国去。在当代，世界货币的主要职能是作为国际支付手段，用以平衡国际收支的差额。</w:t>
      </w:r>
    </w:p>
    <w:p>
      <w:pPr>
        <w:ind w:left="0" w:right="0" w:firstLine="560"/>
        <w:spacing w:before="450" w:after="450" w:line="312" w:lineRule="auto"/>
      </w:pPr>
      <w:r>
        <w:rPr>
          <w:rFonts w:ascii="宋体" w:hAnsi="宋体" w:eastAsia="宋体" w:cs="宋体"/>
          <w:color w:val="000"/>
          <w:sz w:val="28"/>
          <w:szCs w:val="28"/>
        </w:rPr>
        <w:t xml:space="preserve">作为世界货币的金银流动是二重的：一方面，金银从它的产地散布到世界市场，为各个国家的流通领域所吸收，补偿磨损了的金、银铸币，充作装饰品、奢侈品的材料，并且凝固为贮藏货币。这个流动体现了商品生产国和金银生产国之间劳动产品的直接交换。另一方面，金和银又随着国际贸易和外汇行情的变动等情况，在各国之间不断流动。</w:t>
      </w:r>
    </w:p>
    <w:p>
      <w:pPr>
        <w:ind w:left="0" w:right="0" w:firstLine="560"/>
        <w:spacing w:before="450" w:after="450" w:line="312" w:lineRule="auto"/>
      </w:pPr>
      <w:r>
        <w:rPr>
          <w:rFonts w:ascii="宋体" w:hAnsi="宋体" w:eastAsia="宋体" w:cs="宋体"/>
          <w:color w:val="000"/>
          <w:sz w:val="28"/>
          <w:szCs w:val="28"/>
        </w:rPr>
        <w:t xml:space="preserve">为了适应世界市场的流通，每个国家必须贮藏一定量的金、银作为准备金。这笔世界货币准备金随着世界市场商品流通的扩大或缩小而增减。在资本主义国家，银行中的黄金储备，往往要限制在它的特殊职能所必要的最低限度。过多的货币贮藏，对于资本是一个限制，而且在一定程度上也表示商品流通的停滞。</w:t>
      </w:r>
    </w:p>
    <w:p>
      <w:pPr>
        <w:ind w:left="0" w:right="0" w:firstLine="560"/>
        <w:spacing w:before="450" w:after="450" w:line="312" w:lineRule="auto"/>
      </w:pPr>
      <w:r>
        <w:rPr>
          <w:rFonts w:ascii="宋体" w:hAnsi="宋体" w:eastAsia="宋体" w:cs="宋体"/>
          <w:color w:val="000"/>
          <w:sz w:val="28"/>
          <w:szCs w:val="28"/>
        </w:rPr>
        <w:t xml:space="preserve">1.2.货币制度</w:t>
      </w:r>
    </w:p>
    <w:p>
      <w:pPr>
        <w:ind w:left="0" w:right="0" w:firstLine="560"/>
        <w:spacing w:before="450" w:after="450" w:line="312" w:lineRule="auto"/>
      </w:pPr>
      <w:r>
        <w:rPr>
          <w:rFonts w:ascii="宋体" w:hAnsi="宋体" w:eastAsia="宋体" w:cs="宋体"/>
          <w:color w:val="000"/>
          <w:sz w:val="28"/>
          <w:szCs w:val="28"/>
        </w:rPr>
        <w:t xml:space="preserve">（1）货币制度的构成要素</w:t>
      </w:r>
    </w:p>
    <w:p>
      <w:pPr>
        <w:ind w:left="0" w:right="0" w:firstLine="560"/>
        <w:spacing w:before="450" w:after="450" w:line="312" w:lineRule="auto"/>
      </w:pPr>
      <w:r>
        <w:rPr>
          <w:rFonts w:ascii="宋体" w:hAnsi="宋体" w:eastAsia="宋体" w:cs="宋体"/>
          <w:color w:val="000"/>
          <w:sz w:val="28"/>
          <w:szCs w:val="28"/>
        </w:rPr>
        <w:t xml:space="preserve">（2）货币制度的演变和发展</w:t>
      </w:r>
    </w:p>
    <w:p>
      <w:pPr>
        <w:ind w:left="0" w:right="0" w:firstLine="560"/>
        <w:spacing w:before="450" w:after="450" w:line="312" w:lineRule="auto"/>
      </w:pPr>
      <w:r>
        <w:rPr>
          <w:rFonts w:ascii="宋体" w:hAnsi="宋体" w:eastAsia="宋体" w:cs="宋体"/>
          <w:color w:val="000"/>
          <w:sz w:val="28"/>
          <w:szCs w:val="28"/>
        </w:rPr>
        <w:t xml:space="preserve">①银本位制</w:t>
      </w:r>
    </w:p>
    <w:p>
      <w:pPr>
        <w:ind w:left="0" w:right="0" w:firstLine="560"/>
        <w:spacing w:before="450" w:after="450" w:line="312" w:lineRule="auto"/>
      </w:pPr>
      <w:r>
        <w:rPr>
          <w:rFonts w:ascii="宋体" w:hAnsi="宋体" w:eastAsia="宋体" w:cs="宋体"/>
          <w:color w:val="000"/>
          <w:sz w:val="28"/>
          <w:szCs w:val="28"/>
        </w:rPr>
        <w:t xml:space="preserve">②金银复本位制：格雷欣法则</w:t>
      </w:r>
    </w:p>
    <w:p>
      <w:pPr>
        <w:ind w:left="0" w:right="0" w:firstLine="560"/>
        <w:spacing w:before="450" w:after="450" w:line="312" w:lineRule="auto"/>
      </w:pPr>
      <w:r>
        <w:rPr>
          <w:rFonts w:ascii="宋体" w:hAnsi="宋体" w:eastAsia="宋体" w:cs="宋体"/>
          <w:color w:val="000"/>
          <w:sz w:val="28"/>
          <w:szCs w:val="28"/>
        </w:rPr>
        <w:t xml:space="preserve">③金本位制</w:t>
      </w:r>
    </w:p>
    <w:p>
      <w:pPr>
        <w:ind w:left="0" w:right="0" w:firstLine="560"/>
        <w:spacing w:before="450" w:after="450" w:line="312" w:lineRule="auto"/>
      </w:pPr>
      <w:r>
        <w:rPr>
          <w:rFonts w:ascii="宋体" w:hAnsi="宋体" w:eastAsia="宋体" w:cs="宋体"/>
          <w:color w:val="000"/>
          <w:sz w:val="28"/>
          <w:szCs w:val="28"/>
        </w:rPr>
        <w:t xml:space="preserve">④信用货币本位制</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（1）利息本质的理论：古典经济学的利息本质理论、近代西方经济学的利息本质理论、马克思关于利息本质的理论</w:t>
      </w:r>
    </w:p>
    <w:p>
      <w:pPr>
        <w:ind w:left="0" w:right="0" w:firstLine="560"/>
        <w:spacing w:before="450" w:after="450" w:line="312" w:lineRule="auto"/>
      </w:pPr>
      <w:r>
        <w:rPr>
          <w:rFonts w:ascii="宋体" w:hAnsi="宋体" w:eastAsia="宋体" w:cs="宋体"/>
          <w:color w:val="000"/>
          <w:sz w:val="28"/>
          <w:szCs w:val="28"/>
        </w:rPr>
        <w:t xml:space="preserve">（2）利息的计算：单利和复利</w:t>
      </w:r>
    </w:p>
    <w:p>
      <w:pPr>
        <w:ind w:left="0" w:right="0" w:firstLine="560"/>
        <w:spacing w:before="450" w:after="450" w:line="312" w:lineRule="auto"/>
      </w:pPr>
      <w:r>
        <w:rPr>
          <w:rFonts w:ascii="宋体" w:hAnsi="宋体" w:eastAsia="宋体" w:cs="宋体"/>
          <w:color w:val="000"/>
          <w:sz w:val="28"/>
          <w:szCs w:val="28"/>
        </w:rPr>
        <w:t xml:space="preserve">（3）利率的分类</w:t>
      </w:r>
    </w:p>
    <w:p>
      <w:pPr>
        <w:ind w:left="0" w:right="0" w:firstLine="560"/>
        <w:spacing w:before="450" w:after="450" w:line="312" w:lineRule="auto"/>
      </w:pPr>
      <w:r>
        <w:rPr>
          <w:rFonts w:ascii="宋体" w:hAnsi="宋体" w:eastAsia="宋体" w:cs="宋体"/>
          <w:color w:val="000"/>
          <w:sz w:val="28"/>
          <w:szCs w:val="28"/>
        </w:rPr>
        <w:t xml:space="preserve">（4）利率的作用</w:t>
      </w:r>
    </w:p>
    <w:p>
      <w:pPr>
        <w:ind w:left="0" w:right="0" w:firstLine="560"/>
        <w:spacing w:before="450" w:after="450" w:line="312" w:lineRule="auto"/>
      </w:pPr>
      <w:r>
        <w:rPr>
          <w:rFonts w:ascii="宋体" w:hAnsi="宋体" w:eastAsia="宋体" w:cs="宋体"/>
          <w:color w:val="000"/>
          <w:sz w:val="28"/>
          <w:szCs w:val="28"/>
        </w:rPr>
        <w:t xml:space="preserve">2．利率决定理论</w:t>
      </w:r>
    </w:p>
    <w:p>
      <w:pPr>
        <w:ind w:left="0" w:right="0" w:firstLine="560"/>
        <w:spacing w:before="450" w:after="450" w:line="312" w:lineRule="auto"/>
      </w:pPr>
      <w:r>
        <w:rPr>
          <w:rFonts w:ascii="宋体" w:hAnsi="宋体" w:eastAsia="宋体" w:cs="宋体"/>
          <w:color w:val="000"/>
          <w:sz w:val="28"/>
          <w:szCs w:val="28"/>
        </w:rPr>
        <w:t xml:space="preserve">（1）古典学派的储蓄―投资理论</w:t>
      </w:r>
    </w:p>
    <w:p>
      <w:pPr>
        <w:ind w:left="0" w:right="0" w:firstLine="560"/>
        <w:spacing w:before="450" w:after="450" w:line="312" w:lineRule="auto"/>
      </w:pPr>
      <w:r>
        <w:rPr>
          <w:rFonts w:ascii="宋体" w:hAnsi="宋体" w:eastAsia="宋体" w:cs="宋体"/>
          <w:color w:val="000"/>
          <w:sz w:val="28"/>
          <w:szCs w:val="28"/>
        </w:rPr>
        <w:t xml:space="preserve">（2）凯恩斯的流动性偏好理论</w:t>
      </w:r>
    </w:p>
    <w:p>
      <w:pPr>
        <w:ind w:left="0" w:right="0" w:firstLine="560"/>
        <w:spacing w:before="450" w:after="450" w:line="312" w:lineRule="auto"/>
      </w:pPr>
      <w:r>
        <w:rPr>
          <w:rFonts w:ascii="宋体" w:hAnsi="宋体" w:eastAsia="宋体" w:cs="宋体"/>
          <w:color w:val="000"/>
          <w:sz w:val="28"/>
          <w:szCs w:val="28"/>
        </w:rPr>
        <w:t xml:space="preserve">（3）可贷资金理论和</w:t>
      </w:r>
    </w:p>
    <w:p>
      <w:pPr>
        <w:ind w:left="0" w:right="0" w:firstLine="560"/>
        <w:spacing w:before="450" w:after="450" w:line="312" w:lineRule="auto"/>
      </w:pPr>
      <w:r>
        <w:rPr>
          <w:rFonts w:ascii="宋体" w:hAnsi="宋体" w:eastAsia="宋体" w:cs="宋体"/>
          <w:color w:val="000"/>
          <w:sz w:val="28"/>
          <w:szCs w:val="28"/>
        </w:rPr>
        <w:t xml:space="preserve">IS-LM</w:t>
      </w:r>
    </w:p>
    <w:p>
      <w:pPr>
        <w:ind w:left="0" w:right="0" w:firstLine="560"/>
        <w:spacing w:before="450" w:after="450" w:line="312" w:lineRule="auto"/>
      </w:pPr>
      <w:r>
        <w:rPr>
          <w:rFonts w:ascii="宋体" w:hAnsi="宋体" w:eastAsia="宋体" w:cs="宋体"/>
          <w:color w:val="000"/>
          <w:sz w:val="28"/>
          <w:szCs w:val="28"/>
        </w:rPr>
        <w:t xml:space="preserve">模型</w:t>
      </w:r>
    </w:p>
    <w:p>
      <w:pPr>
        <w:ind w:left="0" w:right="0" w:firstLine="560"/>
        <w:spacing w:before="450" w:after="450" w:line="312" w:lineRule="auto"/>
      </w:pPr>
      <w:r>
        <w:rPr>
          <w:rFonts w:ascii="宋体" w:hAnsi="宋体" w:eastAsia="宋体" w:cs="宋体"/>
          <w:color w:val="000"/>
          <w:sz w:val="28"/>
          <w:szCs w:val="28"/>
        </w:rPr>
        <w:t xml:space="preserve">3.利率的风险结构</w:t>
      </w:r>
    </w:p>
    <w:p>
      <w:pPr>
        <w:ind w:left="0" w:right="0" w:firstLine="560"/>
        <w:spacing w:before="450" w:after="450" w:line="312" w:lineRule="auto"/>
      </w:pPr>
      <w:r>
        <w:rPr>
          <w:rFonts w:ascii="宋体" w:hAnsi="宋体" w:eastAsia="宋体" w:cs="宋体"/>
          <w:color w:val="000"/>
          <w:sz w:val="28"/>
          <w:szCs w:val="28"/>
        </w:rPr>
        <w:t xml:space="preserve">（1）违约因素</w:t>
      </w:r>
    </w:p>
    <w:p>
      <w:pPr>
        <w:ind w:left="0" w:right="0" w:firstLine="560"/>
        <w:spacing w:before="450" w:after="450" w:line="312" w:lineRule="auto"/>
      </w:pPr>
      <w:r>
        <w:rPr>
          <w:rFonts w:ascii="宋体" w:hAnsi="宋体" w:eastAsia="宋体" w:cs="宋体"/>
          <w:color w:val="000"/>
          <w:sz w:val="28"/>
          <w:szCs w:val="28"/>
        </w:rPr>
        <w:t xml:space="preserve">（2）流动性因素</w:t>
      </w:r>
    </w:p>
    <w:p>
      <w:pPr>
        <w:ind w:left="0" w:right="0" w:firstLine="560"/>
        <w:spacing w:before="450" w:after="450" w:line="312" w:lineRule="auto"/>
      </w:pPr>
      <w:r>
        <w:rPr>
          <w:rFonts w:ascii="宋体" w:hAnsi="宋体" w:eastAsia="宋体" w:cs="宋体"/>
          <w:color w:val="000"/>
          <w:sz w:val="28"/>
          <w:szCs w:val="28"/>
        </w:rPr>
        <w:t xml:space="preserve">（3）税收因素</w:t>
      </w:r>
    </w:p>
    <w:p>
      <w:pPr>
        <w:ind w:left="0" w:right="0" w:firstLine="560"/>
        <w:spacing w:before="450" w:after="450" w:line="312" w:lineRule="auto"/>
      </w:pPr>
      <w:r>
        <w:rPr>
          <w:rFonts w:ascii="宋体" w:hAnsi="宋体" w:eastAsia="宋体" w:cs="宋体"/>
          <w:color w:val="000"/>
          <w:sz w:val="28"/>
          <w:szCs w:val="28"/>
        </w:rPr>
        <w:t xml:space="preserve">4.利率的期限结构</w:t>
      </w:r>
    </w:p>
    <w:p>
      <w:pPr>
        <w:ind w:left="0" w:right="0" w:firstLine="560"/>
        <w:spacing w:before="450" w:after="450" w:line="312" w:lineRule="auto"/>
      </w:pPr>
      <w:r>
        <w:rPr>
          <w:rFonts w:ascii="宋体" w:hAnsi="宋体" w:eastAsia="宋体" w:cs="宋体"/>
          <w:color w:val="000"/>
          <w:sz w:val="28"/>
          <w:szCs w:val="28"/>
        </w:rPr>
        <w:t xml:space="preserve">（1）利率的期限结构</w:t>
      </w:r>
    </w:p>
    <w:p>
      <w:pPr>
        <w:ind w:left="0" w:right="0" w:firstLine="560"/>
        <w:spacing w:before="450" w:after="450" w:line="312" w:lineRule="auto"/>
      </w:pPr>
      <w:r>
        <w:rPr>
          <w:rFonts w:ascii="宋体" w:hAnsi="宋体" w:eastAsia="宋体" w:cs="宋体"/>
          <w:color w:val="000"/>
          <w:sz w:val="28"/>
          <w:szCs w:val="28"/>
        </w:rPr>
        <w:t xml:space="preserve">（2）解释利率期限结构的理论：预期理论、市场分割理论、偏好理论</w:t>
      </w:r>
    </w:p>
    <w:p>
      <w:pPr>
        <w:ind w:left="0" w:right="0" w:firstLine="560"/>
        <w:spacing w:before="450" w:after="450" w:line="312" w:lineRule="auto"/>
      </w:pPr>
      <w:r>
        <w:rPr>
          <w:rFonts w:ascii="宋体" w:hAnsi="宋体" w:eastAsia="宋体" w:cs="宋体"/>
          <w:color w:val="000"/>
          <w:sz w:val="28"/>
          <w:szCs w:val="28"/>
        </w:rPr>
        <w:t xml:space="preserve">三、汇率</w:t>
      </w:r>
    </w:p>
    <w:p>
      <w:pPr>
        <w:ind w:left="0" w:right="0" w:firstLine="560"/>
        <w:spacing w:before="450" w:after="450" w:line="312" w:lineRule="auto"/>
      </w:pPr>
      <w:r>
        <w:rPr>
          <w:rFonts w:ascii="宋体" w:hAnsi="宋体" w:eastAsia="宋体" w:cs="宋体"/>
          <w:color w:val="000"/>
          <w:sz w:val="28"/>
          <w:szCs w:val="28"/>
        </w:rPr>
        <w:t xml:space="preserve">1.国际货币体系</w:t>
      </w:r>
    </w:p>
    <w:p>
      <w:pPr>
        <w:ind w:left="0" w:right="0" w:firstLine="560"/>
        <w:spacing w:before="450" w:after="450" w:line="312" w:lineRule="auto"/>
      </w:pPr>
      <w:r>
        <w:rPr>
          <w:rFonts w:ascii="宋体" w:hAnsi="宋体" w:eastAsia="宋体" w:cs="宋体"/>
          <w:color w:val="000"/>
          <w:sz w:val="28"/>
          <w:szCs w:val="28"/>
        </w:rPr>
        <w:t xml:space="preserve">（1）金汇兑本位下的国际货币体系</w:t>
      </w:r>
    </w:p>
    <w:p>
      <w:pPr>
        <w:ind w:left="0" w:right="0" w:firstLine="560"/>
        <w:spacing w:before="450" w:after="450" w:line="312" w:lineRule="auto"/>
      </w:pPr>
      <w:r>
        <w:rPr>
          <w:rFonts w:ascii="宋体" w:hAnsi="宋体" w:eastAsia="宋体" w:cs="宋体"/>
          <w:color w:val="000"/>
          <w:sz w:val="28"/>
          <w:szCs w:val="28"/>
        </w:rPr>
        <w:t xml:space="preserve">（2）以美元为中心的国际货币体系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（3）浮动汇率制</w:t>
      </w:r>
    </w:p>
    <w:p>
      <w:pPr>
        <w:ind w:left="0" w:right="0" w:firstLine="560"/>
        <w:spacing w:before="450" w:after="450" w:line="312" w:lineRule="auto"/>
      </w:pPr>
      <w:r>
        <w:rPr>
          <w:rFonts w:ascii="宋体" w:hAnsi="宋体" w:eastAsia="宋体" w:cs="宋体"/>
          <w:color w:val="000"/>
          <w:sz w:val="28"/>
          <w:szCs w:val="28"/>
        </w:rPr>
        <w:t xml:space="preserve">（4）货币局制度</w:t>
      </w:r>
    </w:p>
    <w:p>
      <w:pPr>
        <w:ind w:left="0" w:right="0" w:firstLine="560"/>
        <w:spacing w:before="450" w:after="450" w:line="312" w:lineRule="auto"/>
      </w:pPr>
      <w:r>
        <w:rPr>
          <w:rFonts w:ascii="宋体" w:hAnsi="宋体" w:eastAsia="宋体" w:cs="宋体"/>
          <w:color w:val="000"/>
          <w:sz w:val="28"/>
          <w:szCs w:val="28"/>
        </w:rPr>
        <w:t xml:space="preserve">（5）欧洲货币联盟与欧元</w:t>
      </w:r>
    </w:p>
    <w:p>
      <w:pPr>
        <w:ind w:left="0" w:right="0" w:firstLine="560"/>
        <w:spacing w:before="450" w:after="450" w:line="312" w:lineRule="auto"/>
      </w:pPr>
      <w:r>
        <w:rPr>
          <w:rFonts w:ascii="宋体" w:hAnsi="宋体" w:eastAsia="宋体" w:cs="宋体"/>
          <w:color w:val="000"/>
          <w:sz w:val="28"/>
          <w:szCs w:val="28"/>
        </w:rPr>
        <w:t xml:space="preserve">2.外汇管理和管制</w:t>
      </w:r>
    </w:p>
    <w:p>
      <w:pPr>
        <w:ind w:left="0" w:right="0" w:firstLine="560"/>
        <w:spacing w:before="450" w:after="450" w:line="312" w:lineRule="auto"/>
      </w:pPr>
      <w:r>
        <w:rPr>
          <w:rFonts w:ascii="宋体" w:hAnsi="宋体" w:eastAsia="宋体" w:cs="宋体"/>
          <w:color w:val="000"/>
          <w:sz w:val="28"/>
          <w:szCs w:val="28"/>
        </w:rPr>
        <w:t xml:space="preserve">3.汇率的定义和标价法、汇率安排</w:t>
      </w:r>
    </w:p>
    <w:p>
      <w:pPr>
        <w:ind w:left="0" w:right="0" w:firstLine="560"/>
        <w:spacing w:before="450" w:after="450" w:line="312" w:lineRule="auto"/>
      </w:pPr>
      <w:r>
        <w:rPr>
          <w:rFonts w:ascii="宋体" w:hAnsi="宋体" w:eastAsia="宋体" w:cs="宋体"/>
          <w:color w:val="000"/>
          <w:sz w:val="28"/>
          <w:szCs w:val="28"/>
        </w:rPr>
        <w:t xml:space="preserve">4.名义汇率和实际汇率</w:t>
      </w:r>
    </w:p>
    <w:p>
      <w:pPr>
        <w:ind w:left="0" w:right="0" w:firstLine="560"/>
        <w:spacing w:before="450" w:after="450" w:line="312" w:lineRule="auto"/>
      </w:pPr>
      <w:r>
        <w:rPr>
          <w:rFonts w:ascii="宋体" w:hAnsi="宋体" w:eastAsia="宋体" w:cs="宋体"/>
          <w:color w:val="000"/>
          <w:sz w:val="28"/>
          <w:szCs w:val="28"/>
        </w:rPr>
        <w:t xml:space="preserve">5.汇率的决定理论和决定因素</w:t>
      </w:r>
    </w:p>
    <w:p>
      <w:pPr>
        <w:ind w:left="0" w:right="0" w:firstLine="560"/>
        <w:spacing w:before="450" w:after="450" w:line="312" w:lineRule="auto"/>
      </w:pPr>
      <w:r>
        <w:rPr>
          <w:rFonts w:ascii="宋体" w:hAnsi="宋体" w:eastAsia="宋体" w:cs="宋体"/>
          <w:color w:val="000"/>
          <w:sz w:val="28"/>
          <w:szCs w:val="28"/>
        </w:rPr>
        <w:t xml:space="preserve">6.现行的人民币汇率制度</w:t>
      </w:r>
    </w:p>
    <w:p>
      <w:pPr>
        <w:ind w:left="0" w:right="0" w:firstLine="560"/>
        <w:spacing w:before="450" w:after="450" w:line="312" w:lineRule="auto"/>
      </w:pPr>
      <w:r>
        <w:rPr>
          <w:rFonts w:ascii="宋体" w:hAnsi="宋体" w:eastAsia="宋体" w:cs="宋体"/>
          <w:color w:val="000"/>
          <w:sz w:val="28"/>
          <w:szCs w:val="28"/>
        </w:rPr>
        <w:t xml:space="preserve">四、金融市场</w:t>
      </w:r>
    </w:p>
    <w:p>
      <w:pPr>
        <w:ind w:left="0" w:right="0" w:firstLine="560"/>
        <w:spacing w:before="450" w:after="450" w:line="312" w:lineRule="auto"/>
      </w:pPr>
      <w:r>
        <w:rPr>
          <w:rFonts w:ascii="宋体" w:hAnsi="宋体" w:eastAsia="宋体" w:cs="宋体"/>
          <w:color w:val="000"/>
          <w:sz w:val="28"/>
          <w:szCs w:val="28"/>
        </w:rPr>
        <w:t xml:space="preserve">1．金融市场及其要素</w:t>
      </w:r>
    </w:p>
    <w:p>
      <w:pPr>
        <w:ind w:left="0" w:right="0" w:firstLine="560"/>
        <w:spacing w:before="450" w:after="450" w:line="312" w:lineRule="auto"/>
      </w:pPr>
      <w:r>
        <w:rPr>
          <w:rFonts w:ascii="宋体" w:hAnsi="宋体" w:eastAsia="宋体" w:cs="宋体"/>
          <w:color w:val="000"/>
          <w:sz w:val="28"/>
          <w:szCs w:val="28"/>
        </w:rPr>
        <w:t xml:space="preserve">（1）金融市场的定义</w:t>
      </w:r>
    </w:p>
    <w:p>
      <w:pPr>
        <w:ind w:left="0" w:right="0" w:firstLine="560"/>
        <w:spacing w:before="450" w:after="450" w:line="312" w:lineRule="auto"/>
      </w:pPr>
      <w:r>
        <w:rPr>
          <w:rFonts w:ascii="宋体" w:hAnsi="宋体" w:eastAsia="宋体" w:cs="宋体"/>
          <w:color w:val="000"/>
          <w:sz w:val="28"/>
          <w:szCs w:val="28"/>
        </w:rPr>
        <w:t xml:space="preserve">（2）金融资产的定义与特征</w:t>
      </w:r>
    </w:p>
    <w:p>
      <w:pPr>
        <w:ind w:left="0" w:right="0" w:firstLine="560"/>
        <w:spacing w:before="450" w:after="450" w:line="312" w:lineRule="auto"/>
      </w:pPr>
      <w:r>
        <w:rPr>
          <w:rFonts w:ascii="宋体" w:hAnsi="宋体" w:eastAsia="宋体" w:cs="宋体"/>
          <w:color w:val="000"/>
          <w:sz w:val="28"/>
          <w:szCs w:val="28"/>
        </w:rPr>
        <w:t xml:space="preserve">（3）金融市场的功能</w:t>
      </w:r>
    </w:p>
    <w:p>
      <w:pPr>
        <w:ind w:left="0" w:right="0" w:firstLine="560"/>
        <w:spacing w:before="450" w:after="450" w:line="312" w:lineRule="auto"/>
      </w:pPr>
      <w:r>
        <w:rPr>
          <w:rFonts w:ascii="宋体" w:hAnsi="宋体" w:eastAsia="宋体" w:cs="宋体"/>
          <w:color w:val="000"/>
          <w:sz w:val="28"/>
          <w:szCs w:val="28"/>
        </w:rPr>
        <w:t xml:space="preserve">2．货币市场及其金融工具类型</w:t>
      </w:r>
    </w:p>
    <w:p>
      <w:pPr>
        <w:ind w:left="0" w:right="0" w:firstLine="560"/>
        <w:spacing w:before="450" w:after="450" w:line="312" w:lineRule="auto"/>
      </w:pPr>
      <w:r>
        <w:rPr>
          <w:rFonts w:ascii="宋体" w:hAnsi="宋体" w:eastAsia="宋体" w:cs="宋体"/>
          <w:color w:val="000"/>
          <w:sz w:val="28"/>
          <w:szCs w:val="28"/>
        </w:rPr>
        <w:t xml:space="preserve">3.衍生工具市场及其金融工具类型</w:t>
      </w:r>
    </w:p>
    <w:p>
      <w:pPr>
        <w:ind w:left="0" w:right="0" w:firstLine="560"/>
        <w:spacing w:before="450" w:after="450" w:line="312" w:lineRule="auto"/>
      </w:pPr>
      <w:r>
        <w:rPr>
          <w:rFonts w:ascii="宋体" w:hAnsi="宋体" w:eastAsia="宋体" w:cs="宋体"/>
          <w:color w:val="000"/>
          <w:sz w:val="28"/>
          <w:szCs w:val="28"/>
        </w:rPr>
        <w:t xml:space="preserve">4.投资基金以及主要种类</w:t>
      </w:r>
    </w:p>
    <w:p>
      <w:pPr>
        <w:ind w:left="0" w:right="0" w:firstLine="560"/>
        <w:spacing w:before="450" w:after="450" w:line="312" w:lineRule="auto"/>
      </w:pPr>
      <w:r>
        <w:rPr>
          <w:rFonts w:ascii="宋体" w:hAnsi="宋体" w:eastAsia="宋体" w:cs="宋体"/>
          <w:color w:val="000"/>
          <w:sz w:val="28"/>
          <w:szCs w:val="28"/>
        </w:rPr>
        <w:t xml:space="preserve">5.金融市场的国际化</w:t>
      </w:r>
    </w:p>
    <w:p>
      <w:pPr>
        <w:ind w:left="0" w:right="0" w:firstLine="560"/>
        <w:spacing w:before="450" w:after="450" w:line="312" w:lineRule="auto"/>
      </w:pPr>
      <w:r>
        <w:rPr>
          <w:rFonts w:ascii="宋体" w:hAnsi="宋体" w:eastAsia="宋体" w:cs="宋体"/>
          <w:color w:val="000"/>
          <w:sz w:val="28"/>
          <w:szCs w:val="28"/>
        </w:rPr>
        <w:t xml:space="preserve">四、资本市场</w:t>
      </w:r>
    </w:p>
    <w:p>
      <w:pPr>
        <w:ind w:left="0" w:right="0" w:firstLine="560"/>
        <w:spacing w:before="450" w:after="450" w:line="312" w:lineRule="auto"/>
      </w:pPr>
      <w:r>
        <w:rPr>
          <w:rFonts w:ascii="宋体" w:hAnsi="宋体" w:eastAsia="宋体" w:cs="宋体"/>
          <w:color w:val="000"/>
          <w:sz w:val="28"/>
          <w:szCs w:val="28"/>
        </w:rPr>
        <w:t xml:space="preserve">1.初级市场和二级市场</w:t>
      </w:r>
    </w:p>
    <w:p>
      <w:pPr>
        <w:ind w:left="0" w:right="0" w:firstLine="560"/>
        <w:spacing w:before="450" w:after="450" w:line="312" w:lineRule="auto"/>
      </w:pPr>
      <w:r>
        <w:rPr>
          <w:rFonts w:ascii="宋体" w:hAnsi="宋体" w:eastAsia="宋体" w:cs="宋体"/>
          <w:color w:val="000"/>
          <w:sz w:val="28"/>
          <w:szCs w:val="28"/>
        </w:rPr>
        <w:t xml:space="preserve">2.效率市场假说</w:t>
      </w:r>
    </w:p>
    <w:p>
      <w:pPr>
        <w:ind w:left="0" w:right="0" w:firstLine="560"/>
        <w:spacing w:before="450" w:after="450" w:line="312" w:lineRule="auto"/>
      </w:pPr>
      <w:r>
        <w:rPr>
          <w:rFonts w:ascii="宋体" w:hAnsi="宋体" w:eastAsia="宋体" w:cs="宋体"/>
          <w:color w:val="000"/>
          <w:sz w:val="28"/>
          <w:szCs w:val="28"/>
        </w:rPr>
        <w:t xml:space="preserve">（1）效率市场假说的定义与分类</w:t>
      </w:r>
    </w:p>
    <w:p>
      <w:pPr>
        <w:ind w:left="0" w:right="0" w:firstLine="560"/>
        <w:spacing w:before="450" w:after="450" w:line="312" w:lineRule="auto"/>
      </w:pPr>
      <w:r>
        <w:rPr>
          <w:rFonts w:ascii="宋体" w:hAnsi="宋体" w:eastAsia="宋体" w:cs="宋体"/>
          <w:color w:val="000"/>
          <w:sz w:val="28"/>
          <w:szCs w:val="28"/>
        </w:rPr>
        <w:t xml:space="preserve">（2）效率市场假说的理论基础</w:t>
      </w:r>
    </w:p>
    <w:p>
      <w:pPr>
        <w:ind w:left="0" w:right="0" w:firstLine="560"/>
        <w:spacing w:before="450" w:after="450" w:line="312" w:lineRule="auto"/>
      </w:pPr>
      <w:r>
        <w:rPr>
          <w:rFonts w:ascii="宋体" w:hAnsi="宋体" w:eastAsia="宋体" w:cs="宋体"/>
          <w:color w:val="000"/>
          <w:sz w:val="28"/>
          <w:szCs w:val="28"/>
        </w:rPr>
        <w:t xml:space="preserve">五、金融中介和金融体系结构</w:t>
      </w:r>
    </w:p>
    <w:p>
      <w:pPr>
        <w:ind w:left="0" w:right="0" w:firstLine="560"/>
        <w:spacing w:before="450" w:after="450" w:line="312" w:lineRule="auto"/>
      </w:pPr>
      <w:r>
        <w:rPr>
          <w:rFonts w:ascii="宋体" w:hAnsi="宋体" w:eastAsia="宋体" w:cs="宋体"/>
          <w:color w:val="000"/>
          <w:sz w:val="28"/>
          <w:szCs w:val="28"/>
        </w:rPr>
        <w:t xml:space="preserve">1.中国金融中介体系的构成2.金融功能</w:t>
      </w:r>
    </w:p>
    <w:p>
      <w:pPr>
        <w:ind w:left="0" w:right="0" w:firstLine="560"/>
        <w:spacing w:before="450" w:after="450" w:line="312" w:lineRule="auto"/>
      </w:pPr>
      <w:r>
        <w:rPr>
          <w:rFonts w:ascii="宋体" w:hAnsi="宋体" w:eastAsia="宋体" w:cs="宋体"/>
          <w:color w:val="000"/>
          <w:sz w:val="28"/>
          <w:szCs w:val="28"/>
        </w:rPr>
        <w:t xml:space="preserve">3.对以德国为代表的银行主导型金融体系和以美国为代表的市场主导型金融体系</w:t>
      </w:r>
    </w:p>
    <w:p>
      <w:pPr>
        <w:ind w:left="0" w:right="0" w:firstLine="560"/>
        <w:spacing w:before="450" w:after="450" w:line="312" w:lineRule="auto"/>
      </w:pPr>
      <w:r>
        <w:rPr>
          <w:rFonts w:ascii="宋体" w:hAnsi="宋体" w:eastAsia="宋体" w:cs="宋体"/>
          <w:color w:val="000"/>
          <w:sz w:val="28"/>
          <w:szCs w:val="28"/>
        </w:rPr>
        <w:t xml:space="preserve">4.直接融资和间接融资</w:t>
      </w:r>
    </w:p>
    <w:p>
      <w:pPr>
        <w:ind w:left="0" w:right="0" w:firstLine="560"/>
        <w:spacing w:before="450" w:after="450" w:line="312" w:lineRule="auto"/>
      </w:pPr>
      <w:r>
        <w:rPr>
          <w:rFonts w:ascii="宋体" w:hAnsi="宋体" w:eastAsia="宋体" w:cs="宋体"/>
          <w:color w:val="000"/>
          <w:sz w:val="28"/>
          <w:szCs w:val="28"/>
        </w:rPr>
        <w:t xml:space="preserve">5.影子银行的定义</w:t>
      </w:r>
    </w:p>
    <w:p>
      <w:pPr>
        <w:ind w:left="0" w:right="0" w:firstLine="560"/>
        <w:spacing w:before="450" w:after="450" w:line="312" w:lineRule="auto"/>
      </w:pPr>
      <w:r>
        <w:rPr>
          <w:rFonts w:ascii="宋体" w:hAnsi="宋体" w:eastAsia="宋体" w:cs="宋体"/>
          <w:color w:val="000"/>
          <w:sz w:val="28"/>
          <w:szCs w:val="28"/>
        </w:rPr>
        <w:t xml:space="preserve">六、中央银行</w:t>
      </w:r>
    </w:p>
    <w:p>
      <w:pPr>
        <w:ind w:left="0" w:right="0" w:firstLine="560"/>
        <w:spacing w:before="450" w:after="450" w:line="312" w:lineRule="auto"/>
      </w:pPr>
      <w:r>
        <w:rPr>
          <w:rFonts w:ascii="宋体" w:hAnsi="宋体" w:eastAsia="宋体" w:cs="宋体"/>
          <w:color w:val="000"/>
          <w:sz w:val="28"/>
          <w:szCs w:val="28"/>
        </w:rPr>
        <w:t xml:space="preserve">1.中央银行的特点</w:t>
      </w:r>
    </w:p>
    <w:p>
      <w:pPr>
        <w:ind w:left="0" w:right="0" w:firstLine="560"/>
        <w:spacing w:before="450" w:after="450" w:line="312" w:lineRule="auto"/>
      </w:pPr>
      <w:r>
        <w:rPr>
          <w:rFonts w:ascii="宋体" w:hAnsi="宋体" w:eastAsia="宋体" w:cs="宋体"/>
          <w:color w:val="000"/>
          <w:sz w:val="28"/>
          <w:szCs w:val="28"/>
        </w:rPr>
        <w:t xml:space="preserve">2．中央银行的职能</w:t>
      </w:r>
    </w:p>
    <w:p>
      <w:pPr>
        <w:ind w:left="0" w:right="0" w:firstLine="560"/>
        <w:spacing w:before="450" w:after="450" w:line="312" w:lineRule="auto"/>
      </w:pPr>
      <w:r>
        <w:rPr>
          <w:rFonts w:ascii="宋体" w:hAnsi="宋体" w:eastAsia="宋体" w:cs="宋体"/>
          <w:color w:val="000"/>
          <w:sz w:val="28"/>
          <w:szCs w:val="28"/>
        </w:rPr>
        <w:t xml:space="preserve">（1）发行的银行</w:t>
      </w:r>
    </w:p>
    <w:p>
      <w:pPr>
        <w:ind w:left="0" w:right="0" w:firstLine="560"/>
        <w:spacing w:before="450" w:after="450" w:line="312" w:lineRule="auto"/>
      </w:pPr>
      <w:r>
        <w:rPr>
          <w:rFonts w:ascii="宋体" w:hAnsi="宋体" w:eastAsia="宋体" w:cs="宋体"/>
          <w:color w:val="000"/>
          <w:sz w:val="28"/>
          <w:szCs w:val="28"/>
        </w:rPr>
        <w:t xml:space="preserve">（2）政府的银行</w:t>
      </w:r>
    </w:p>
    <w:p>
      <w:pPr>
        <w:ind w:left="0" w:right="0" w:firstLine="560"/>
        <w:spacing w:before="450" w:after="450" w:line="312" w:lineRule="auto"/>
      </w:pPr>
      <w:r>
        <w:rPr>
          <w:rFonts w:ascii="宋体" w:hAnsi="宋体" w:eastAsia="宋体" w:cs="宋体"/>
          <w:color w:val="000"/>
          <w:sz w:val="28"/>
          <w:szCs w:val="28"/>
        </w:rPr>
        <w:t xml:space="preserve">（3）银行的银行</w:t>
      </w:r>
    </w:p>
    <w:p>
      <w:pPr>
        <w:ind w:left="0" w:right="0" w:firstLine="560"/>
        <w:spacing w:before="450" w:after="450" w:line="312" w:lineRule="auto"/>
      </w:pPr>
      <w:r>
        <w:rPr>
          <w:rFonts w:ascii="宋体" w:hAnsi="宋体" w:eastAsia="宋体" w:cs="宋体"/>
          <w:color w:val="000"/>
          <w:sz w:val="28"/>
          <w:szCs w:val="28"/>
        </w:rPr>
        <w:t xml:space="preserve">（4）管理金融的银行</w:t>
      </w:r>
    </w:p>
    <w:p>
      <w:pPr>
        <w:ind w:left="0" w:right="0" w:firstLine="560"/>
        <w:spacing w:before="450" w:after="450" w:line="312" w:lineRule="auto"/>
      </w:pPr>
      <w:r>
        <w:rPr>
          <w:rFonts w:ascii="宋体" w:hAnsi="宋体" w:eastAsia="宋体" w:cs="宋体"/>
          <w:color w:val="000"/>
          <w:sz w:val="28"/>
          <w:szCs w:val="28"/>
        </w:rPr>
        <w:t xml:space="preserve">3.中央银行体制下的货币创造过程</w:t>
      </w:r>
    </w:p>
    <w:p>
      <w:pPr>
        <w:ind w:left="0" w:right="0" w:firstLine="560"/>
        <w:spacing w:before="450" w:after="450" w:line="312" w:lineRule="auto"/>
      </w:pPr>
      <w:r>
        <w:rPr>
          <w:rFonts w:ascii="宋体" w:hAnsi="宋体" w:eastAsia="宋体" w:cs="宋体"/>
          <w:color w:val="000"/>
          <w:sz w:val="28"/>
          <w:szCs w:val="28"/>
        </w:rPr>
        <w:t xml:space="preserve">（1）现金如何进入流通</w:t>
      </w:r>
    </w:p>
    <w:p>
      <w:pPr>
        <w:ind w:left="0" w:right="0" w:firstLine="560"/>
        <w:spacing w:before="450" w:after="450" w:line="312" w:lineRule="auto"/>
      </w:pPr>
      <w:r>
        <w:rPr>
          <w:rFonts w:ascii="宋体" w:hAnsi="宋体" w:eastAsia="宋体" w:cs="宋体"/>
          <w:color w:val="000"/>
          <w:sz w:val="28"/>
          <w:szCs w:val="28"/>
        </w:rPr>
        <w:t xml:space="preserve">（2）现金发行与现金回笼</w:t>
      </w:r>
    </w:p>
    <w:p>
      <w:pPr>
        <w:ind w:left="0" w:right="0" w:firstLine="560"/>
        <w:spacing w:before="450" w:after="450" w:line="312" w:lineRule="auto"/>
      </w:pPr>
      <w:r>
        <w:rPr>
          <w:rFonts w:ascii="宋体" w:hAnsi="宋体" w:eastAsia="宋体" w:cs="宋体"/>
          <w:color w:val="000"/>
          <w:sz w:val="28"/>
          <w:szCs w:val="28"/>
        </w:rPr>
        <w:t xml:space="preserve">（3）基础货币与货币乘数</w:t>
      </w:r>
    </w:p>
    <w:p>
      <w:pPr>
        <w:ind w:left="0" w:right="0" w:firstLine="560"/>
        <w:spacing w:before="450" w:after="450" w:line="312" w:lineRule="auto"/>
      </w:pPr>
      <w:r>
        <w:rPr>
          <w:rFonts w:ascii="宋体" w:hAnsi="宋体" w:eastAsia="宋体" w:cs="宋体"/>
          <w:color w:val="000"/>
          <w:sz w:val="28"/>
          <w:szCs w:val="28"/>
        </w:rPr>
        <w:t xml:space="preserve">4.中央银行的资产负债表</w:t>
      </w:r>
    </w:p>
    <w:p>
      <w:pPr>
        <w:ind w:left="0" w:right="0" w:firstLine="560"/>
        <w:spacing w:before="450" w:after="450" w:line="312" w:lineRule="auto"/>
      </w:pPr>
      <w:r>
        <w:rPr>
          <w:rFonts w:ascii="宋体" w:hAnsi="宋体" w:eastAsia="宋体" w:cs="宋体"/>
          <w:color w:val="000"/>
          <w:sz w:val="28"/>
          <w:szCs w:val="28"/>
        </w:rPr>
        <w:t xml:space="preserve">七、商业银行</w:t>
      </w:r>
    </w:p>
    <w:p>
      <w:pPr>
        <w:ind w:left="0" w:right="0" w:firstLine="560"/>
        <w:spacing w:before="450" w:after="450" w:line="312" w:lineRule="auto"/>
      </w:pPr>
      <w:r>
        <w:rPr>
          <w:rFonts w:ascii="宋体" w:hAnsi="宋体" w:eastAsia="宋体" w:cs="宋体"/>
          <w:color w:val="000"/>
          <w:sz w:val="28"/>
          <w:szCs w:val="28"/>
        </w:rPr>
        <w:t xml:space="preserve">1.商业银行的作用</w:t>
      </w:r>
    </w:p>
    <w:p>
      <w:pPr>
        <w:ind w:left="0" w:right="0" w:firstLine="560"/>
        <w:spacing w:before="450" w:after="450" w:line="312" w:lineRule="auto"/>
      </w:pPr>
      <w:r>
        <w:rPr>
          <w:rFonts w:ascii="宋体" w:hAnsi="宋体" w:eastAsia="宋体" w:cs="宋体"/>
          <w:color w:val="000"/>
          <w:sz w:val="28"/>
          <w:szCs w:val="28"/>
        </w:rPr>
        <w:t xml:space="preserve">2.商业银行的负债业务</w:t>
      </w:r>
    </w:p>
    <w:p>
      <w:pPr>
        <w:ind w:left="0" w:right="0" w:firstLine="560"/>
        <w:spacing w:before="450" w:after="450" w:line="312" w:lineRule="auto"/>
      </w:pPr>
      <w:r>
        <w:rPr>
          <w:rFonts w:ascii="宋体" w:hAnsi="宋体" w:eastAsia="宋体" w:cs="宋体"/>
          <w:color w:val="000"/>
          <w:sz w:val="28"/>
          <w:szCs w:val="28"/>
        </w:rPr>
        <w:t xml:space="preserve">（1）资本金业务</w:t>
      </w:r>
    </w:p>
    <w:p>
      <w:pPr>
        <w:ind w:left="0" w:right="0" w:firstLine="560"/>
        <w:spacing w:before="450" w:after="450" w:line="312" w:lineRule="auto"/>
      </w:pPr>
      <w:r>
        <w:rPr>
          <w:rFonts w:ascii="宋体" w:hAnsi="宋体" w:eastAsia="宋体" w:cs="宋体"/>
          <w:color w:val="000"/>
          <w:sz w:val="28"/>
          <w:szCs w:val="28"/>
        </w:rPr>
        <w:t xml:space="preserve">（2）存款业务</w:t>
      </w:r>
    </w:p>
    <w:p>
      <w:pPr>
        <w:ind w:left="0" w:right="0" w:firstLine="560"/>
        <w:spacing w:before="450" w:after="450" w:line="312" w:lineRule="auto"/>
      </w:pPr>
      <w:r>
        <w:rPr>
          <w:rFonts w:ascii="宋体" w:hAnsi="宋体" w:eastAsia="宋体" w:cs="宋体"/>
          <w:color w:val="000"/>
          <w:sz w:val="28"/>
          <w:szCs w:val="28"/>
        </w:rPr>
        <w:t xml:space="preserve">（3）借款业务</w:t>
      </w:r>
    </w:p>
    <w:p>
      <w:pPr>
        <w:ind w:left="0" w:right="0" w:firstLine="560"/>
        <w:spacing w:before="450" w:after="450" w:line="312" w:lineRule="auto"/>
      </w:pPr>
      <w:r>
        <w:rPr>
          <w:rFonts w:ascii="宋体" w:hAnsi="宋体" w:eastAsia="宋体" w:cs="宋体"/>
          <w:color w:val="000"/>
          <w:sz w:val="28"/>
          <w:szCs w:val="28"/>
        </w:rPr>
        <w:t xml:space="preserve">3.商业银行的资产业务</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（2）贷款业务</w:t>
      </w:r>
    </w:p>
    <w:p>
      <w:pPr>
        <w:ind w:left="0" w:right="0" w:firstLine="560"/>
        <w:spacing w:before="450" w:after="450" w:line="312" w:lineRule="auto"/>
      </w:pPr>
      <w:r>
        <w:rPr>
          <w:rFonts w:ascii="宋体" w:hAnsi="宋体" w:eastAsia="宋体" w:cs="宋体"/>
          <w:color w:val="000"/>
          <w:sz w:val="28"/>
          <w:szCs w:val="28"/>
        </w:rPr>
        <w:t xml:space="preserve">（3）投资业务</w:t>
      </w:r>
    </w:p>
    <w:p>
      <w:pPr>
        <w:ind w:left="0" w:right="0" w:firstLine="560"/>
        <w:spacing w:before="450" w:after="450" w:line="312" w:lineRule="auto"/>
      </w:pPr>
      <w:r>
        <w:rPr>
          <w:rFonts w:ascii="宋体" w:hAnsi="宋体" w:eastAsia="宋体" w:cs="宋体"/>
          <w:color w:val="000"/>
          <w:sz w:val="28"/>
          <w:szCs w:val="28"/>
        </w:rPr>
        <w:t xml:space="preserve">4.商业银行的中间业务和表外业务</w:t>
      </w:r>
    </w:p>
    <w:p>
      <w:pPr>
        <w:ind w:left="0" w:right="0" w:firstLine="560"/>
        <w:spacing w:before="450" w:after="450" w:line="312" w:lineRule="auto"/>
      </w:pPr>
      <w:r>
        <w:rPr>
          <w:rFonts w:ascii="宋体" w:hAnsi="宋体" w:eastAsia="宋体" w:cs="宋体"/>
          <w:color w:val="000"/>
          <w:sz w:val="28"/>
          <w:szCs w:val="28"/>
        </w:rPr>
        <w:t xml:space="preserve">（1）结算业务</w:t>
      </w:r>
    </w:p>
    <w:p>
      <w:pPr>
        <w:ind w:left="0" w:right="0" w:firstLine="560"/>
        <w:spacing w:before="450" w:after="450" w:line="312" w:lineRule="auto"/>
      </w:pPr>
      <w:r>
        <w:rPr>
          <w:rFonts w:ascii="宋体" w:hAnsi="宋体" w:eastAsia="宋体" w:cs="宋体"/>
          <w:color w:val="000"/>
          <w:sz w:val="28"/>
          <w:szCs w:val="28"/>
        </w:rPr>
        <w:t xml:space="preserve">（2）托管业务</w:t>
      </w:r>
    </w:p>
    <w:p>
      <w:pPr>
        <w:ind w:left="0" w:right="0" w:firstLine="560"/>
        <w:spacing w:before="450" w:after="450" w:line="312" w:lineRule="auto"/>
      </w:pPr>
      <w:r>
        <w:rPr>
          <w:rFonts w:ascii="宋体" w:hAnsi="宋体" w:eastAsia="宋体" w:cs="宋体"/>
          <w:color w:val="000"/>
          <w:sz w:val="28"/>
          <w:szCs w:val="28"/>
        </w:rPr>
        <w:t xml:space="preserve">（3）代理业务</w:t>
      </w:r>
    </w:p>
    <w:p>
      <w:pPr>
        <w:ind w:left="0" w:right="0" w:firstLine="560"/>
        <w:spacing w:before="450" w:after="450" w:line="312" w:lineRule="auto"/>
      </w:pPr>
      <w:r>
        <w:rPr>
          <w:rFonts w:ascii="宋体" w:hAnsi="宋体" w:eastAsia="宋体" w:cs="宋体"/>
          <w:color w:val="000"/>
          <w:sz w:val="28"/>
          <w:szCs w:val="28"/>
        </w:rPr>
        <w:t xml:space="preserve">（4）租赁业务</w:t>
      </w:r>
    </w:p>
    <w:p>
      <w:pPr>
        <w:ind w:left="0" w:right="0" w:firstLine="560"/>
        <w:spacing w:before="450" w:after="450" w:line="312" w:lineRule="auto"/>
      </w:pPr>
      <w:r>
        <w:rPr>
          <w:rFonts w:ascii="宋体" w:hAnsi="宋体" w:eastAsia="宋体" w:cs="宋体"/>
          <w:color w:val="000"/>
          <w:sz w:val="28"/>
          <w:szCs w:val="28"/>
        </w:rPr>
        <w:t xml:space="preserve">（5）银行卡业务</w:t>
      </w:r>
    </w:p>
    <w:p>
      <w:pPr>
        <w:ind w:left="0" w:right="0" w:firstLine="560"/>
        <w:spacing w:before="450" w:after="450" w:line="312" w:lineRule="auto"/>
      </w:pPr>
      <w:r>
        <w:rPr>
          <w:rFonts w:ascii="宋体" w:hAnsi="宋体" w:eastAsia="宋体" w:cs="宋体"/>
          <w:color w:val="000"/>
          <w:sz w:val="28"/>
          <w:szCs w:val="28"/>
        </w:rPr>
        <w:t xml:space="preserve">（6）投资银行业务</w:t>
      </w:r>
    </w:p>
    <w:p>
      <w:pPr>
        <w:ind w:left="0" w:right="0" w:firstLine="560"/>
        <w:spacing w:before="450" w:after="450" w:line="312" w:lineRule="auto"/>
      </w:pPr>
      <w:r>
        <w:rPr>
          <w:rFonts w:ascii="宋体" w:hAnsi="宋体" w:eastAsia="宋体" w:cs="宋体"/>
          <w:color w:val="000"/>
          <w:sz w:val="28"/>
          <w:szCs w:val="28"/>
        </w:rPr>
        <w:t xml:space="preserve">（7）表外业务</w:t>
      </w:r>
    </w:p>
    <w:p>
      <w:pPr>
        <w:ind w:left="0" w:right="0" w:firstLine="560"/>
        <w:spacing w:before="450" w:after="450" w:line="312" w:lineRule="auto"/>
      </w:pPr>
      <w:r>
        <w:rPr>
          <w:rFonts w:ascii="宋体" w:hAnsi="宋体" w:eastAsia="宋体" w:cs="宋体"/>
          <w:color w:val="000"/>
          <w:sz w:val="28"/>
          <w:szCs w:val="28"/>
        </w:rPr>
        <w:t xml:space="preserve">5．商业银行经营的三大原则</w:t>
      </w:r>
    </w:p>
    <w:p>
      <w:pPr>
        <w:ind w:left="0" w:right="0" w:firstLine="560"/>
        <w:spacing w:before="450" w:after="450" w:line="312" w:lineRule="auto"/>
      </w:pPr>
      <w:r>
        <w:rPr>
          <w:rFonts w:ascii="宋体" w:hAnsi="宋体" w:eastAsia="宋体" w:cs="宋体"/>
          <w:color w:val="000"/>
          <w:sz w:val="28"/>
          <w:szCs w:val="28"/>
        </w:rPr>
        <w:t xml:space="preserve">6.商业银行资产和负债管理理论（3</w:t>
      </w:r>
    </w:p>
    <w:p>
      <w:pPr>
        <w:ind w:left="0" w:right="0" w:firstLine="560"/>
        <w:spacing w:before="450" w:after="450" w:line="312" w:lineRule="auto"/>
      </w:pPr>
      <w:r>
        <w:rPr>
          <w:rFonts w:ascii="宋体" w:hAnsi="宋体" w:eastAsia="宋体" w:cs="宋体"/>
          <w:color w:val="000"/>
          <w:sz w:val="28"/>
          <w:szCs w:val="28"/>
        </w:rPr>
        <w:t xml:space="preserve">个阶段）</w:t>
      </w:r>
    </w:p>
    <w:p>
      <w:pPr>
        <w:ind w:left="0" w:right="0" w:firstLine="560"/>
        <w:spacing w:before="450" w:after="450" w:line="312" w:lineRule="auto"/>
      </w:pPr>
      <w:r>
        <w:rPr>
          <w:rFonts w:ascii="宋体" w:hAnsi="宋体" w:eastAsia="宋体" w:cs="宋体"/>
          <w:color w:val="000"/>
          <w:sz w:val="28"/>
          <w:szCs w:val="28"/>
        </w:rPr>
        <w:t xml:space="preserve">7.存款保险制度</w:t>
      </w:r>
    </w:p>
    <w:p>
      <w:pPr>
        <w:ind w:left="0" w:right="0" w:firstLine="560"/>
        <w:spacing w:before="450" w:after="450" w:line="312" w:lineRule="auto"/>
      </w:pPr>
      <w:r>
        <w:rPr>
          <w:rFonts w:ascii="宋体" w:hAnsi="宋体" w:eastAsia="宋体" w:cs="宋体"/>
          <w:color w:val="000"/>
          <w:sz w:val="28"/>
          <w:szCs w:val="28"/>
        </w:rPr>
        <w:t xml:space="preserve">8.分业经营与混业经营</w:t>
      </w:r>
    </w:p>
    <w:p>
      <w:pPr>
        <w:ind w:left="0" w:right="0" w:firstLine="560"/>
        <w:spacing w:before="450" w:after="450" w:line="312" w:lineRule="auto"/>
      </w:pPr>
      <w:r>
        <w:rPr>
          <w:rFonts w:ascii="宋体" w:hAnsi="宋体" w:eastAsia="宋体" w:cs="宋体"/>
          <w:color w:val="000"/>
          <w:sz w:val="28"/>
          <w:szCs w:val="28"/>
        </w:rPr>
        <w:t xml:space="preserve">八、信用货币创造</w:t>
      </w:r>
    </w:p>
    <w:p>
      <w:pPr>
        <w:ind w:left="0" w:right="0" w:firstLine="560"/>
        <w:spacing w:before="450" w:after="450" w:line="312" w:lineRule="auto"/>
      </w:pPr>
      <w:r>
        <w:rPr>
          <w:rFonts w:ascii="宋体" w:hAnsi="宋体" w:eastAsia="宋体" w:cs="宋体"/>
          <w:color w:val="000"/>
          <w:sz w:val="28"/>
          <w:szCs w:val="28"/>
        </w:rPr>
        <w:t xml:space="preserve">1.货币层次划分的理论及实践</w:t>
      </w:r>
    </w:p>
    <w:p>
      <w:pPr>
        <w:ind w:left="0" w:right="0" w:firstLine="560"/>
        <w:spacing w:before="450" w:after="450" w:line="312" w:lineRule="auto"/>
      </w:pPr>
      <w:r>
        <w:rPr>
          <w:rFonts w:ascii="宋体" w:hAnsi="宋体" w:eastAsia="宋体" w:cs="宋体"/>
          <w:color w:val="000"/>
          <w:sz w:val="28"/>
          <w:szCs w:val="28"/>
        </w:rPr>
        <w:t xml:space="preserve">2.存款创造的条件</w:t>
      </w:r>
    </w:p>
    <w:p>
      <w:pPr>
        <w:ind w:left="0" w:right="0" w:firstLine="560"/>
        <w:spacing w:before="450" w:after="450" w:line="312" w:lineRule="auto"/>
      </w:pPr>
      <w:r>
        <w:rPr>
          <w:rFonts w:ascii="宋体" w:hAnsi="宋体" w:eastAsia="宋体" w:cs="宋体"/>
          <w:color w:val="000"/>
          <w:sz w:val="28"/>
          <w:szCs w:val="28"/>
        </w:rPr>
        <w:t xml:space="preserve">3.多倍存款扩张的过程</w:t>
      </w:r>
    </w:p>
    <w:p>
      <w:pPr>
        <w:ind w:left="0" w:right="0" w:firstLine="560"/>
        <w:spacing w:before="450" w:after="450" w:line="312" w:lineRule="auto"/>
      </w:pPr>
      <w:r>
        <w:rPr>
          <w:rFonts w:ascii="宋体" w:hAnsi="宋体" w:eastAsia="宋体" w:cs="宋体"/>
          <w:color w:val="000"/>
          <w:sz w:val="28"/>
          <w:szCs w:val="28"/>
        </w:rPr>
        <w:t xml:space="preserve">4.存款收缩过程</w:t>
      </w:r>
    </w:p>
    <w:p>
      <w:pPr>
        <w:ind w:left="0" w:right="0" w:firstLine="560"/>
        <w:spacing w:before="450" w:after="450" w:line="312" w:lineRule="auto"/>
      </w:pPr>
      <w:r>
        <w:rPr>
          <w:rFonts w:ascii="宋体" w:hAnsi="宋体" w:eastAsia="宋体" w:cs="宋体"/>
          <w:color w:val="000"/>
          <w:sz w:val="28"/>
          <w:szCs w:val="28"/>
        </w:rPr>
        <w:t xml:space="preserve">5.铸币税</w:t>
      </w:r>
    </w:p>
    <w:p>
      <w:pPr>
        <w:ind w:left="0" w:right="0" w:firstLine="560"/>
        <w:spacing w:before="450" w:after="450" w:line="312" w:lineRule="auto"/>
      </w:pPr>
      <w:r>
        <w:rPr>
          <w:rFonts w:ascii="宋体" w:hAnsi="宋体" w:eastAsia="宋体" w:cs="宋体"/>
          <w:color w:val="000"/>
          <w:sz w:val="28"/>
          <w:szCs w:val="28"/>
        </w:rPr>
        <w:t xml:space="preserve">九、货币供求与均衡</w:t>
      </w:r>
    </w:p>
    <w:p>
      <w:pPr>
        <w:ind w:left="0" w:right="0" w:firstLine="560"/>
        <w:spacing w:before="450" w:after="450" w:line="312" w:lineRule="auto"/>
      </w:pPr>
      <w:r>
        <w:rPr>
          <w:rFonts w:ascii="宋体" w:hAnsi="宋体" w:eastAsia="宋体" w:cs="宋体"/>
          <w:color w:val="000"/>
          <w:sz w:val="28"/>
          <w:szCs w:val="28"/>
        </w:rPr>
        <w:t xml:space="preserve">1．货币需求理论</w:t>
      </w:r>
    </w:p>
    <w:p>
      <w:pPr>
        <w:ind w:left="0" w:right="0" w:firstLine="560"/>
        <w:spacing w:before="450" w:after="450" w:line="312" w:lineRule="auto"/>
      </w:pPr>
      <w:r>
        <w:rPr>
          <w:rFonts w:ascii="宋体" w:hAnsi="宋体" w:eastAsia="宋体" w:cs="宋体"/>
          <w:color w:val="000"/>
          <w:sz w:val="28"/>
          <w:szCs w:val="28"/>
        </w:rPr>
        <w:t xml:space="preserve">（1）传统的货币数量论</w:t>
      </w:r>
    </w:p>
    <w:p>
      <w:pPr>
        <w:ind w:left="0" w:right="0" w:firstLine="560"/>
        <w:spacing w:before="450" w:after="450" w:line="312" w:lineRule="auto"/>
      </w:pPr>
      <w:r>
        <w:rPr>
          <w:rFonts w:ascii="宋体" w:hAnsi="宋体" w:eastAsia="宋体" w:cs="宋体"/>
          <w:color w:val="000"/>
          <w:sz w:val="28"/>
          <w:szCs w:val="28"/>
        </w:rPr>
        <w:t xml:space="preserve">（2）凯恩斯的流动性偏好理论</w:t>
      </w:r>
    </w:p>
    <w:p>
      <w:pPr>
        <w:ind w:left="0" w:right="0" w:firstLine="560"/>
        <w:spacing w:before="450" w:after="450" w:line="312" w:lineRule="auto"/>
      </w:pPr>
      <w:r>
        <w:rPr>
          <w:rFonts w:ascii="宋体" w:hAnsi="宋体" w:eastAsia="宋体" w:cs="宋体"/>
          <w:color w:val="000"/>
          <w:sz w:val="28"/>
          <w:szCs w:val="28"/>
        </w:rPr>
        <w:t xml:space="preserve">（3）弗里德曼的货币需求函数</w:t>
      </w:r>
    </w:p>
    <w:p>
      <w:pPr>
        <w:ind w:left="0" w:right="0" w:firstLine="560"/>
        <w:spacing w:before="450" w:after="450" w:line="312" w:lineRule="auto"/>
      </w:pPr>
      <w:r>
        <w:rPr>
          <w:rFonts w:ascii="宋体" w:hAnsi="宋体" w:eastAsia="宋体" w:cs="宋体"/>
          <w:color w:val="000"/>
          <w:sz w:val="28"/>
          <w:szCs w:val="28"/>
        </w:rPr>
        <w:t xml:space="preserve">2．货币供给</w:t>
      </w:r>
    </w:p>
    <w:p>
      <w:pPr>
        <w:ind w:left="0" w:right="0" w:firstLine="560"/>
        <w:spacing w:before="450" w:after="450" w:line="312" w:lineRule="auto"/>
      </w:pPr>
      <w:r>
        <w:rPr>
          <w:rFonts w:ascii="宋体" w:hAnsi="宋体" w:eastAsia="宋体" w:cs="宋体"/>
          <w:color w:val="000"/>
          <w:sz w:val="28"/>
          <w:szCs w:val="28"/>
        </w:rPr>
        <w:t xml:space="preserve">（1）基础货币</w:t>
      </w:r>
    </w:p>
    <w:p>
      <w:pPr>
        <w:ind w:left="0" w:right="0" w:firstLine="560"/>
        <w:spacing w:before="450" w:after="450" w:line="312" w:lineRule="auto"/>
      </w:pPr>
      <w:r>
        <w:rPr>
          <w:rFonts w:ascii="宋体" w:hAnsi="宋体" w:eastAsia="宋体" w:cs="宋体"/>
          <w:color w:val="000"/>
          <w:sz w:val="28"/>
          <w:szCs w:val="28"/>
        </w:rPr>
        <w:t xml:space="preserve">（2）货币乘数</w:t>
      </w:r>
    </w:p>
    <w:p>
      <w:pPr>
        <w:ind w:left="0" w:right="0" w:firstLine="560"/>
        <w:spacing w:before="450" w:after="450" w:line="312" w:lineRule="auto"/>
      </w:pPr>
      <w:r>
        <w:rPr>
          <w:rFonts w:ascii="宋体" w:hAnsi="宋体" w:eastAsia="宋体" w:cs="宋体"/>
          <w:color w:val="000"/>
          <w:sz w:val="28"/>
          <w:szCs w:val="28"/>
        </w:rPr>
        <w:t xml:space="preserve">（3）中国的货币供给</w:t>
      </w:r>
    </w:p>
    <w:p>
      <w:pPr>
        <w:ind w:left="0" w:right="0" w:firstLine="560"/>
        <w:spacing w:before="450" w:after="450" w:line="312" w:lineRule="auto"/>
      </w:pPr>
      <w:r>
        <w:rPr>
          <w:rFonts w:ascii="宋体" w:hAnsi="宋体" w:eastAsia="宋体" w:cs="宋体"/>
          <w:color w:val="000"/>
          <w:sz w:val="28"/>
          <w:szCs w:val="28"/>
        </w:rPr>
        <w:t xml:space="preserve">（1）中国货币层次及其乘数</w:t>
      </w:r>
    </w:p>
    <w:p>
      <w:pPr>
        <w:ind w:left="0" w:right="0" w:firstLine="560"/>
        <w:spacing w:before="450" w:after="450" w:line="312" w:lineRule="auto"/>
      </w:pPr>
      <w:r>
        <w:rPr>
          <w:rFonts w:ascii="宋体" w:hAnsi="宋体" w:eastAsia="宋体" w:cs="宋体"/>
          <w:color w:val="000"/>
          <w:sz w:val="28"/>
          <w:szCs w:val="28"/>
        </w:rPr>
        <w:t xml:space="preserve">（2）基础货币的影响因素</w:t>
      </w:r>
    </w:p>
    <w:p>
      <w:pPr>
        <w:ind w:left="0" w:right="0" w:firstLine="560"/>
        <w:spacing w:before="450" w:after="450" w:line="312" w:lineRule="auto"/>
      </w:pPr>
      <w:r>
        <w:rPr>
          <w:rFonts w:ascii="宋体" w:hAnsi="宋体" w:eastAsia="宋体" w:cs="宋体"/>
          <w:color w:val="000"/>
          <w:sz w:val="28"/>
          <w:szCs w:val="28"/>
        </w:rPr>
        <w:t xml:space="preserve">（3）货币乘数</w:t>
      </w:r>
    </w:p>
    <w:p>
      <w:pPr>
        <w:ind w:left="0" w:right="0" w:firstLine="560"/>
        <w:spacing w:before="450" w:after="450" w:line="312" w:lineRule="auto"/>
      </w:pPr>
      <w:r>
        <w:rPr>
          <w:rFonts w:ascii="宋体" w:hAnsi="宋体" w:eastAsia="宋体" w:cs="宋体"/>
          <w:color w:val="000"/>
          <w:sz w:val="28"/>
          <w:szCs w:val="28"/>
        </w:rPr>
        <w:t xml:space="preserve">3.货币均衡</w:t>
      </w:r>
    </w:p>
    <w:p>
      <w:pPr>
        <w:ind w:left="0" w:right="0" w:firstLine="560"/>
        <w:spacing w:before="450" w:after="450" w:line="312" w:lineRule="auto"/>
      </w:pPr>
      <w:r>
        <w:rPr>
          <w:rFonts w:ascii="宋体" w:hAnsi="宋体" w:eastAsia="宋体" w:cs="宋体"/>
          <w:color w:val="000"/>
          <w:sz w:val="28"/>
          <w:szCs w:val="28"/>
        </w:rPr>
        <w:t xml:space="preserve">（1）货币均衡与货币非均衡</w:t>
      </w:r>
    </w:p>
    <w:p>
      <w:pPr>
        <w:ind w:left="0" w:right="0" w:firstLine="560"/>
        <w:spacing w:before="450" w:after="450" w:line="312" w:lineRule="auto"/>
      </w:pPr>
      <w:r>
        <w:rPr>
          <w:rFonts w:ascii="宋体" w:hAnsi="宋体" w:eastAsia="宋体" w:cs="宋体"/>
          <w:color w:val="000"/>
          <w:sz w:val="28"/>
          <w:szCs w:val="28"/>
        </w:rPr>
        <w:t xml:space="preserve">（2）货币均衡与利率</w:t>
      </w:r>
    </w:p>
    <w:p>
      <w:pPr>
        <w:ind w:left="0" w:right="0" w:firstLine="560"/>
        <w:spacing w:before="450" w:after="450" w:line="312" w:lineRule="auto"/>
      </w:pPr>
      <w:r>
        <w:rPr>
          <w:rFonts w:ascii="宋体" w:hAnsi="宋体" w:eastAsia="宋体" w:cs="宋体"/>
          <w:color w:val="000"/>
          <w:sz w:val="28"/>
          <w:szCs w:val="28"/>
        </w:rPr>
        <w:t xml:space="preserve">4.通货膨胀与通货紧缩</w:t>
      </w:r>
    </w:p>
    <w:p>
      <w:pPr>
        <w:ind w:left="0" w:right="0" w:firstLine="560"/>
        <w:spacing w:before="450" w:after="450" w:line="312" w:lineRule="auto"/>
      </w:pPr>
      <w:r>
        <w:rPr>
          <w:rFonts w:ascii="宋体" w:hAnsi="宋体" w:eastAsia="宋体" w:cs="宋体"/>
          <w:color w:val="000"/>
          <w:sz w:val="28"/>
          <w:szCs w:val="28"/>
        </w:rPr>
        <w:t xml:space="preserve">（1）通货膨胀概述</w:t>
      </w:r>
    </w:p>
    <w:p>
      <w:pPr>
        <w:ind w:left="0" w:right="0" w:firstLine="560"/>
        <w:spacing w:before="450" w:after="450" w:line="312" w:lineRule="auto"/>
      </w:pPr>
      <w:r>
        <w:rPr>
          <w:rFonts w:ascii="宋体" w:hAnsi="宋体" w:eastAsia="宋体" w:cs="宋体"/>
          <w:color w:val="000"/>
          <w:sz w:val="28"/>
          <w:szCs w:val="28"/>
        </w:rPr>
        <w:t xml:space="preserve">（2）通货膨胀的成因</w:t>
      </w:r>
    </w:p>
    <w:p>
      <w:pPr>
        <w:ind w:left="0" w:right="0" w:firstLine="560"/>
        <w:spacing w:before="450" w:after="450" w:line="312" w:lineRule="auto"/>
      </w:pPr>
      <w:r>
        <w:rPr>
          <w:rFonts w:ascii="宋体" w:hAnsi="宋体" w:eastAsia="宋体" w:cs="宋体"/>
          <w:color w:val="000"/>
          <w:sz w:val="28"/>
          <w:szCs w:val="28"/>
        </w:rPr>
        <w:t xml:space="preserve">（3）通货膨胀的效应</w:t>
      </w:r>
    </w:p>
    <w:p>
      <w:pPr>
        <w:ind w:left="0" w:right="0" w:firstLine="560"/>
        <w:spacing w:before="450" w:after="450" w:line="312" w:lineRule="auto"/>
      </w:pPr>
      <w:r>
        <w:rPr>
          <w:rFonts w:ascii="宋体" w:hAnsi="宋体" w:eastAsia="宋体" w:cs="宋体"/>
          <w:color w:val="000"/>
          <w:sz w:val="28"/>
          <w:szCs w:val="28"/>
        </w:rPr>
        <w:t xml:space="preserve">（4）通货膨胀的治理</w:t>
      </w:r>
    </w:p>
    <w:p>
      <w:pPr>
        <w:ind w:left="0" w:right="0" w:firstLine="560"/>
        <w:spacing w:before="450" w:after="450" w:line="312" w:lineRule="auto"/>
      </w:pPr>
      <w:r>
        <w:rPr>
          <w:rFonts w:ascii="宋体" w:hAnsi="宋体" w:eastAsia="宋体" w:cs="宋体"/>
          <w:color w:val="000"/>
          <w:sz w:val="28"/>
          <w:szCs w:val="28"/>
        </w:rPr>
        <w:t xml:space="preserve">5．通货紧缩</w:t>
      </w:r>
    </w:p>
    <w:p>
      <w:pPr>
        <w:ind w:left="0" w:right="0" w:firstLine="560"/>
        <w:spacing w:before="450" w:after="450" w:line="312" w:lineRule="auto"/>
      </w:pPr>
      <w:r>
        <w:rPr>
          <w:rFonts w:ascii="宋体" w:hAnsi="宋体" w:eastAsia="宋体" w:cs="宋体"/>
          <w:color w:val="000"/>
          <w:sz w:val="28"/>
          <w:szCs w:val="28"/>
        </w:rPr>
        <w:t xml:space="preserve">（1）通货紧缩的定义</w:t>
      </w:r>
    </w:p>
    <w:p>
      <w:pPr>
        <w:ind w:left="0" w:right="0" w:firstLine="560"/>
        <w:spacing w:before="450" w:after="450" w:line="312" w:lineRule="auto"/>
      </w:pPr>
      <w:r>
        <w:rPr>
          <w:rFonts w:ascii="宋体" w:hAnsi="宋体" w:eastAsia="宋体" w:cs="宋体"/>
          <w:color w:val="000"/>
          <w:sz w:val="28"/>
          <w:szCs w:val="28"/>
        </w:rPr>
        <w:t xml:space="preserve">（2）通货紧缩的社会经济效应</w:t>
      </w:r>
    </w:p>
    <w:p>
      <w:pPr>
        <w:ind w:left="0" w:right="0" w:firstLine="560"/>
        <w:spacing w:before="450" w:after="450" w:line="312" w:lineRule="auto"/>
      </w:pPr>
      <w:r>
        <w:rPr>
          <w:rFonts w:ascii="宋体" w:hAnsi="宋体" w:eastAsia="宋体" w:cs="宋体"/>
          <w:color w:val="000"/>
          <w:sz w:val="28"/>
          <w:szCs w:val="28"/>
        </w:rPr>
        <w:t xml:space="preserve">十、国际收支</w:t>
      </w:r>
    </w:p>
    <w:p>
      <w:pPr>
        <w:ind w:left="0" w:right="0" w:firstLine="560"/>
        <w:spacing w:before="450" w:after="450" w:line="312" w:lineRule="auto"/>
      </w:pPr>
      <w:r>
        <w:rPr>
          <w:rFonts w:ascii="宋体" w:hAnsi="宋体" w:eastAsia="宋体" w:cs="宋体"/>
          <w:color w:val="000"/>
          <w:sz w:val="28"/>
          <w:szCs w:val="28"/>
        </w:rPr>
        <w:t xml:space="preserve">1.国际收支平衡表记录原则</w:t>
      </w:r>
    </w:p>
    <w:p>
      <w:pPr>
        <w:ind w:left="0" w:right="0" w:firstLine="560"/>
        <w:spacing w:before="450" w:after="450" w:line="312" w:lineRule="auto"/>
      </w:pPr>
      <w:r>
        <w:rPr>
          <w:rFonts w:ascii="宋体" w:hAnsi="宋体" w:eastAsia="宋体" w:cs="宋体"/>
          <w:color w:val="000"/>
          <w:sz w:val="28"/>
          <w:szCs w:val="28"/>
        </w:rPr>
        <w:t xml:space="preserve">2.国际收支项目</w:t>
      </w:r>
    </w:p>
    <w:p>
      <w:pPr>
        <w:ind w:left="0" w:right="0" w:firstLine="560"/>
        <w:spacing w:before="450" w:after="450" w:line="312" w:lineRule="auto"/>
      </w:pPr>
      <w:r>
        <w:rPr>
          <w:rFonts w:ascii="宋体" w:hAnsi="宋体" w:eastAsia="宋体" w:cs="宋体"/>
          <w:color w:val="000"/>
          <w:sz w:val="28"/>
          <w:szCs w:val="28"/>
        </w:rPr>
        <w:t xml:space="preserve">（1）经常项目</w:t>
      </w:r>
    </w:p>
    <w:p>
      <w:pPr>
        <w:ind w:left="0" w:right="0" w:firstLine="560"/>
        <w:spacing w:before="450" w:after="450" w:line="312" w:lineRule="auto"/>
      </w:pPr>
      <w:r>
        <w:rPr>
          <w:rFonts w:ascii="宋体" w:hAnsi="宋体" w:eastAsia="宋体" w:cs="宋体"/>
          <w:color w:val="000"/>
          <w:sz w:val="28"/>
          <w:szCs w:val="28"/>
        </w:rPr>
        <w:t xml:space="preserve">（2）资本和金融项目</w:t>
      </w:r>
    </w:p>
    <w:p>
      <w:pPr>
        <w:ind w:left="0" w:right="0" w:firstLine="560"/>
        <w:spacing w:before="450" w:after="450" w:line="312" w:lineRule="auto"/>
      </w:pPr>
      <w:r>
        <w:rPr>
          <w:rFonts w:ascii="宋体" w:hAnsi="宋体" w:eastAsia="宋体" w:cs="宋体"/>
          <w:color w:val="000"/>
          <w:sz w:val="28"/>
          <w:szCs w:val="28"/>
        </w:rPr>
        <w:t xml:space="preserve">（3）储蓄资产变动</w:t>
      </w:r>
    </w:p>
    <w:p>
      <w:pPr>
        <w:ind w:left="0" w:right="0" w:firstLine="560"/>
        <w:spacing w:before="450" w:after="450" w:line="312" w:lineRule="auto"/>
      </w:pPr>
      <w:r>
        <w:rPr>
          <w:rFonts w:ascii="宋体" w:hAnsi="宋体" w:eastAsia="宋体" w:cs="宋体"/>
          <w:color w:val="000"/>
          <w:sz w:val="28"/>
          <w:szCs w:val="28"/>
        </w:rPr>
        <w:t xml:space="preserve">（4）净误差和遗漏</w:t>
      </w:r>
    </w:p>
    <w:p>
      <w:pPr>
        <w:ind w:left="0" w:right="0" w:firstLine="560"/>
        <w:spacing w:before="450" w:after="450" w:line="312" w:lineRule="auto"/>
      </w:pPr>
      <w:r>
        <w:rPr>
          <w:rFonts w:ascii="宋体" w:hAnsi="宋体" w:eastAsia="宋体" w:cs="宋体"/>
          <w:color w:val="000"/>
          <w:sz w:val="28"/>
          <w:szCs w:val="28"/>
        </w:rPr>
        <w:t xml:space="preserve">3.国际收支失衡的原因</w:t>
      </w:r>
    </w:p>
    <w:p>
      <w:pPr>
        <w:ind w:left="0" w:right="0" w:firstLine="560"/>
        <w:spacing w:before="450" w:after="450" w:line="312" w:lineRule="auto"/>
      </w:pPr>
      <w:r>
        <w:rPr>
          <w:rFonts w:ascii="宋体" w:hAnsi="宋体" w:eastAsia="宋体" w:cs="宋体"/>
          <w:color w:val="000"/>
          <w:sz w:val="28"/>
          <w:szCs w:val="28"/>
        </w:rPr>
        <w:t xml:space="preserve">4.国际收支调节手段</w:t>
      </w:r>
    </w:p>
    <w:p>
      <w:pPr>
        <w:ind w:left="0" w:right="0" w:firstLine="560"/>
        <w:spacing w:before="450" w:after="450" w:line="312" w:lineRule="auto"/>
      </w:pPr>
      <w:r>
        <w:rPr>
          <w:rFonts w:ascii="宋体" w:hAnsi="宋体" w:eastAsia="宋体" w:cs="宋体"/>
          <w:color w:val="000"/>
          <w:sz w:val="28"/>
          <w:szCs w:val="28"/>
        </w:rPr>
        <w:t xml:space="preserve">5.国际资本流动的影响</w:t>
      </w:r>
    </w:p>
    <w:p>
      <w:pPr>
        <w:ind w:left="0" w:right="0" w:firstLine="560"/>
        <w:spacing w:before="450" w:after="450" w:line="312" w:lineRule="auto"/>
      </w:pPr>
      <w:r>
        <w:rPr>
          <w:rFonts w:ascii="宋体" w:hAnsi="宋体" w:eastAsia="宋体" w:cs="宋体"/>
          <w:color w:val="000"/>
          <w:sz w:val="28"/>
          <w:szCs w:val="28"/>
        </w:rPr>
        <w:t xml:space="preserve">十一、货币政策</w:t>
      </w:r>
    </w:p>
    <w:p>
      <w:pPr>
        <w:ind w:left="0" w:right="0" w:firstLine="560"/>
        <w:spacing w:before="450" w:after="450" w:line="312" w:lineRule="auto"/>
      </w:pPr>
      <w:r>
        <w:rPr>
          <w:rFonts w:ascii="宋体" w:hAnsi="宋体" w:eastAsia="宋体" w:cs="宋体"/>
          <w:color w:val="000"/>
          <w:sz w:val="28"/>
          <w:szCs w:val="28"/>
        </w:rPr>
        <w:t xml:space="preserve">1.货币政策及其目标</w:t>
      </w:r>
    </w:p>
    <w:p>
      <w:pPr>
        <w:ind w:left="0" w:right="0" w:firstLine="560"/>
        <w:spacing w:before="450" w:after="450" w:line="312" w:lineRule="auto"/>
      </w:pPr>
      <w:r>
        <w:rPr>
          <w:rFonts w:ascii="宋体" w:hAnsi="宋体" w:eastAsia="宋体" w:cs="宋体"/>
          <w:color w:val="000"/>
          <w:sz w:val="28"/>
          <w:szCs w:val="28"/>
        </w:rPr>
        <w:t xml:space="preserve">（1）货币政策的含义</w:t>
      </w:r>
    </w:p>
    <w:p>
      <w:pPr>
        <w:ind w:left="0" w:right="0" w:firstLine="560"/>
        <w:spacing w:before="450" w:after="450" w:line="312" w:lineRule="auto"/>
      </w:pPr>
      <w:r>
        <w:rPr>
          <w:rFonts w:ascii="宋体" w:hAnsi="宋体" w:eastAsia="宋体" w:cs="宋体"/>
          <w:color w:val="000"/>
          <w:sz w:val="28"/>
          <w:szCs w:val="28"/>
        </w:rPr>
        <w:t xml:space="preserve">（2）货币政策目标的含义</w:t>
      </w:r>
    </w:p>
    <w:p>
      <w:pPr>
        <w:ind w:left="0" w:right="0" w:firstLine="560"/>
        <w:spacing w:before="450" w:after="450" w:line="312" w:lineRule="auto"/>
      </w:pPr>
      <w:r>
        <w:rPr>
          <w:rFonts w:ascii="宋体" w:hAnsi="宋体" w:eastAsia="宋体" w:cs="宋体"/>
          <w:color w:val="000"/>
          <w:sz w:val="28"/>
          <w:szCs w:val="28"/>
        </w:rPr>
        <w:t xml:space="preserve">（3）货币政策最终目标</w:t>
      </w:r>
    </w:p>
    <w:p>
      <w:pPr>
        <w:ind w:left="0" w:right="0" w:firstLine="560"/>
        <w:spacing w:before="450" w:after="450" w:line="312" w:lineRule="auto"/>
      </w:pPr>
      <w:r>
        <w:rPr>
          <w:rFonts w:ascii="宋体" w:hAnsi="宋体" w:eastAsia="宋体" w:cs="宋体"/>
          <w:color w:val="000"/>
          <w:sz w:val="28"/>
          <w:szCs w:val="28"/>
        </w:rPr>
        <w:t xml:space="preserve">（4）货币政策的中间目标</w:t>
      </w:r>
    </w:p>
    <w:p>
      <w:pPr>
        <w:ind w:left="0" w:right="0" w:firstLine="560"/>
        <w:spacing w:before="450" w:after="450" w:line="312" w:lineRule="auto"/>
      </w:pPr>
      <w:r>
        <w:rPr>
          <w:rFonts w:ascii="宋体" w:hAnsi="宋体" w:eastAsia="宋体" w:cs="宋体"/>
          <w:color w:val="000"/>
          <w:sz w:val="28"/>
          <w:szCs w:val="28"/>
        </w:rPr>
        <w:t xml:space="preserve">2．货币政策工具</w:t>
      </w:r>
    </w:p>
    <w:p>
      <w:pPr>
        <w:ind w:left="0" w:right="0" w:firstLine="560"/>
        <w:spacing w:before="450" w:after="450" w:line="312" w:lineRule="auto"/>
      </w:pPr>
      <w:r>
        <w:rPr>
          <w:rFonts w:ascii="宋体" w:hAnsi="宋体" w:eastAsia="宋体" w:cs="宋体"/>
          <w:color w:val="000"/>
          <w:sz w:val="28"/>
          <w:szCs w:val="28"/>
        </w:rPr>
        <w:t xml:space="preserve">（1）一般性质政策工具</w:t>
      </w:r>
    </w:p>
    <w:p>
      <w:pPr>
        <w:ind w:left="0" w:right="0" w:firstLine="560"/>
        <w:spacing w:before="450" w:after="450" w:line="312" w:lineRule="auto"/>
      </w:pPr>
      <w:r>
        <w:rPr>
          <w:rFonts w:ascii="宋体" w:hAnsi="宋体" w:eastAsia="宋体" w:cs="宋体"/>
          <w:color w:val="000"/>
          <w:sz w:val="28"/>
          <w:szCs w:val="28"/>
        </w:rPr>
        <w:t xml:space="preserve">（2）选择性的货币政策工具</w:t>
      </w:r>
    </w:p>
    <w:p>
      <w:pPr>
        <w:ind w:left="0" w:right="0" w:firstLine="560"/>
        <w:spacing w:before="450" w:after="450" w:line="312" w:lineRule="auto"/>
      </w:pPr>
      <w:r>
        <w:rPr>
          <w:rFonts w:ascii="宋体" w:hAnsi="宋体" w:eastAsia="宋体" w:cs="宋体"/>
          <w:color w:val="000"/>
          <w:sz w:val="28"/>
          <w:szCs w:val="28"/>
        </w:rPr>
        <w:t xml:space="preserve">3．货币政策的传导机制和中介指标</w:t>
      </w:r>
    </w:p>
    <w:p>
      <w:pPr>
        <w:ind w:left="0" w:right="0" w:firstLine="560"/>
        <w:spacing w:before="450" w:after="450" w:line="312" w:lineRule="auto"/>
      </w:pPr>
      <w:r>
        <w:rPr>
          <w:rFonts w:ascii="宋体" w:hAnsi="宋体" w:eastAsia="宋体" w:cs="宋体"/>
          <w:color w:val="000"/>
          <w:sz w:val="28"/>
          <w:szCs w:val="28"/>
        </w:rPr>
        <w:t xml:space="preserve">（1）货币政策传导机制的内涵</w:t>
      </w:r>
    </w:p>
    <w:p>
      <w:pPr>
        <w:ind w:left="0" w:right="0" w:firstLine="560"/>
        <w:spacing w:before="450" w:after="450" w:line="312" w:lineRule="auto"/>
      </w:pPr>
      <w:r>
        <w:rPr>
          <w:rFonts w:ascii="宋体" w:hAnsi="宋体" w:eastAsia="宋体" w:cs="宋体"/>
          <w:color w:val="000"/>
          <w:sz w:val="28"/>
          <w:szCs w:val="28"/>
        </w:rPr>
        <w:t xml:space="preserve">（2）货币政策传导渠道的理论分析</w:t>
      </w:r>
    </w:p>
    <w:p>
      <w:pPr>
        <w:ind w:left="0" w:right="0" w:firstLine="560"/>
        <w:spacing w:before="450" w:after="450" w:line="312" w:lineRule="auto"/>
      </w:pPr>
      <w:r>
        <w:rPr>
          <w:rFonts w:ascii="宋体" w:hAnsi="宋体" w:eastAsia="宋体" w:cs="宋体"/>
          <w:color w:val="000"/>
          <w:sz w:val="28"/>
          <w:szCs w:val="28"/>
        </w:rPr>
        <w:t xml:space="preserve">（3）货币政策中介指标的选择标准</w:t>
      </w:r>
    </w:p>
    <w:p>
      <w:pPr>
        <w:ind w:left="0" w:right="0" w:firstLine="560"/>
        <w:spacing w:before="450" w:after="450" w:line="312" w:lineRule="auto"/>
      </w:pPr>
      <w:r>
        <w:rPr>
          <w:rFonts w:ascii="宋体" w:hAnsi="宋体" w:eastAsia="宋体" w:cs="宋体"/>
          <w:color w:val="000"/>
          <w:sz w:val="28"/>
          <w:szCs w:val="28"/>
        </w:rPr>
        <w:t xml:space="preserve">第二部分《金融市场学》</w:t>
      </w:r>
    </w:p>
    <w:p>
      <w:pPr>
        <w:ind w:left="0" w:right="0" w:firstLine="560"/>
        <w:spacing w:before="450" w:after="450" w:line="312" w:lineRule="auto"/>
      </w:pPr>
      <w:r>
        <w:rPr>
          <w:rFonts w:ascii="宋体" w:hAnsi="宋体" w:eastAsia="宋体" w:cs="宋体"/>
          <w:color w:val="000"/>
          <w:sz w:val="28"/>
          <w:szCs w:val="28"/>
        </w:rPr>
        <w:t xml:space="preserve">一．金融市场概述</w:t>
      </w:r>
    </w:p>
    <w:p>
      <w:pPr>
        <w:ind w:left="0" w:right="0" w:firstLine="560"/>
        <w:spacing w:before="450" w:after="450" w:line="312" w:lineRule="auto"/>
      </w:pPr>
      <w:r>
        <w:rPr>
          <w:rFonts w:ascii="宋体" w:hAnsi="宋体" w:eastAsia="宋体" w:cs="宋体"/>
          <w:color w:val="000"/>
          <w:sz w:val="28"/>
          <w:szCs w:val="28"/>
        </w:rPr>
        <w:t xml:space="preserve">1.金融市场的定义</w:t>
      </w:r>
    </w:p>
    <w:p>
      <w:pPr>
        <w:ind w:left="0" w:right="0" w:firstLine="560"/>
        <w:spacing w:before="450" w:after="450" w:line="312" w:lineRule="auto"/>
      </w:pPr>
      <w:r>
        <w:rPr>
          <w:rFonts w:ascii="宋体" w:hAnsi="宋体" w:eastAsia="宋体" w:cs="宋体"/>
          <w:color w:val="000"/>
          <w:sz w:val="28"/>
          <w:szCs w:val="28"/>
        </w:rPr>
        <w:t xml:space="preserve">2.金融资产的定义与特征</w:t>
      </w:r>
    </w:p>
    <w:p>
      <w:pPr>
        <w:ind w:left="0" w:right="0" w:firstLine="560"/>
        <w:spacing w:before="450" w:after="450" w:line="312" w:lineRule="auto"/>
      </w:pPr>
      <w:r>
        <w:rPr>
          <w:rFonts w:ascii="宋体" w:hAnsi="宋体" w:eastAsia="宋体" w:cs="宋体"/>
          <w:color w:val="000"/>
          <w:sz w:val="28"/>
          <w:szCs w:val="28"/>
        </w:rPr>
        <w:t xml:space="preserve">3.金融市场的类型与功能</w:t>
      </w:r>
    </w:p>
    <w:p>
      <w:pPr>
        <w:ind w:left="0" w:right="0" w:firstLine="560"/>
        <w:spacing w:before="450" w:after="450" w:line="312" w:lineRule="auto"/>
      </w:pPr>
      <w:r>
        <w:rPr>
          <w:rFonts w:ascii="宋体" w:hAnsi="宋体" w:eastAsia="宋体" w:cs="宋体"/>
          <w:color w:val="000"/>
          <w:sz w:val="28"/>
          <w:szCs w:val="28"/>
        </w:rPr>
        <w:t xml:space="preserve">二．货币市场</w:t>
      </w:r>
    </w:p>
    <w:p>
      <w:pPr>
        <w:ind w:left="0" w:right="0" w:firstLine="560"/>
        <w:spacing w:before="450" w:after="450" w:line="312" w:lineRule="auto"/>
      </w:pPr>
      <w:r>
        <w:rPr>
          <w:rFonts w:ascii="宋体" w:hAnsi="宋体" w:eastAsia="宋体" w:cs="宋体"/>
          <w:color w:val="000"/>
          <w:sz w:val="28"/>
          <w:szCs w:val="28"/>
        </w:rPr>
        <w:t xml:space="preserve">1.票据与贴现市场</w:t>
      </w:r>
    </w:p>
    <w:p>
      <w:pPr>
        <w:ind w:left="0" w:right="0" w:firstLine="560"/>
        <w:spacing w:before="450" w:after="450" w:line="312" w:lineRule="auto"/>
      </w:pPr>
      <w:r>
        <w:rPr>
          <w:rFonts w:ascii="宋体" w:hAnsi="宋体" w:eastAsia="宋体" w:cs="宋体"/>
          <w:color w:val="000"/>
          <w:sz w:val="28"/>
          <w:szCs w:val="28"/>
        </w:rPr>
        <w:t xml:space="preserve">2.国库券市场</w:t>
      </w:r>
    </w:p>
    <w:p>
      <w:pPr>
        <w:ind w:left="0" w:right="0" w:firstLine="560"/>
        <w:spacing w:before="450" w:after="450" w:line="312" w:lineRule="auto"/>
      </w:pPr>
      <w:r>
        <w:rPr>
          <w:rFonts w:ascii="宋体" w:hAnsi="宋体" w:eastAsia="宋体" w:cs="宋体"/>
          <w:color w:val="000"/>
          <w:sz w:val="28"/>
          <w:szCs w:val="28"/>
        </w:rPr>
        <w:t xml:space="preserve">3.大额可转让定期存单市场</w:t>
      </w:r>
    </w:p>
    <w:p>
      <w:pPr>
        <w:ind w:left="0" w:right="0" w:firstLine="560"/>
        <w:spacing w:before="450" w:after="450" w:line="312" w:lineRule="auto"/>
      </w:pPr>
      <w:r>
        <w:rPr>
          <w:rFonts w:ascii="宋体" w:hAnsi="宋体" w:eastAsia="宋体" w:cs="宋体"/>
          <w:color w:val="000"/>
          <w:sz w:val="28"/>
          <w:szCs w:val="28"/>
        </w:rPr>
        <w:t xml:space="preserve">4.回购市场</w:t>
      </w:r>
    </w:p>
    <w:p>
      <w:pPr>
        <w:ind w:left="0" w:right="0" w:firstLine="560"/>
        <w:spacing w:before="450" w:after="450" w:line="312" w:lineRule="auto"/>
      </w:pPr>
      <w:r>
        <w:rPr>
          <w:rFonts w:ascii="宋体" w:hAnsi="宋体" w:eastAsia="宋体" w:cs="宋体"/>
          <w:color w:val="000"/>
          <w:sz w:val="28"/>
          <w:szCs w:val="28"/>
        </w:rPr>
        <w:t xml:space="preserve">5.同业拆借市场</w:t>
      </w:r>
    </w:p>
    <w:p>
      <w:pPr>
        <w:ind w:left="0" w:right="0" w:firstLine="560"/>
        <w:spacing w:before="450" w:after="450" w:line="312" w:lineRule="auto"/>
      </w:pPr>
      <w:r>
        <w:rPr>
          <w:rFonts w:ascii="宋体" w:hAnsi="宋体" w:eastAsia="宋体" w:cs="宋体"/>
          <w:color w:val="000"/>
          <w:sz w:val="28"/>
          <w:szCs w:val="28"/>
        </w:rPr>
        <w:t xml:space="preserve">6.货币市场共同基金市场</w:t>
      </w:r>
    </w:p>
    <w:p>
      <w:pPr>
        <w:ind w:left="0" w:right="0" w:firstLine="560"/>
        <w:spacing w:before="450" w:after="450" w:line="312" w:lineRule="auto"/>
      </w:pPr>
      <w:r>
        <w:rPr>
          <w:rFonts w:ascii="宋体" w:hAnsi="宋体" w:eastAsia="宋体" w:cs="宋体"/>
          <w:color w:val="000"/>
          <w:sz w:val="28"/>
          <w:szCs w:val="28"/>
        </w:rPr>
        <w:t xml:space="preserve">三．资本市场</w:t>
      </w:r>
    </w:p>
    <w:p>
      <w:pPr>
        <w:ind w:left="0" w:right="0" w:firstLine="560"/>
        <w:spacing w:before="450" w:after="450" w:line="312" w:lineRule="auto"/>
      </w:pPr>
      <w:r>
        <w:rPr>
          <w:rFonts w:ascii="宋体" w:hAnsi="宋体" w:eastAsia="宋体" w:cs="宋体"/>
          <w:color w:val="000"/>
          <w:sz w:val="28"/>
          <w:szCs w:val="28"/>
        </w:rPr>
        <w:t xml:space="preserve">1.股票市场</w:t>
      </w:r>
    </w:p>
    <w:p>
      <w:pPr>
        <w:ind w:left="0" w:right="0" w:firstLine="560"/>
        <w:spacing w:before="450" w:after="450" w:line="312" w:lineRule="auto"/>
      </w:pPr>
      <w:r>
        <w:rPr>
          <w:rFonts w:ascii="宋体" w:hAnsi="宋体" w:eastAsia="宋体" w:cs="宋体"/>
          <w:color w:val="000"/>
          <w:sz w:val="28"/>
          <w:szCs w:val="28"/>
        </w:rPr>
        <w:t xml:space="preserve">2.债券市场</w:t>
      </w:r>
    </w:p>
    <w:p>
      <w:pPr>
        <w:ind w:left="0" w:right="0" w:firstLine="560"/>
        <w:spacing w:before="450" w:after="450" w:line="312" w:lineRule="auto"/>
      </w:pPr>
      <w:r>
        <w:rPr>
          <w:rFonts w:ascii="宋体" w:hAnsi="宋体" w:eastAsia="宋体" w:cs="宋体"/>
          <w:color w:val="000"/>
          <w:sz w:val="28"/>
          <w:szCs w:val="28"/>
        </w:rPr>
        <w:t xml:space="preserve">3.投资基金市场</w:t>
      </w:r>
    </w:p>
    <w:p>
      <w:pPr>
        <w:ind w:left="0" w:right="0" w:firstLine="560"/>
        <w:spacing w:before="450" w:after="450" w:line="312" w:lineRule="auto"/>
      </w:pPr>
      <w:r>
        <w:rPr>
          <w:rFonts w:ascii="宋体" w:hAnsi="宋体" w:eastAsia="宋体" w:cs="宋体"/>
          <w:color w:val="000"/>
          <w:sz w:val="28"/>
          <w:szCs w:val="28"/>
        </w:rPr>
        <w:t xml:space="preserve">四．金融衍生市场</w:t>
      </w:r>
    </w:p>
    <w:p>
      <w:pPr>
        <w:ind w:left="0" w:right="0" w:firstLine="560"/>
        <w:spacing w:before="450" w:after="450" w:line="312" w:lineRule="auto"/>
      </w:pPr>
      <w:r>
        <w:rPr>
          <w:rFonts w:ascii="宋体" w:hAnsi="宋体" w:eastAsia="宋体" w:cs="宋体"/>
          <w:color w:val="000"/>
          <w:sz w:val="28"/>
          <w:szCs w:val="28"/>
        </w:rPr>
        <w:t xml:space="preserve">1.金融远期和期货</w:t>
      </w:r>
    </w:p>
    <w:p>
      <w:pPr>
        <w:ind w:left="0" w:right="0" w:firstLine="560"/>
        <w:spacing w:before="450" w:after="450" w:line="312" w:lineRule="auto"/>
      </w:pPr>
      <w:r>
        <w:rPr>
          <w:rFonts w:ascii="宋体" w:hAnsi="宋体" w:eastAsia="宋体" w:cs="宋体"/>
          <w:color w:val="000"/>
          <w:sz w:val="28"/>
          <w:szCs w:val="28"/>
        </w:rPr>
        <w:t xml:space="preserve">2.期权和权证</w:t>
      </w:r>
    </w:p>
    <w:p>
      <w:pPr>
        <w:ind w:left="0" w:right="0" w:firstLine="560"/>
        <w:spacing w:before="450" w:after="450" w:line="312" w:lineRule="auto"/>
      </w:pPr>
      <w:r>
        <w:rPr>
          <w:rFonts w:ascii="宋体" w:hAnsi="宋体" w:eastAsia="宋体" w:cs="宋体"/>
          <w:color w:val="000"/>
          <w:sz w:val="28"/>
          <w:szCs w:val="28"/>
        </w:rPr>
        <w:t xml:space="preserve">3.互换</w:t>
      </w:r>
    </w:p>
    <w:p>
      <w:pPr>
        <w:ind w:left="0" w:right="0" w:firstLine="560"/>
        <w:spacing w:before="450" w:after="450" w:line="312" w:lineRule="auto"/>
      </w:pPr>
      <w:r>
        <w:rPr>
          <w:rFonts w:ascii="宋体" w:hAnsi="宋体" w:eastAsia="宋体" w:cs="宋体"/>
          <w:color w:val="000"/>
          <w:sz w:val="28"/>
          <w:szCs w:val="28"/>
        </w:rPr>
        <w:t xml:space="preserve">4.可转换债券</w:t>
      </w:r>
    </w:p>
    <w:p>
      <w:pPr>
        <w:ind w:left="0" w:right="0" w:firstLine="560"/>
        <w:spacing w:before="450" w:after="450" w:line="312" w:lineRule="auto"/>
      </w:pPr>
      <w:r>
        <w:rPr>
          <w:rFonts w:ascii="宋体" w:hAnsi="宋体" w:eastAsia="宋体" w:cs="宋体"/>
          <w:color w:val="000"/>
          <w:sz w:val="28"/>
          <w:szCs w:val="28"/>
        </w:rPr>
        <w:t xml:space="preserve">五．债券与普通股价值分析</w:t>
      </w:r>
    </w:p>
    <w:p>
      <w:pPr>
        <w:ind w:left="0" w:right="0" w:firstLine="560"/>
        <w:spacing w:before="450" w:after="450" w:line="312" w:lineRule="auto"/>
      </w:pPr>
      <w:r>
        <w:rPr>
          <w:rFonts w:ascii="宋体" w:hAnsi="宋体" w:eastAsia="宋体" w:cs="宋体"/>
          <w:color w:val="000"/>
          <w:sz w:val="28"/>
          <w:szCs w:val="28"/>
        </w:rPr>
        <w:t xml:space="preserve">1.债券定价原理</w:t>
      </w:r>
    </w:p>
    <w:p>
      <w:pPr>
        <w:ind w:left="0" w:right="0" w:firstLine="560"/>
        <w:spacing w:before="450" w:after="450" w:line="312" w:lineRule="auto"/>
      </w:pPr>
      <w:r>
        <w:rPr>
          <w:rFonts w:ascii="宋体" w:hAnsi="宋体" w:eastAsia="宋体" w:cs="宋体"/>
          <w:color w:val="000"/>
          <w:sz w:val="28"/>
          <w:szCs w:val="28"/>
        </w:rPr>
        <w:t xml:space="preserve">2.久期、凸度与免疫</w:t>
      </w:r>
    </w:p>
    <w:p>
      <w:pPr>
        <w:ind w:left="0" w:right="0" w:firstLine="560"/>
        <w:spacing w:before="450" w:after="450" w:line="312" w:lineRule="auto"/>
      </w:pPr>
      <w:r>
        <w:rPr>
          <w:rFonts w:ascii="宋体" w:hAnsi="宋体" w:eastAsia="宋体" w:cs="宋体"/>
          <w:color w:val="000"/>
          <w:sz w:val="28"/>
          <w:szCs w:val="28"/>
        </w:rPr>
        <w:t xml:space="preserve">3.股息贴现模型</w:t>
      </w:r>
    </w:p>
    <w:p>
      <w:pPr>
        <w:ind w:left="0" w:right="0" w:firstLine="560"/>
        <w:spacing w:before="450" w:after="450" w:line="312" w:lineRule="auto"/>
      </w:pPr>
      <w:r>
        <w:rPr>
          <w:rFonts w:ascii="宋体" w:hAnsi="宋体" w:eastAsia="宋体" w:cs="宋体"/>
          <w:color w:val="000"/>
          <w:sz w:val="28"/>
          <w:szCs w:val="28"/>
        </w:rPr>
        <w:t xml:space="preserve">4.市盈率模型</w:t>
      </w:r>
    </w:p>
    <w:p>
      <w:pPr>
        <w:ind w:left="0" w:right="0" w:firstLine="560"/>
        <w:spacing w:before="450" w:after="450" w:line="312" w:lineRule="auto"/>
      </w:pPr>
      <w:r>
        <w:rPr>
          <w:rFonts w:ascii="宋体" w:hAnsi="宋体" w:eastAsia="宋体" w:cs="宋体"/>
          <w:color w:val="000"/>
          <w:sz w:val="28"/>
          <w:szCs w:val="28"/>
        </w:rPr>
        <w:t xml:space="preserve">六．效率市场假说</w:t>
      </w:r>
    </w:p>
    <w:p>
      <w:pPr>
        <w:ind w:left="0" w:right="0" w:firstLine="560"/>
        <w:spacing w:before="450" w:after="450" w:line="312" w:lineRule="auto"/>
      </w:pPr>
      <w:r>
        <w:rPr>
          <w:rFonts w:ascii="宋体" w:hAnsi="宋体" w:eastAsia="宋体" w:cs="宋体"/>
          <w:color w:val="000"/>
          <w:sz w:val="28"/>
          <w:szCs w:val="28"/>
        </w:rPr>
        <w:t xml:space="preserve">1.效率市场假说的定义与分类</w:t>
      </w:r>
    </w:p>
    <w:p>
      <w:pPr>
        <w:ind w:left="0" w:right="0" w:firstLine="560"/>
        <w:spacing w:before="450" w:after="450" w:line="312" w:lineRule="auto"/>
      </w:pPr>
      <w:r>
        <w:rPr>
          <w:rFonts w:ascii="宋体" w:hAnsi="宋体" w:eastAsia="宋体" w:cs="宋体"/>
          <w:color w:val="000"/>
          <w:sz w:val="28"/>
          <w:szCs w:val="28"/>
        </w:rPr>
        <w:t xml:space="preserve">2.效率市场假说的理论基础与实证检验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2024-11-22T15:44:00+08:00</dcterms:created>
  <dcterms:modified xsi:type="dcterms:W3CDTF">2024-11-22T15:44:00+08:00</dcterms:modified>
</cp:coreProperties>
</file>

<file path=docProps/custom.xml><?xml version="1.0" encoding="utf-8"?>
<Properties xmlns="http://schemas.openxmlformats.org/officeDocument/2006/custom-properties" xmlns:vt="http://schemas.openxmlformats.org/officeDocument/2006/docPropsVTypes"/>
</file>