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市委宣传部长在调研全市宣传思想文化系统时的讲话</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市委宣传部长在调研全市宣传思想文化系统时的讲话同志们：这次过来调研的主要目的是看望慰问大家，了解全市宣传思想文化工作情况，听取大家的意见建议。刚才，我们调研了市广播电视台、X日报社、市文联，到市委宣传部机关看望了干部职工，并听取了X同志所作...</w:t>
      </w:r>
    </w:p>
    <w:p>
      <w:pPr>
        <w:ind w:left="0" w:right="0" w:firstLine="560"/>
        <w:spacing w:before="450" w:after="450" w:line="312" w:lineRule="auto"/>
      </w:pPr>
      <w:r>
        <w:rPr>
          <w:rFonts w:ascii="宋体" w:hAnsi="宋体" w:eastAsia="宋体" w:cs="宋体"/>
          <w:color w:val="000"/>
          <w:sz w:val="28"/>
          <w:szCs w:val="28"/>
        </w:rPr>
        <w:t xml:space="preserve">市委宣传部长在调研全市宣传思想文化系统时的讲话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过来调研的主要目的是看望慰问大家，了解全市宣传思想文化工作情况，听取大家的意见建议。刚才，我们调研了市广播电视台、X日报社、市文联，到市委宣传部机关看望了干部职工，并听取了X同志所作的工作汇报。总的来看，今年以来，全市宣传思想文化战线认真学习贯彻习近平新时代中国特色社会主义思想和全国、全省宣传思想工作会议精神，积极融入和主动服务全市发展大局，在传承弘扬正能量、推进城市智库建设、应对处置突发舆情、提升城市品牌形象、推进文明创建、促进文化繁荣发展等方面做了大量卓有成效的工作，有效发挥了宣传引导和舆论监督作用，值得充分肯定。在此，我代表市委向大家表示衷心的感谢和诚挚的问候。下面，我讲三点意见。</w:t>
      </w:r>
    </w:p>
    <w:p>
      <w:pPr>
        <w:ind w:left="0" w:right="0" w:firstLine="560"/>
        <w:spacing w:before="450" w:after="450" w:line="312" w:lineRule="auto"/>
      </w:pPr>
      <w:r>
        <w:rPr>
          <w:rFonts w:ascii="宋体" w:hAnsi="宋体" w:eastAsia="宋体" w:cs="宋体"/>
          <w:color w:val="000"/>
          <w:sz w:val="28"/>
          <w:szCs w:val="28"/>
        </w:rPr>
        <w:t xml:space="preserve">一、提高政治站位，深入学习贯彻习近平总书记关于宣传思想文化工作的重要论述精神</w:t>
      </w:r>
    </w:p>
    <w:p>
      <w:pPr>
        <w:ind w:left="0" w:right="0" w:firstLine="560"/>
        <w:spacing w:before="450" w:after="450" w:line="312" w:lineRule="auto"/>
      </w:pPr>
      <w:r>
        <w:rPr>
          <w:rFonts w:ascii="宋体" w:hAnsi="宋体" w:eastAsia="宋体" w:cs="宋体"/>
          <w:color w:val="000"/>
          <w:sz w:val="28"/>
          <w:szCs w:val="28"/>
        </w:rPr>
        <w:t xml:space="preserve">众多周知，党中央把宣传思想工作摆在全局工作的重要位置，作出了一系列重大决策，实施了一系列重大举措。习近平总书记围绕做好宣传思想文化工作提出了一系列新思想新观点新论断，开辟了宣传思想文化工作理论和实践新境界。今年年初召开的全国宣传部长会议指出，要“紧扣决胜全面建成小康社会、决战脱贫攻坚，扎实做好各项宣传思想工作，更好坚定主心骨、汇聚正能量、振奋精气神”。为我们做好新形势下的宣传思想文化工作提供了根本遵循。大家要把认真学习贯彻习近平总书记关于宣传思想文化工作的重要论述精神作为重大政治任务，在学懂弄通做实上下功夫，坚定用以武装头脑、指导实践、推动工作，进一步增强“四个意识”、坚定“四个自信”，自觉做到“两个维护”，在思想和行动上始终同党中央保持高度一致。下半年，我们面临的任务依旧艰巨，关键的一年也给各项工作提出了新要求、新任务。做好下半年年的宣传思想工作，要坚持不懈推进习近平新时代中国特色社会主义思想的学习宣传贯彻，紧扣主题、围绕主线，在守正出新中唱响主旋律、弘扬正能量，推动宣传思想工作实起来强起来。</w:t>
      </w:r>
    </w:p>
    <w:p>
      <w:pPr>
        <w:ind w:left="0" w:right="0" w:firstLine="560"/>
        <w:spacing w:before="450" w:after="450" w:line="312" w:lineRule="auto"/>
      </w:pPr>
      <w:r>
        <w:rPr>
          <w:rFonts w:ascii="宋体" w:hAnsi="宋体" w:eastAsia="宋体" w:cs="宋体"/>
          <w:color w:val="000"/>
          <w:sz w:val="28"/>
          <w:szCs w:val="28"/>
        </w:rPr>
        <w:t xml:space="preserve">二、积极担当作为，用心用力做好宣传思想文化各项工作</w:t>
      </w:r>
    </w:p>
    <w:p>
      <w:pPr>
        <w:ind w:left="0" w:right="0" w:firstLine="560"/>
        <w:spacing w:before="450" w:after="450" w:line="312" w:lineRule="auto"/>
      </w:pPr>
      <w:r>
        <w:rPr>
          <w:rFonts w:ascii="宋体" w:hAnsi="宋体" w:eastAsia="宋体" w:cs="宋体"/>
          <w:color w:val="000"/>
          <w:sz w:val="28"/>
          <w:szCs w:val="28"/>
        </w:rPr>
        <w:t xml:space="preserve">当前，X正处于转型发展、创新发展、跨越发展的关键时期。根据省委X届X次全会对X作出的“3+2”新定位新要求，立足X实际，市委提出了“一个目标、两篇文章、三区联动、五个加快建设”的“一二三五”工作思路。要把美好蓝图变为现实，关键在于充分调动广大干部群众的积极性、主动性、创造性，凝聚起万众一心谋发展的磅礴伟力，共同抓细抓实抓好各项任务落实。全市宣传思想文化战线要深入学习贯彻中央、省委决策部署和市委“一二三五”工作思路，围绕市委中心工作和传承弘扬三线精神，充分发挥职能优势，主动肩负时代使命，创新开展宣传思想文化工作，充分凝聚全市人民的智慧和力量，共同推动X高质量发展。</w:t>
      </w:r>
    </w:p>
    <w:p>
      <w:pPr>
        <w:ind w:left="0" w:right="0" w:firstLine="560"/>
        <w:spacing w:before="450" w:after="450" w:line="312" w:lineRule="auto"/>
      </w:pPr>
      <w:r>
        <w:rPr>
          <w:rFonts w:ascii="宋体" w:hAnsi="宋体" w:eastAsia="宋体" w:cs="宋体"/>
          <w:color w:val="000"/>
          <w:sz w:val="28"/>
          <w:szCs w:val="28"/>
        </w:rPr>
        <w:t xml:space="preserve">一要坚定举旗帜，始终保持正确政治方向。高举马克思主义、中国特色社会主义旗帜，坚持以习近平新时代中国特色社会主义思想为指导，紧密结合推进“两学一做”学习教育常态化制度化和“不忘初心、牢记使命”主题教育，按照“万水千山不忘来时路，千辛万苦要为人民服务”的要求，站在人民的立场“说话”，用群众看得懂、喜欢听的语言，宣传正确的立场、观点，引导广大干部群众始终听党话、跟党走，促进全市人民在理想信念、价值理念、道德观念上紧紧团结在一起，自觉在思想上政治上行动上同以习近平同志为核心的党中央保持高度一致。同时，“媒体的真实”拷问着宣传思想文化工作者的良心，媒体网络一定要掌握在忠于党、忠于人民的人手中，积极关注民生热点和社会动态，充分发挥舆论引导和社会监督作用，通过媒体问政切实问出媒体责任、问出干部作风、问出党委政府形象、问出工作成效。</w:t>
      </w:r>
    </w:p>
    <w:p>
      <w:pPr>
        <w:ind w:left="0" w:right="0" w:firstLine="560"/>
        <w:spacing w:before="450" w:after="450" w:line="312" w:lineRule="auto"/>
      </w:pPr>
      <w:r>
        <w:rPr>
          <w:rFonts w:ascii="宋体" w:hAnsi="宋体" w:eastAsia="宋体" w:cs="宋体"/>
          <w:color w:val="000"/>
          <w:sz w:val="28"/>
          <w:szCs w:val="28"/>
        </w:rPr>
        <w:t xml:space="preserve">二要主动聚民心，牢牢把握正确舆论导向。宣传思想文化工作的核心和重中之重是加强意识形态建设。在这个“没有硝烟的战场”，广大宣传思想文化工作者要勇当“战士”，做到敢于发声、善于发声，坚决打赢新时代意识形态之“战”，让社会主义中国主流意识的主导地位更加巩固。要坚持以人民为中心的舆论导向，牢牢掌握意识形态工作领导权管理权话语权，制定加强意识形态责任追究实施办法，科学应对处置突发舆情特别是网络舆情，提高用网治网水平，使互联网这个最大变量变成推动全市发展的最大增量，守好意识形态工作前沿阵地。要全面落实中央和省委、市委决策部署，加强传播手段和话语方式创新，把融媒体做得更大更好，不断提高新闻舆论传播力、引导力、影响力、公信力，唱响主旋律，壮大正能量。要走到田间地头、社区人家、厂矿车间，围绕群众所需所求，开展群众喜闻乐见、丰富多彩的宣传报道活动，让广大群众在活动中展现自身价值、提升归属感自豪感，进一步鼓舞士气、振奋精神、凝聚力量，坚定自信、同心同德、团结奋斗。要广泛开展英雄模范学习宣传活动，营造崇尚英雄、学习英雄、捍卫英雄、关爱英雄的浓厚氛围。</w:t>
      </w:r>
    </w:p>
    <w:p>
      <w:pPr>
        <w:ind w:left="0" w:right="0" w:firstLine="560"/>
        <w:spacing w:before="450" w:after="450" w:line="312" w:lineRule="auto"/>
      </w:pPr>
      <w:r>
        <w:rPr>
          <w:rFonts w:ascii="宋体" w:hAnsi="宋体" w:eastAsia="宋体" w:cs="宋体"/>
          <w:color w:val="000"/>
          <w:sz w:val="28"/>
          <w:szCs w:val="28"/>
        </w:rPr>
        <w:t xml:space="preserve">三要积极兴文化，加快打造区域文化高地。要坚持中国特色社会主义文化发展道路，深入实施文化惠民工程、文化精品战略，进一步提升文化服务质量和水平。要大力传承弘扬三线精神，推动三线文化创造性转化、创新性发展，深度挖掘和宣传三线建设中的英雄模范、典型事迹和精神内涵，通过建立学术研究中心、创建文化传习基地、策划文化交流品牌活动、打造主题旅游线路、研发优秀文创产品等方式，更好地把三线文化中的精神标识、当代价值、文化精髓提炼和展示出来，加快建设“国家三线建设成功典范城市”。要充分发挥X、攀钢等文艺人才荟萃的优势，深入基层和群众挖掘优秀典型，鼓励和支持文艺工作者创作更多体现时代精神和X特色的三线题材影视、文艺作品，开展好文化进万家、送欢乐下基层等活动，打造“诗意X”“芒果音乐节”等特色文化品牌，推进双创小镇、城市艺术中心和市图书（文创）中心等规划建设，大力发展大数据产业，抓好国家公共文化服务体系示范区创建，以高质量文化供给增强全市人民的文化获得感、幸福感。</w:t>
      </w:r>
    </w:p>
    <w:p>
      <w:pPr>
        <w:ind w:left="0" w:right="0" w:firstLine="560"/>
        <w:spacing w:before="450" w:after="450" w:line="312" w:lineRule="auto"/>
      </w:pPr>
      <w:r>
        <w:rPr>
          <w:rFonts w:ascii="宋体" w:hAnsi="宋体" w:eastAsia="宋体" w:cs="宋体"/>
          <w:color w:val="000"/>
          <w:sz w:val="28"/>
          <w:szCs w:val="28"/>
        </w:rPr>
        <w:t xml:space="preserve">四要着力育新人，深入推进精神文明建设。要以创建全国文明城市为统领，坚持立德树人、以文化人，加强思想道德建设，丰富基层群众学习阵地，建好新时代文明实践中心，强化教育引导、实践养成、制度保障，积极开展志愿服务活动，把社会主义核心价值观融入全市发展各方面、全过程，不断提高全市人民的思想觉悟、道德水准、文明素养和全社会文明程度。要赞美劳动、赞美普通劳动者，形成“热爱生活、诚实劳动、遵纪守法、互相帮助”的良好人文环境。要大力弘扬时代新风，培育文明乡风、良好家风、淳朴民风，焕发乡村文明新气象，锻造一批担当美丽繁荣和谐X建设重任的时代新人。</w:t>
      </w:r>
    </w:p>
    <w:p>
      <w:pPr>
        <w:ind w:left="0" w:right="0" w:firstLine="560"/>
        <w:spacing w:before="450" w:after="450" w:line="312" w:lineRule="auto"/>
      </w:pPr>
      <w:r>
        <w:rPr>
          <w:rFonts w:ascii="宋体" w:hAnsi="宋体" w:eastAsia="宋体" w:cs="宋体"/>
          <w:color w:val="000"/>
          <w:sz w:val="28"/>
          <w:szCs w:val="28"/>
        </w:rPr>
        <w:t xml:space="preserve">五要全面展形象，不断提升X的知名度和美誉度。要积极融入和主动服务全国、全省对外宣传大局，持续在创新理念、题材、内容、形式上下功夫，精心制作城市宣传产品，提高对外宣传的针对性、实效性，广泛开展城市营销和宣传，努力讲好X故事、传播好X声音，生动展现“英雄本色·阳光味道”，更好地彰显“英雄X·阳光康养地”城市形象。</w:t>
      </w:r>
    </w:p>
    <w:p>
      <w:pPr>
        <w:ind w:left="0" w:right="0" w:firstLine="560"/>
        <w:spacing w:before="450" w:after="450" w:line="312" w:lineRule="auto"/>
      </w:pPr>
      <w:r>
        <w:rPr>
          <w:rFonts w:ascii="宋体" w:hAnsi="宋体" w:eastAsia="宋体" w:cs="宋体"/>
          <w:color w:val="000"/>
          <w:sz w:val="28"/>
          <w:szCs w:val="28"/>
        </w:rPr>
        <w:t xml:space="preserve">三、强化自身建设，着力打造忠诚干净担当的宣传思想文化工作队伍</w:t>
      </w:r>
    </w:p>
    <w:p>
      <w:pPr>
        <w:ind w:left="0" w:right="0" w:firstLine="560"/>
        <w:spacing w:before="450" w:after="450" w:line="312" w:lineRule="auto"/>
      </w:pPr>
      <w:r>
        <w:rPr>
          <w:rFonts w:ascii="宋体" w:hAnsi="宋体" w:eastAsia="宋体" w:cs="宋体"/>
          <w:color w:val="000"/>
          <w:sz w:val="28"/>
          <w:szCs w:val="28"/>
        </w:rPr>
        <w:t xml:space="preserve">抓好宣传思想文化工作关键在党的领导，归根到底要靠班子、靠队伍、靠人才。各级党委（党组）要切实增强责任感和使命感，全面加强对宣传思想文化工作的领导，把宣传思想文化工作摆在全局工作的重要位置，把意识形态工作作为党的建设的重要内容，全面抓牢抓好，做到任务落实不马虎、阵地管理不懈怠、责任追究不含糊。各级党委（党组）主要负责同志要履行好第一责任人责任，带头把方向、抓导向、管阵地、带队伍，强化人财物基本保障，及时帮助宣传思想文化部门解决实际困难和问题。宣传思想文化系统要发挥好组织动员作用，统筹协调各级各部门把宣传思想工作同自身工作结合起来，加强理论学习，抓好意识形态阵地管理，强化新闻舆论引导，不断提高领导宣传思想文化工作的能力和水平，着力构建大宣传工作格局。广大宣传思想文化工作者要深刻把握宣传思想文化工作的特点和规律，加强政治理论、业务知识等学习，努力练强脚力、眼力、脑力、笔力，不断掌握新知识、熟悉新领域、开拓新视野、创造新业绩，守正创新推进各方面工作，更好地完成新时代宣传思想文化工作使命任务，共同推动X健康发展。</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2025-04-03T14:49:07+08:00</dcterms:created>
  <dcterms:modified xsi:type="dcterms:W3CDTF">2025-04-03T14:49:07+08:00</dcterms:modified>
</cp:coreProperties>
</file>

<file path=docProps/custom.xml><?xml version="1.0" encoding="utf-8"?>
<Properties xmlns="http://schemas.openxmlformats.org/officeDocument/2006/custom-properties" xmlns:vt="http://schemas.openxmlformats.org/officeDocument/2006/docPropsVTypes"/>
</file>