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假如我是校长</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假如我是校长一个好校长就是一所好学校，没有勇气，没有足够智慧的人也不敢妄为地担此角色。身为副职的我，深知这个职位责任之大，重担之重，每一个决策、决定都关系到学生的学业水平、身心健康和千百个家庭的幸福，甚至关系到国家的前途命运。所以当您给到我...</w:t>
      </w:r>
    </w:p>
    <w:p>
      <w:pPr>
        <w:ind w:left="0" w:right="0" w:firstLine="560"/>
        <w:spacing w:before="450" w:after="450" w:line="312" w:lineRule="auto"/>
      </w:pPr>
      <w:r>
        <w:rPr>
          <w:rFonts w:ascii="宋体" w:hAnsi="宋体" w:eastAsia="宋体" w:cs="宋体"/>
          <w:color w:val="000"/>
          <w:sz w:val="28"/>
          <w:szCs w:val="28"/>
        </w:rPr>
        <w:t xml:space="preserve">假如我是校长</w:t>
      </w:r>
    </w:p>
    <w:p>
      <w:pPr>
        <w:ind w:left="0" w:right="0" w:firstLine="560"/>
        <w:spacing w:before="450" w:after="450" w:line="312" w:lineRule="auto"/>
      </w:pPr>
      <w:r>
        <w:rPr>
          <w:rFonts w:ascii="宋体" w:hAnsi="宋体" w:eastAsia="宋体" w:cs="宋体"/>
          <w:color w:val="000"/>
          <w:sz w:val="28"/>
          <w:szCs w:val="28"/>
        </w:rPr>
        <w:t xml:space="preserve">一个好校长就是一所好学校，没有勇气，没有足够智慧的人也不敢妄为地担此角色。身为副职的我，深知这个职位责任之大，重担之重，每一个决策、决定都关系到</w:t>
      </w:r>
    </w:p>
    <w:p>
      <w:pPr>
        <w:ind w:left="0" w:right="0" w:firstLine="560"/>
        <w:spacing w:before="450" w:after="450" w:line="312" w:lineRule="auto"/>
      </w:pPr>
      <w:r>
        <w:rPr>
          <w:rFonts w:ascii="宋体" w:hAnsi="宋体" w:eastAsia="宋体" w:cs="宋体"/>
          <w:color w:val="000"/>
          <w:sz w:val="28"/>
          <w:szCs w:val="28"/>
        </w:rPr>
        <w:t xml:space="preserve">学生的学业水平、身心健康和千百个家庭的幸福，甚至关系到国家的前途命运。所以当您给到我们这个命题，试着换位思考时，深感压力之大，自我格局之小，也只能用短浅的见识谈论如此之大的课题。</w:t>
      </w:r>
    </w:p>
    <w:p>
      <w:pPr>
        <w:ind w:left="0" w:right="0" w:firstLine="560"/>
        <w:spacing w:before="450" w:after="450" w:line="312" w:lineRule="auto"/>
      </w:pPr>
      <w:r>
        <w:rPr>
          <w:rFonts w:ascii="宋体" w:hAnsi="宋体" w:eastAsia="宋体" w:cs="宋体"/>
          <w:color w:val="000"/>
          <w:sz w:val="28"/>
          <w:szCs w:val="28"/>
        </w:rPr>
        <w:t xml:space="preserve">一个好学校，我想应该是一个安静、朴素的学校，教师认认真真地上课，认认真真地教好每一个学生，认认真真地带好每一个班，校长帮助每一位教师成长，教师帮助每一位学生成长，最终的目标、核心是以学生的成长为一切宗旨，办人民满意的教育，办家长满意的教育，更应该办适合学生发展的教育。可在我们目前的教育大环境下，行政干预的形式化工作较多，让校长没有时间精力去思考实践学校的内涵发展，想还校园一个清净，静心办教育，需要校长有勇气对一些形式化的活动说“不”。当我们有时间、有精力支配自己、提升自己，把对“外”的教育转化为对“内”的教育，教师幸福且成功，学生幸福且成长，我认为我们的学校就是成功的，不需要宣传，不需要迎合。苏霍姆林斯基在办学时，他在教师专业成长、学生个性发展等多方面进行探索实践，积累出很多富有创意和行之有效的方法，在他的书中能看到他作为一校之长，每天的工作就是研究学生的思想、行为，然后组织有效的活动；听教师的课，为教师提出建议，潜心深躬于校园；当他所办的帕夫雷什中学具有了很大的知名度时，他谢绝参观，保留了校园世外桃源般的宁静。李镇西在武侯实验中学当校长时，武侯中学的生源也和我校一样，大多数生源都是农民工务工子女，从一开始的默默无闻到后来的全国知名，他都抵挡了很多外界的干扰，他教育的愿望就是：让校长回到课堂、让学校恢复朴素。假如我是校长，我也想做这样一种校长。尽管在我们南阳这个教育大环境下，行政部门多，工作安排内容多，做到这一点，需要付出很大的勇气与耐心，但是我仍愿意去尝试。</w:t>
      </w:r>
    </w:p>
    <w:p>
      <w:pPr>
        <w:ind w:left="0" w:right="0" w:firstLine="560"/>
        <w:spacing w:before="450" w:after="450" w:line="312" w:lineRule="auto"/>
      </w:pPr>
      <w:r>
        <w:rPr>
          <w:rFonts w:ascii="宋体" w:hAnsi="宋体" w:eastAsia="宋体" w:cs="宋体"/>
          <w:color w:val="000"/>
          <w:sz w:val="28"/>
          <w:szCs w:val="28"/>
        </w:rPr>
        <w:t xml:space="preserve">一、关于“后进生”转化的一些想法</w:t>
      </w:r>
    </w:p>
    <w:p>
      <w:pPr>
        <w:ind w:left="0" w:right="0" w:firstLine="560"/>
        <w:spacing w:before="450" w:after="450" w:line="312" w:lineRule="auto"/>
      </w:pPr>
      <w:r>
        <w:rPr>
          <w:rFonts w:ascii="宋体" w:hAnsi="宋体" w:eastAsia="宋体" w:cs="宋体"/>
          <w:color w:val="000"/>
          <w:sz w:val="28"/>
          <w:szCs w:val="28"/>
        </w:rPr>
        <w:t xml:space="preserve">教学是教育的生命线。在我们教学的过程中，“后进生”的工作是最难啃的硬骨头之一，不管是习惯问题，还是智商问题，他们对知识总是无力掌握的状态，前面学后面忘，导致很多老师在课堂中为了这部分学生不得不为全班补课，进行不断地复习，占用了教师很多在校时间，甚至是回家的时间。所以，我们经常提到的“培优辅差”工作，难度最大的是“辅差”。</w:t>
      </w:r>
    </w:p>
    <w:p>
      <w:pPr>
        <w:ind w:left="0" w:right="0" w:firstLine="560"/>
        <w:spacing w:before="450" w:after="450" w:line="312" w:lineRule="auto"/>
      </w:pPr>
      <w:r>
        <w:rPr>
          <w:rFonts w:ascii="宋体" w:hAnsi="宋体" w:eastAsia="宋体" w:cs="宋体"/>
          <w:color w:val="000"/>
          <w:sz w:val="28"/>
          <w:szCs w:val="28"/>
        </w:rPr>
        <w:t xml:space="preserve">从智商方面评估，几乎每个班都有不及格、考几十分的学生，且有些班级存在弱智、智障生。从学习习惯方面评估，后进生大多监护人管理缺失（留守儿童或父母文化素质等偏低），学习上心不在焉，无学习兴趣，因为习惯差，上课不听讲，课后不做或不会做作业，家长监护人不重视或不会管理，所以转化非常困难。从心理问题评估，后进生在家家长或监护人不关心、不疼爱，在校完不完成学习任务受老师的批评、惩罚、受同学们的歧视，所以大多有厌学情绪和心理问题……面对这些问题，我们鼓励老师课堂采用“双分管理教学法”课改模式，分层分组，学生小组评比、采用激励机制，学生兵教兵，老师分学科分包关注后进生，写出计划，记录“培优辅差”过程。这些办法使后进生的学习成绩获得了不同程度的提升，但并不能完全解决后进生的转化问题，尤其是非智力因素的后进生，成绩虽有所提高，但在小学阶段知识体系如此简单的情况下，仍在不</w:t>
      </w:r>
    </w:p>
    <w:p>
      <w:pPr>
        <w:ind w:left="0" w:right="0" w:firstLine="560"/>
        <w:spacing w:before="450" w:after="450" w:line="312" w:lineRule="auto"/>
      </w:pPr>
      <w:r>
        <w:rPr>
          <w:rFonts w:ascii="宋体" w:hAnsi="宋体" w:eastAsia="宋体" w:cs="宋体"/>
          <w:color w:val="000"/>
          <w:sz w:val="28"/>
          <w:szCs w:val="28"/>
        </w:rPr>
        <w:t xml:space="preserve">及格线下上下浮动。很大一部分原因是因为小组内学生帮扶互助和我们教师关注辅导，只能弥补当前或部分之前所学知识环节内容，而且当前知识在后进生身上并不能被完全吸收、运用，日积月累，后进生的学科知识“欠帐”更多！在这种情况下，我关注儿子经常上的“一对一”、“一对五”兴趣英语网课，还有“专题型”“一对多”的大语文公开课，这些课报名之前都要对学科知识系统进行测试，经过系统测评，老师对学生的学科知识掌握程度划分段“level0”</w:t>
      </w:r>
    </w:p>
    <w:p>
      <w:pPr>
        <w:ind w:left="0" w:right="0" w:firstLine="560"/>
        <w:spacing w:before="450" w:after="450" w:line="312" w:lineRule="auto"/>
      </w:pPr>
      <w:r>
        <w:rPr>
          <w:rFonts w:ascii="宋体" w:hAnsi="宋体" w:eastAsia="宋体" w:cs="宋体"/>
          <w:color w:val="000"/>
          <w:sz w:val="28"/>
          <w:szCs w:val="28"/>
        </w:rPr>
        <w:t xml:space="preserve">level1”</w:t>
      </w:r>
    </w:p>
    <w:p>
      <w:pPr>
        <w:ind w:left="0" w:right="0" w:firstLine="560"/>
        <w:spacing w:before="450" w:after="450" w:line="312" w:lineRule="auto"/>
      </w:pPr>
      <w:r>
        <w:rPr>
          <w:rFonts w:ascii="宋体" w:hAnsi="宋体" w:eastAsia="宋体" w:cs="宋体"/>
          <w:color w:val="000"/>
          <w:sz w:val="28"/>
          <w:szCs w:val="28"/>
        </w:rPr>
        <w:t xml:space="preserve">level2”</w:t>
      </w:r>
    </w:p>
    <w:p>
      <w:pPr>
        <w:ind w:left="0" w:right="0" w:firstLine="560"/>
        <w:spacing w:before="450" w:after="450" w:line="312" w:lineRule="auto"/>
      </w:pPr>
      <w:r>
        <w:rPr>
          <w:rFonts w:ascii="宋体" w:hAnsi="宋体" w:eastAsia="宋体" w:cs="宋体"/>
          <w:color w:val="000"/>
          <w:sz w:val="28"/>
          <w:szCs w:val="28"/>
        </w:rPr>
        <w:t xml:space="preserve">“level3”</w:t>
      </w:r>
    </w:p>
    <w:p>
      <w:pPr>
        <w:ind w:left="0" w:right="0" w:firstLine="560"/>
        <w:spacing w:before="450" w:after="450" w:line="312" w:lineRule="auto"/>
      </w:pPr>
      <w:r>
        <w:rPr>
          <w:rFonts w:ascii="宋体" w:hAnsi="宋体" w:eastAsia="宋体" w:cs="宋体"/>
          <w:color w:val="000"/>
          <w:sz w:val="28"/>
          <w:szCs w:val="28"/>
        </w:rPr>
        <w:t xml:space="preserve">。。根据你所处的阶段为你推荐上课的课程，学生一人一档，设计阶段培训目标，对学生进行辅导——订单式服务。辅导后效果非常好！由此，我有了一个想法：我们能不能以年级或年级段为单位对后进生也进行一个学业水平测试，划分不同的辅导班。每天下午设定固定的后进生学科辅导时间段，利用这段时间为后进生进行学科缺失知识的补课，课程内容根据他所在的层次，选择从几年级学科知识补起，每一册补习完毕后，再对这部分后进生进行验收测试。根据后进生平均分与学前测评平均分对比提高程度，对教师进行表扬和奖励积分，将奖励积分与绩效挂钩。假如我是校长，不知道这样的举动是不是太“创新”！</w:t>
      </w:r>
    </w:p>
    <w:p>
      <w:pPr>
        <w:ind w:left="0" w:right="0" w:firstLine="560"/>
        <w:spacing w:before="450" w:after="450" w:line="312" w:lineRule="auto"/>
      </w:pPr>
      <w:r>
        <w:rPr>
          <w:rFonts w:ascii="宋体" w:hAnsi="宋体" w:eastAsia="宋体" w:cs="宋体"/>
          <w:color w:val="000"/>
          <w:sz w:val="28"/>
          <w:szCs w:val="28"/>
        </w:rPr>
        <w:t xml:space="preserve">二、关于“家校合力”的一个办法</w:t>
      </w:r>
    </w:p>
    <w:p>
      <w:pPr>
        <w:ind w:left="0" w:right="0" w:firstLine="560"/>
        <w:spacing w:before="450" w:after="450" w:line="312" w:lineRule="auto"/>
      </w:pPr>
      <w:r>
        <w:rPr>
          <w:rFonts w:ascii="宋体" w:hAnsi="宋体" w:eastAsia="宋体" w:cs="宋体"/>
          <w:color w:val="000"/>
          <w:sz w:val="28"/>
          <w:szCs w:val="28"/>
        </w:rPr>
        <w:t xml:space="preserve">“家校合力、共育明天”，这句话反映了教育的效果取决于学校和家庭教育影响的一致性，如果没有一致性，如同瘸子走路，总是一高一低，不能平稳。每个孩子都是家庭中父亲、母亲的缩影，学校里孩子的一切问题都折射出家庭教育的缺失性，可追溯到家庭。所以，教育学应当是所有人都应该懂的一门学科，不管是老师还是家长。因此，我想我们的教育应该让</w:t>
      </w:r>
    </w:p>
    <w:p>
      <w:pPr>
        <w:ind w:left="0" w:right="0" w:firstLine="560"/>
        <w:spacing w:before="450" w:after="450" w:line="312" w:lineRule="auto"/>
      </w:pPr>
      <w:r>
        <w:rPr>
          <w:rFonts w:ascii="宋体" w:hAnsi="宋体" w:eastAsia="宋体" w:cs="宋体"/>
          <w:color w:val="000"/>
          <w:sz w:val="28"/>
          <w:szCs w:val="28"/>
        </w:rPr>
        <w:t xml:space="preserve">每一位家长了解，假如我是校长，我想办一个“家长学校”，不只是家长会，希望我们的家长日常接受培训与学习，不断地提高父母的教育修养水平。但毕竟我们的场地有限、师资有限，所以我想我们的“家长学校”可以办成“网络家长学校”，家长自愿参加。我们可以按班组织，也可以按年级组织，主要活动形式是由我们的老师根据孩子的年龄特点整理系统的题目，轮流讲述一些教育理论知识、为家长推荐书籍、或者与家长进行谈话，也可由有经验、教育成功、善于学习的家长分享他们的体会、感受以及教育故事等，语音类、视频类均可，总之活动形式多样。一月组织1—2次，不增加教师负担，也强迫我们的老师学习教育学理论知识，如：心理学、德育、智育等理论，或者教育智慧类的书籍，如《正面管教》、《好妈妈胜过好老师》、《孩子，我拿什么留给你》、《做最好的家长》等，家长也通过在家长学校中学到的理论知识，跟自己孩子的精神世界沟通起来，走进孩子内心，解决孩子生长期遇到的各种困惑和困难。如果我是校长，我想采取这样一个办法。</w:t>
      </w:r>
    </w:p>
    <w:p>
      <w:pPr>
        <w:ind w:left="0" w:right="0" w:firstLine="560"/>
        <w:spacing w:before="450" w:after="450" w:line="312" w:lineRule="auto"/>
      </w:pPr>
      <w:r>
        <w:rPr>
          <w:rFonts w:ascii="宋体" w:hAnsi="宋体" w:eastAsia="宋体" w:cs="宋体"/>
          <w:color w:val="000"/>
          <w:sz w:val="28"/>
          <w:szCs w:val="28"/>
        </w:rPr>
        <w:t xml:space="preserve">三、关于青年教师专业成长的一些看法</w:t>
      </w:r>
    </w:p>
    <w:p>
      <w:pPr>
        <w:ind w:left="0" w:right="0" w:firstLine="560"/>
        <w:spacing w:before="450" w:after="450" w:line="312" w:lineRule="auto"/>
      </w:pPr>
      <w:r>
        <w:rPr>
          <w:rFonts w:ascii="宋体" w:hAnsi="宋体" w:eastAsia="宋体" w:cs="宋体"/>
          <w:color w:val="000"/>
          <w:sz w:val="28"/>
          <w:szCs w:val="28"/>
        </w:rPr>
        <w:t xml:space="preserve">青年教师是每个学校的主力军，尤其在我们学校，师资资源的缺乏，迫使我校对内年年向局教体局申请乡返城教师，对外不断招聘各学科教师，这些年轻教师占据我校师资资源的1/2。然而青年教师经验缺乏，渴望专业成长，也迫切需要快速成长。时间过得飞快，一个学年刚开始，咋眼就结束，需要学习了解的内容非常多，如何在有效短暂的时间里成长起来，提高专业理论和课堂教学，我认为首先最直接的办法就是向学校其中某一个有经验的老师学习，接连地去听他的课，把他的课与自己的课进行对比，然后去思考、探索、实践。因为要把一</w:t>
      </w:r>
    </w:p>
    <w:p>
      <w:pPr>
        <w:ind w:left="0" w:right="0" w:firstLine="560"/>
        <w:spacing w:before="450" w:after="450" w:line="312" w:lineRule="auto"/>
      </w:pPr>
      <w:r>
        <w:rPr>
          <w:rFonts w:ascii="宋体" w:hAnsi="宋体" w:eastAsia="宋体" w:cs="宋体"/>
          <w:color w:val="000"/>
          <w:sz w:val="28"/>
          <w:szCs w:val="28"/>
        </w:rPr>
        <w:t xml:space="preserve">个老师的经验学到手，绝不是机械地模仿他的方式和方法，而是要移植他的思想，探索他的好的教学效果到底取决于什么。其次，就是阅读，把读书作为第一精神需要，潺潺小溪，每日不断，读学术著作，读教育理论，读自然科学类书籍，绝不单调乏味地死抠课本，我们需要给孩子传授的知识，也绝不应该是课本上的一点基础知识。假如我是校长，我想对教师划分阶梯队伍，真正评选出“教学之星”，制定制度政策鼓励青年教师去学习，同时给予时间让老师去学习，而不让老师把大量的时间用在应付各种各样的检查中，相信每个老师内心都渴望成长。我还想把“读书分享交流活动”当成日常教研活动来开展，鼓励教师尤其是青年教师持之以恒地读书，补充知识的海洋，让知识的小溪永保活力，不断不断地滋养我们。</w:t>
      </w:r>
    </w:p>
    <w:p>
      <w:pPr>
        <w:ind w:left="0" w:right="0" w:firstLine="560"/>
        <w:spacing w:before="450" w:after="450" w:line="312" w:lineRule="auto"/>
      </w:pPr>
      <w:r>
        <w:rPr>
          <w:rFonts w:ascii="宋体" w:hAnsi="宋体" w:eastAsia="宋体" w:cs="宋体"/>
          <w:color w:val="000"/>
          <w:sz w:val="28"/>
          <w:szCs w:val="28"/>
        </w:rPr>
        <w:t xml:space="preserve">假如我是校长，要考虑的方面太多太多，绝不是这冰山一角，但我愿意用自己的学习、思考和努力，协助校长经营好我们的大家庭。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2025-04-04T08:46:16+08:00</dcterms:created>
  <dcterms:modified xsi:type="dcterms:W3CDTF">2025-04-04T08:46:16+08:00</dcterms:modified>
</cp:coreProperties>
</file>

<file path=docProps/custom.xml><?xml version="1.0" encoding="utf-8"?>
<Properties xmlns="http://schemas.openxmlformats.org/officeDocument/2006/custom-properties" xmlns:vt="http://schemas.openxmlformats.org/officeDocument/2006/docPropsVTypes"/>
</file>