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领导在2024年巡查组巡察局党委情况反馈会上的讲话（五篇范例）</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巡查组巡察局党委情况反馈会上的讲话领导在2024年巡查组巡察局党委情况反馈会上的讲话各位领导、同志们：刚才，XX第XX巡察组反馈了XX年巡察XX局党委的巡察意见，对近年来XX局工作所取得的成绩给予了肯定，同时指出了...</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第一篇：领导在2024年巡查组巡察局党委情况反馈会上的讲话</w:t>
      </w:r>
    </w:p>
    <w:p>
      <w:pPr>
        <w:ind w:left="0" w:right="0" w:firstLine="560"/>
        <w:spacing w:before="450" w:after="450" w:line="312" w:lineRule="auto"/>
      </w:pPr>
      <w:r>
        <w:rPr>
          <w:rFonts w:ascii="宋体" w:hAnsi="宋体" w:eastAsia="宋体" w:cs="宋体"/>
          <w:color w:val="000"/>
          <w:sz w:val="28"/>
          <w:szCs w:val="28"/>
        </w:rPr>
        <w:t xml:space="preserve">领导在2024年巡查组巡察局党委情况反馈会上的讲话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X第XX巡察组反馈了XX年巡察XX局党委的巡察意见，对近年来XX局工作所取得的成绩给予了肯定，同时指出了存在的问题和不足，并提出了整改意见和建议。会后，XX局党委要高度重视、迅速行动，确保高标准、高质量完成集中整改任务，向XX交出一份合格答卷。下面，我就抓好整改工作提三点要求。</w:t>
      </w:r>
    </w:p>
    <w:p>
      <w:pPr>
        <w:ind w:left="0" w:right="0" w:firstLine="560"/>
        <w:spacing w:before="450" w:after="450" w:line="312" w:lineRule="auto"/>
      </w:pPr>
      <w:r>
        <w:rPr>
          <w:rFonts w:ascii="宋体" w:hAnsi="宋体" w:eastAsia="宋体" w:cs="宋体"/>
          <w:color w:val="000"/>
          <w:sz w:val="28"/>
          <w:szCs w:val="28"/>
        </w:rPr>
        <w:t xml:space="preserve">一是拿出“真功夫”，务求真知真改。XX局党委要对照XX第XX巡察组反馈意见和XX巡察共性问题清单，逐项对照检查、认真查摆分析，进一步细化整改措施、落实整改责任，切实加以整改。要充分认识巡察整改工作重要性和紧迫性，切实把思想和行动统一到中央和省委、XX委的决策部署上来，以高度负责的精神和务求实效的举措严肃认真对待巡察整改，以知促行，以行促改，知行合一。</w:t>
      </w:r>
    </w:p>
    <w:p>
      <w:pPr>
        <w:ind w:left="0" w:right="0" w:firstLine="560"/>
        <w:spacing w:before="450" w:after="450" w:line="312" w:lineRule="auto"/>
      </w:pPr>
      <w:r>
        <w:rPr>
          <w:rFonts w:ascii="宋体" w:hAnsi="宋体" w:eastAsia="宋体" w:cs="宋体"/>
          <w:color w:val="000"/>
          <w:sz w:val="28"/>
          <w:szCs w:val="28"/>
        </w:rPr>
        <w:t xml:space="preserve">二是瞄准“聚焦点”，持续靶向发力。要始终坚持问题导向，抓住问题聚焦，切实纠正问题顽疾，以整改实际成效检验工作。要进一步在从严治党主体责任落实上靶向发力，在抓好党的建设6个方面工作上靶向发力，在推进XX创新实干出业绩上靶向发力，让大家切实感受到XX局的新面貌、新气象和新业绩。XX巡察组提出的问题不足和整改意见具有很强的针对性，XX局党委对每一个问题都要诚恳接受，认真对照、彻底整改；对每一条意见要求，都要高度重视，坚决贯彻落实。要紧紧盯住突出问题，逐件解决落实，做到件件有着落、事事见效果。整改措施要与问题一一对应，落实整改责任要有量化考核指标，真正做到问题有人领、责任有人负，确保在规定的时间内，圆满地完成各项整改任务目标。</w:t>
      </w:r>
    </w:p>
    <w:p>
      <w:pPr>
        <w:ind w:left="0" w:right="0" w:firstLine="560"/>
        <w:spacing w:before="450" w:after="450" w:line="312" w:lineRule="auto"/>
      </w:pPr>
      <w:r>
        <w:rPr>
          <w:rFonts w:ascii="宋体" w:hAnsi="宋体" w:eastAsia="宋体" w:cs="宋体"/>
          <w:color w:val="000"/>
          <w:sz w:val="28"/>
          <w:szCs w:val="28"/>
        </w:rPr>
        <w:t xml:space="preserve">三是打好“持久战”，健全长效机制。要把整改显性问题和整治隐性问题结合起来，把解决具体问题与破解普遍问题结合起来，把整改落地见效与长效机制建设结合起来，做到解决一个问题、完善一套制度、堵塞一批漏洞。XX局要充分认识党风廉政建设和反腐败斗争的长期性、复杂性和艰巨性，不断强化党的政治建设、思想建设、组织建设、作风建设和纪律建设。要严格落实党委主体责任，高度重视并定期召开专题会议研究部署党风廉政建设，层层传导压力，确保落实到位。要认真落实“两个责任”，支持派驻纪检监察组履行监督责任，主要负责同志要切实履行好第一责任人责任，班子成员要认真履行党政同责、一岗双责。要切实增强XX工作的前瞻性、预见性，坚持通过加快创新发展来解决发展中的问题，真正把整改的过程变成促进工作和转变作风的过程，全面推进XX工作上新台阶，为“XX”建设作出的XX系统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第二篇：领导在巡察组巡察反馈会上的讲话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w:t>
      </w:r>
    </w:p>
    <w:p>
      <w:pPr>
        <w:ind w:left="0" w:right="0" w:firstLine="560"/>
        <w:spacing w:before="450" w:after="450" w:line="312" w:lineRule="auto"/>
      </w:pPr>
      <w:r>
        <w:rPr>
          <w:rFonts w:ascii="宋体" w:hAnsi="宋体" w:eastAsia="宋体" w:cs="宋体"/>
          <w:color w:val="000"/>
          <w:sz w:val="28"/>
          <w:szCs w:val="28"/>
        </w:rPr>
        <w:t xml:space="preserve">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w:t>
      </w:r>
    </w:p>
    <w:p>
      <w:pPr>
        <w:ind w:left="0" w:right="0" w:firstLine="560"/>
        <w:spacing w:before="450" w:after="450" w:line="312" w:lineRule="auto"/>
      </w:pPr>
      <w:r>
        <w:rPr>
          <w:rFonts w:ascii="宋体" w:hAnsi="宋体" w:eastAsia="宋体" w:cs="宋体"/>
          <w:color w:val="000"/>
          <w:sz w:val="28"/>
          <w:szCs w:val="28"/>
        </w:rPr>
        <w:t xml:space="preserve">对于牵涉面比较广、情况比较复杂的问题，必须说明情况、列出计划，在半年内解决；</w:t>
      </w:r>
    </w:p>
    <w:p>
      <w:pPr>
        <w:ind w:left="0" w:right="0" w:firstLine="560"/>
        <w:spacing w:before="450" w:after="450" w:line="312" w:lineRule="auto"/>
      </w:pPr>
      <w:r>
        <w:rPr>
          <w:rFonts w:ascii="宋体" w:hAnsi="宋体" w:eastAsia="宋体" w:cs="宋体"/>
          <w:color w:val="000"/>
          <w:sz w:val="28"/>
          <w:szCs w:val="28"/>
        </w:rPr>
        <w:t xml:space="preserve">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w:t>
      </w:r>
    </w:p>
    <w:p>
      <w:pPr>
        <w:ind w:left="0" w:right="0" w:firstLine="560"/>
        <w:spacing w:before="450" w:after="450" w:line="312" w:lineRule="auto"/>
      </w:pPr>
      <w:r>
        <w:rPr>
          <w:rFonts w:ascii="宋体" w:hAnsi="宋体" w:eastAsia="宋体" w:cs="宋体"/>
          <w:color w:val="000"/>
          <w:sz w:val="28"/>
          <w:szCs w:val="28"/>
        </w:rPr>
        <w:t xml:space="preserve">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第三篇：领导巡察组巡察反馈会上讲话</w:t>
      </w:r>
    </w:p>
    <w:p>
      <w:pPr>
        <w:ind w:left="0" w:right="0" w:firstLine="560"/>
        <w:spacing w:before="450" w:after="450" w:line="312" w:lineRule="auto"/>
      </w:pPr>
      <w:r>
        <w:rPr>
          <w:rFonts w:ascii="宋体" w:hAnsi="宋体" w:eastAsia="宋体" w:cs="宋体"/>
          <w:color w:val="000"/>
          <w:sz w:val="28"/>
          <w:szCs w:val="28"/>
        </w:rPr>
        <w:t xml:space="preserve">领导在巡察组巡察反馈会上的讲话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 xx 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第四篇：在巡察组巡查反馈会上的表态发言材料</w:t>
      </w:r>
    </w:p>
    <w:p>
      <w:pPr>
        <w:ind w:left="0" w:right="0" w:firstLine="560"/>
        <w:spacing w:before="450" w:after="450" w:line="312" w:lineRule="auto"/>
      </w:pPr>
      <w:r>
        <w:rPr>
          <w:rFonts w:ascii="宋体" w:hAnsi="宋体" w:eastAsia="宋体" w:cs="宋体"/>
          <w:color w:val="000"/>
          <w:sz w:val="28"/>
          <w:szCs w:val="28"/>
        </w:rPr>
        <w:t xml:space="preserve">在巡察组巡查反馈会上的表态发言材料</w:t>
      </w:r>
    </w:p>
    <w:p>
      <w:pPr>
        <w:ind w:left="0" w:right="0" w:firstLine="560"/>
        <w:spacing w:before="450" w:after="450" w:line="312" w:lineRule="auto"/>
      </w:pPr>
      <w:r>
        <w:rPr>
          <w:rFonts w:ascii="宋体" w:hAnsi="宋体" w:eastAsia="宋体" w:cs="宋体"/>
          <w:color w:val="000"/>
          <w:sz w:val="28"/>
          <w:szCs w:val="28"/>
        </w:rPr>
        <w:t xml:space="preserve">尊敬的xxx、巡察组的各位领导、同志们：</w:t>
      </w:r>
    </w:p>
    <w:p>
      <w:pPr>
        <w:ind w:left="0" w:right="0" w:firstLine="560"/>
        <w:spacing w:before="450" w:after="450" w:line="312" w:lineRule="auto"/>
      </w:pPr>
      <w:r>
        <w:rPr>
          <w:rFonts w:ascii="宋体" w:hAnsi="宋体" w:eastAsia="宋体" w:cs="宋体"/>
          <w:color w:val="000"/>
          <w:sz w:val="28"/>
          <w:szCs w:val="28"/>
        </w:rPr>
        <w:t xml:space="preserve">今天，四届市委第九轮第五巡察组全体人员到我们xx专题反馈巡察意见，第五巡察组组长xx同志宣读反馈意见，市委巡察办xx同志对整改工作提出了要求，这既是集中体现巡察成果的重要环节，也是xxxx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第五巡察组xxx组长代表巡察组反馈了巡察意见，既充分肯定了我们的工作，又严肃指出问题和不足，明确提出了具体的整改意见和建议，具有很强的针对性、指导性和可操作性，市委巡察办副主任xxx同志也提出了明确要求，我们要全盘接收，认真研究，深刻领会，在“边巡察、边整改”的基础上，进一步加大力度，举一反三，切实把各项整改要求落到实处，着力推进xxxx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察组对我xxxx的巡察工作，深入实际，扎实细致，对我们农投集团各项工作客观公正，点成绩实事求是，谈问题不遮不掩，促整改严肃认真，我们完全接受巡察组对我们农投集团班子建设和各项工作的巡察评价和巡察结果。刚才，xxx组长还通报了我们存在xxxx等方面的问题，令人深受振动，深受。针对这些问题，我们一定要深刻分析，认真研究，抓好整改。我们要在积极整改解决问题的同时，更加注重建章立制，坚持用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二、端正态度，全力整改</w:t>
      </w:r>
    </w:p>
    <w:p>
      <w:pPr>
        <w:ind w:left="0" w:right="0" w:firstLine="560"/>
        <w:spacing w:before="450" w:after="450" w:line="312" w:lineRule="auto"/>
      </w:pPr>
      <w:r>
        <w:rPr>
          <w:rFonts w:ascii="宋体" w:hAnsi="宋体" w:eastAsia="宋体" w:cs="宋体"/>
          <w:color w:val="000"/>
          <w:sz w:val="28"/>
          <w:szCs w:val="28"/>
        </w:rPr>
        <w:t xml:space="preserve">第五巡察组来我xxxx开展工作巡察，是对我们xxxx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三、清正廉洁，全心担责</w:t>
      </w:r>
    </w:p>
    <w:p>
      <w:pPr>
        <w:ind w:left="0" w:right="0" w:firstLine="560"/>
        <w:spacing w:before="450" w:after="450" w:line="312" w:lineRule="auto"/>
      </w:pPr>
      <w:r>
        <w:rPr>
          <w:rFonts w:ascii="宋体" w:hAnsi="宋体" w:eastAsia="宋体" w:cs="宋体"/>
          <w:color w:val="000"/>
          <w:sz w:val="28"/>
          <w:szCs w:val="28"/>
        </w:rPr>
        <w:t xml:space="preserve">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第二，更加严格地守规矩。这次巡察发现的问题，大多是不按规矩、不守规矩的结果。因此，我们要把守规矩作为“不贰过”的关键措施来落实。一要知晓规矩。我们要以深入开展“两学一做”学习教育为契机，组织每个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第三，更加自觉地接受监督。一要更加自觉地接受干部群众监督，更好落实民主集中制，更大力度推进政务公开，让干部群众监督渠道更多、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总之，我们将在市委巡察办的正确领导下，以此次情况反馈会为契机，坚决把问题整改到位，坚决把党规党纪落实到位，真抓实干，把xxxx各项工作规范性开展好，向来宾市交出一份合格的答卷。我代表xxxx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第五篇：,巡察情况反馈会上讲话[范文模版]</w:t>
      </w:r>
    </w:p>
    <w:p>
      <w:pPr>
        <w:ind w:left="0" w:right="0" w:firstLine="560"/>
        <w:spacing w:before="450" w:after="450" w:line="312" w:lineRule="auto"/>
      </w:pPr>
      <w:r>
        <w:rPr>
          <w:rFonts w:ascii="宋体" w:hAnsi="宋体" w:eastAsia="宋体" w:cs="宋体"/>
          <w:color w:val="000"/>
          <w:sz w:val="28"/>
          <w:szCs w:val="28"/>
        </w:rPr>
        <w:t xml:space="preserve">篇 在巡察情况反馈会上的讲话 篇一：</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二、强化政治责任，切实推进巡察整改落地见效（一）主动认领问题，切实扛起责任。</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篇二：</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二、明确整改步骤，确保条条有整改、件件有着落 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下面，我强调三点。</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（一）主动认领问题，切实扛起责任。</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刚才,黄华胜组长反馈了对区大数据发展和政务服务局党组的巡察情况。根据《中共玉林市福绵区委员会巡察工作实施办法》《中共玉林市福绵区委员会</w:t>
      </w:r>
    </w:p>
    <w:p>
      <w:pPr>
        <w:ind w:left="0" w:right="0" w:firstLine="560"/>
        <w:spacing w:before="450" w:after="450" w:line="312" w:lineRule="auto"/>
      </w:pPr>
      <w:r>
        <w:rPr>
          <w:rFonts w:ascii="宋体" w:hAnsi="宋体" w:eastAsia="宋体" w:cs="宋体"/>
          <w:color w:val="000"/>
          <w:sz w:val="28"/>
          <w:szCs w:val="28"/>
        </w:rPr>
        <w:t xml:space="preserve">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2024 年 1 月 16 日中共中央政治局会议强调，要抓好巡视整改和成果运用，压实整改责任，强化日常监督，把整改情况纳入领导班子综合考核的重要内容，形成制度约束。2024 年 1 月 13 日，十九届中央纪委四次全会指出，要完善巡视巡察整改报告制度。在今年全国疫情稳定后，5 月份党中央启动十九届中央第五轮巡视，派出15个巡视组利用2个月左右时间，对35个中央和国家机关单位开展了常规巡视，并于 8 月 23 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二、明确整改步骤，确保条条有整改、件件有着落 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三要召开专题民主生活会。根据自治区党委办公厅《关于印发的通知》（厅发〔2024〕25号）要求，区大数据发展和政务服务局党组要在巡察反馈之日起 20 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五要及时报告整改情况。区大数据发展和政务服务局党组在反馈之日起 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 10 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三、强化责任担当，不折不扣抓好巡察整改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