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古人类遗址</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国大地上远古人类的出现顺序是：元谋人1、时间：距今170万年，（是我国已知境内最早的人类）2、地点：云南省元谋县二、北京人1、地点北京西南周口店龙骨山山洞里。2、距今年代：约70万年至20万年三、山顶洞人1、地点：北京西南周口店。2、距今...</w:t>
      </w:r>
    </w:p>
    <w:p>
      <w:pPr>
        <w:ind w:left="0" w:right="0" w:firstLine="560"/>
        <w:spacing w:before="450" w:after="450" w:line="312" w:lineRule="auto"/>
      </w:pPr>
      <w:r>
        <w:rPr>
          <w:rFonts w:ascii="宋体" w:hAnsi="宋体" w:eastAsia="宋体" w:cs="宋体"/>
          <w:color w:val="000"/>
          <w:sz w:val="28"/>
          <w:szCs w:val="28"/>
        </w:rPr>
        <w:t xml:space="preserve">中国大地上远古人类的出现顺序是：</w:t>
      </w:r>
    </w:p>
    <w:p>
      <w:pPr>
        <w:ind w:left="0" w:right="0" w:firstLine="560"/>
        <w:spacing w:before="450" w:after="450" w:line="312" w:lineRule="auto"/>
      </w:pPr>
      <w:r>
        <w:rPr>
          <w:rFonts w:ascii="宋体" w:hAnsi="宋体" w:eastAsia="宋体" w:cs="宋体"/>
          <w:color w:val="000"/>
          <w:sz w:val="28"/>
          <w:szCs w:val="28"/>
        </w:rPr>
        <w:t xml:space="preserve">元谋人</w:t>
      </w:r>
    </w:p>
    <w:p>
      <w:pPr>
        <w:ind w:left="0" w:right="0" w:firstLine="560"/>
        <w:spacing w:before="450" w:after="450" w:line="312" w:lineRule="auto"/>
      </w:pPr>
      <w:r>
        <w:rPr>
          <w:rFonts w:ascii="宋体" w:hAnsi="宋体" w:eastAsia="宋体" w:cs="宋体"/>
          <w:color w:val="000"/>
          <w:sz w:val="28"/>
          <w:szCs w:val="28"/>
        </w:rPr>
        <w:t xml:space="preserve">1、时间：距今170万年，（是我国已知境内最早的人类）</w:t>
      </w:r>
    </w:p>
    <w:p>
      <w:pPr>
        <w:ind w:left="0" w:right="0" w:firstLine="560"/>
        <w:spacing w:before="450" w:after="450" w:line="312" w:lineRule="auto"/>
      </w:pPr>
      <w:r>
        <w:rPr>
          <w:rFonts w:ascii="宋体" w:hAnsi="宋体" w:eastAsia="宋体" w:cs="宋体"/>
          <w:color w:val="000"/>
          <w:sz w:val="28"/>
          <w:szCs w:val="28"/>
        </w:rPr>
        <w:t xml:space="preserve">2、地点：云南省元谋县</w:t>
      </w:r>
    </w:p>
    <w:p>
      <w:pPr>
        <w:ind w:left="0" w:right="0" w:firstLine="560"/>
        <w:spacing w:before="450" w:after="450" w:line="312" w:lineRule="auto"/>
      </w:pPr>
      <w:r>
        <w:rPr>
          <w:rFonts w:ascii="宋体" w:hAnsi="宋体" w:eastAsia="宋体" w:cs="宋体"/>
          <w:color w:val="000"/>
          <w:sz w:val="28"/>
          <w:szCs w:val="28"/>
        </w:rPr>
        <w:t xml:space="preserve">二、北京人</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北京西南周口店龙骨山山洞里。</w:t>
      </w:r>
    </w:p>
    <w:p>
      <w:pPr>
        <w:ind w:left="0" w:right="0" w:firstLine="560"/>
        <w:spacing w:before="450" w:after="450" w:line="312" w:lineRule="auto"/>
      </w:pPr>
      <w:r>
        <w:rPr>
          <w:rFonts w:ascii="宋体" w:hAnsi="宋体" w:eastAsia="宋体" w:cs="宋体"/>
          <w:color w:val="000"/>
          <w:sz w:val="28"/>
          <w:szCs w:val="28"/>
        </w:rPr>
        <w:t xml:space="preserve">2、距今年代：</w:t>
      </w:r>
    </w:p>
    <w:p>
      <w:pPr>
        <w:ind w:left="0" w:right="0" w:firstLine="560"/>
        <w:spacing w:before="450" w:after="450" w:line="312" w:lineRule="auto"/>
      </w:pPr>
      <w:r>
        <w:rPr>
          <w:rFonts w:ascii="宋体" w:hAnsi="宋体" w:eastAsia="宋体" w:cs="宋体"/>
          <w:color w:val="000"/>
          <w:sz w:val="28"/>
          <w:szCs w:val="28"/>
        </w:rPr>
        <w:t xml:space="preserve">约70万年至20万年</w:t>
      </w:r>
    </w:p>
    <w:p>
      <w:pPr>
        <w:ind w:left="0" w:right="0" w:firstLine="560"/>
        <w:spacing w:before="450" w:after="450" w:line="312" w:lineRule="auto"/>
      </w:pPr>
      <w:r>
        <w:rPr>
          <w:rFonts w:ascii="宋体" w:hAnsi="宋体" w:eastAsia="宋体" w:cs="宋体"/>
          <w:color w:val="000"/>
          <w:sz w:val="28"/>
          <w:szCs w:val="28"/>
        </w:rPr>
        <w:t xml:space="preserve">三、山顶洞人</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：北京西南周口店。</w:t>
      </w:r>
    </w:p>
    <w:p>
      <w:pPr>
        <w:ind w:left="0" w:right="0" w:firstLine="560"/>
        <w:spacing w:before="450" w:after="450" w:line="312" w:lineRule="auto"/>
      </w:pPr>
      <w:r>
        <w:rPr>
          <w:rFonts w:ascii="宋体" w:hAnsi="宋体" w:eastAsia="宋体" w:cs="宋体"/>
          <w:color w:val="000"/>
          <w:sz w:val="28"/>
          <w:szCs w:val="28"/>
        </w:rPr>
        <w:t xml:space="preserve">2、距今年代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约3万年。</w:t>
      </w:r>
    </w:p>
    <w:p>
      <w:pPr>
        <w:ind w:left="0" w:right="0" w:firstLine="560"/>
        <w:spacing w:before="450" w:after="450" w:line="312" w:lineRule="auto"/>
      </w:pPr>
      <w:r>
        <w:rPr>
          <w:rFonts w:ascii="宋体" w:hAnsi="宋体" w:eastAsia="宋体" w:cs="宋体"/>
          <w:color w:val="000"/>
          <w:sz w:val="28"/>
          <w:szCs w:val="28"/>
        </w:rPr>
        <w:t xml:space="preserve">石器时代被细分为旧石器时代、中石器时代和新石器时代。具体划分如下：</w:t>
      </w:r>
    </w:p>
    <w:p>
      <w:pPr>
        <w:ind w:left="0" w:right="0" w:firstLine="560"/>
        <w:spacing w:before="450" w:after="450" w:line="312" w:lineRule="auto"/>
      </w:pPr>
      <w:r>
        <w:rPr>
          <w:rFonts w:ascii="宋体" w:hAnsi="宋体" w:eastAsia="宋体" w:cs="宋体"/>
          <w:color w:val="000"/>
          <w:sz w:val="28"/>
          <w:szCs w:val="28"/>
        </w:rPr>
        <w:t xml:space="preserve">1、旧石器时代――旧石器时代在考古学上是以使用打制石器为标志的人类文化发展阶段，是石器时代的早期阶段。一般认为这段时期在距今约250万年-约1万年前。</w:t>
      </w:r>
    </w:p>
    <w:p>
      <w:pPr>
        <w:ind w:left="0" w:right="0" w:firstLine="560"/>
        <w:spacing w:before="450" w:after="450" w:line="312" w:lineRule="auto"/>
      </w:pPr>
      <w:r>
        <w:rPr>
          <w:rFonts w:ascii="宋体" w:hAnsi="宋体" w:eastAsia="宋体" w:cs="宋体"/>
          <w:color w:val="000"/>
          <w:sz w:val="28"/>
          <w:szCs w:val="28"/>
        </w:rPr>
        <w:t xml:space="preserve">旧石器时代早期、中期和晚期，大体上分别相当于人类体质进化的能人和直立人阶段、早期智人阶段、晚期智人阶段。</w:t>
      </w:r>
    </w:p>
    <w:p>
      <w:pPr>
        <w:ind w:left="0" w:right="0" w:firstLine="560"/>
        <w:spacing w:before="450" w:after="450" w:line="312" w:lineRule="auto"/>
      </w:pPr>
      <w:r>
        <w:rPr>
          <w:rFonts w:ascii="宋体" w:hAnsi="宋体" w:eastAsia="宋体" w:cs="宋体"/>
          <w:color w:val="000"/>
          <w:sz w:val="28"/>
          <w:szCs w:val="28"/>
        </w:rPr>
        <w:t xml:space="preserve">2、中石器时代――使用打制石器，也有用磨制石器的时代叫中石器时代，距今15</w:t>
      </w:r>
    </w:p>
    <w:p>
      <w:pPr>
        <w:ind w:left="0" w:right="0" w:firstLine="560"/>
        <w:spacing w:before="450" w:after="450" w:line="312" w:lineRule="auto"/>
      </w:pPr>
      <w:r>
        <w:rPr>
          <w:rFonts w:ascii="宋体" w:hAnsi="宋体" w:eastAsia="宋体" w:cs="宋体"/>
          <w:color w:val="000"/>
          <w:sz w:val="28"/>
          <w:szCs w:val="28"/>
        </w:rPr>
        <w:t xml:space="preserve">000～10</w:t>
      </w:r>
    </w:p>
    <w:p>
      <w:pPr>
        <w:ind w:left="0" w:right="0" w:firstLine="560"/>
        <w:spacing w:before="450" w:after="450" w:line="312" w:lineRule="auto"/>
      </w:pPr>
      <w:r>
        <w:rPr>
          <w:rFonts w:ascii="宋体" w:hAnsi="宋体" w:eastAsia="宋体" w:cs="宋体"/>
          <w:color w:val="000"/>
          <w:sz w:val="28"/>
          <w:szCs w:val="28"/>
        </w:rPr>
        <w:t xml:space="preserve">000年至8</w:t>
      </w:r>
    </w:p>
    <w:p>
      <w:pPr>
        <w:ind w:left="0" w:right="0" w:firstLine="560"/>
        <w:spacing w:before="450" w:after="450" w:line="312" w:lineRule="auto"/>
      </w:pPr>
      <w:r>
        <w:rPr>
          <w:rFonts w:ascii="宋体" w:hAnsi="宋体" w:eastAsia="宋体" w:cs="宋体"/>
          <w:color w:val="000"/>
          <w:sz w:val="28"/>
          <w:szCs w:val="28"/>
        </w:rPr>
        <w:t xml:space="preserve">000年，以石片石器和细石器为代表工具，石器已小型化。会使用天然火烤熟猎物。</w:t>
      </w:r>
    </w:p>
    <w:p>
      <w:pPr>
        <w:ind w:left="0" w:right="0" w:firstLine="560"/>
        <w:spacing w:before="450" w:after="450" w:line="312" w:lineRule="auto"/>
      </w:pPr>
      <w:r>
        <w:rPr>
          <w:rFonts w:ascii="宋体" w:hAnsi="宋体" w:eastAsia="宋体" w:cs="宋体"/>
          <w:color w:val="000"/>
          <w:sz w:val="28"/>
          <w:szCs w:val="28"/>
        </w:rPr>
        <w:t xml:space="preserve">3、新石器时代――新石器时代在考古学上是石器时代的最后一个阶段。以磨制石器为主，大约从1万年前开始，结束时间从距今5000多年至2024多年不等。这个时期，人类开始从事农业和畜牧，将植物的果实加以播种，并把野生动物驯服以供食用。人类不再只依赖大自然提供食物，因此食物的来源变得稳定。同时农业与畜牧的经营也使人类由逐水草而居变为定居下来，节省下更多的时间和精力。在这样的基础上，人类生活得到了更进一步的改善，开始关注文化事业的发展，使人类开始出现文明。</w:t>
      </w:r>
    </w:p>
    <w:p>
      <w:pPr>
        <w:ind w:left="0" w:right="0" w:firstLine="560"/>
        <w:spacing w:before="450" w:after="450" w:line="312" w:lineRule="auto"/>
      </w:pPr>
      <w:r>
        <w:rPr>
          <w:rFonts w:ascii="宋体" w:hAnsi="宋体" w:eastAsia="宋体" w:cs="宋体"/>
          <w:color w:val="000"/>
          <w:sz w:val="28"/>
          <w:szCs w:val="28"/>
        </w:rPr>
        <w:t xml:space="preserve">1、元谋人遗址位于云南省元谋县大那乌村北约500米的山腰，距县城7公里。距今约170万年。元谋人化石是目前中国发现的最早的人类化石之一，后正式被定名为“直立人元谋新亚种“，简称“元谋人“。遗址中还出土有云南马、剑齿虎、剑齿象等早更新世动物化石，打制石器及炭屑。元谋人遗址的发现，证明了云南高原是人类早期活动的重要地区之一它是迄今为止所发现的中国人最早的老祖先的遗址。</w:t>
      </w:r>
    </w:p>
    <w:p>
      <w:pPr>
        <w:ind w:left="0" w:right="0" w:firstLine="560"/>
        <w:spacing w:before="450" w:after="450" w:line="312" w:lineRule="auto"/>
      </w:pPr>
      <w:r>
        <w:rPr>
          <w:rFonts w:ascii="宋体" w:hAnsi="宋体" w:eastAsia="宋体" w:cs="宋体"/>
          <w:color w:val="000"/>
          <w:sz w:val="28"/>
          <w:szCs w:val="28"/>
        </w:rPr>
        <w:t xml:space="preserve">北京人遗址――是世界上出土古人类遗骨·化石和用火遗迹最丰富的遗址。北京人是世界上内涵最丰富，资料最齐全的直立人。先后发现五个比较完整的北京人头盖骨化石和一些其他部位的化石，还有大量的石器和石片，共十万件以上。距今约七十万年至二十万年，发现于北京周口店，保留了猿的某些特征，使用打制石器，已会使用天然火，过着群居的生活。有些学者认为，当时已会制造骨角器。除狩猎外，可食的野果、嫩叶、块根，以及昆虫、鸟、蛙、蛇等小动物也是日常的食物来源。在北京人住过的山洞里有很厚的灰烬层，最厚处达6米，灰烬堆中有烧过的兽骨、树籽、石块和木炭块。表明北京人已经会使用火和保存火种。研究发现，北京人通常几十人结成一群。寿命很短，大多数人在14岁之前就夭亡了。</w:t>
      </w:r>
    </w:p>
    <w:p>
      <w:pPr>
        <w:ind w:left="0" w:right="0" w:firstLine="560"/>
        <w:spacing w:before="450" w:after="450" w:line="312" w:lineRule="auto"/>
      </w:pPr>
      <w:r>
        <w:rPr>
          <w:rFonts w:ascii="宋体" w:hAnsi="宋体" w:eastAsia="宋体" w:cs="宋体"/>
          <w:color w:val="000"/>
          <w:sz w:val="28"/>
          <w:szCs w:val="28"/>
        </w:rPr>
        <w:t xml:space="preserve">旧石器时代（Paleolithic；距今约300万年～距今约1万年），以使用打制石器（见石器）为标志的人类物质文化发展阶段。地质时代属于上新世晚期到更新世，从距今约300万年前开始，延续到距今1万年左右止。</w:t>
      </w:r>
    </w:p>
    <w:p>
      <w:pPr>
        <w:ind w:left="0" w:right="0" w:firstLine="560"/>
        <w:spacing w:before="450" w:after="450" w:line="312" w:lineRule="auto"/>
      </w:pPr>
      <w:r>
        <w:rPr>
          <w:rFonts w:ascii="宋体" w:hAnsi="宋体" w:eastAsia="宋体" w:cs="宋体"/>
          <w:color w:val="000"/>
          <w:sz w:val="28"/>
          <w:szCs w:val="28"/>
        </w:rPr>
        <w:t xml:space="preserve">后李文化――因首次发掘山东淄博市临淄区后李文化遗址而得名。该文化分布范围主要在泰沂山系北侧的山前地带。后李遗址是山东省文物考古研究所在配合济南至青岛高速公路建设工程时发现的。经过正式发掘的遗址主要有临淄后李、潍坊前埠下、张店彭家庄、章丘小荆山、西河、邹平孙家、西南村、长清月庄等。经碳十四测定，其年代大约距今8500——7500年之间，前后延续约一千多年时间</w:t>
      </w:r>
    </w:p>
    <w:p>
      <w:pPr>
        <w:ind w:left="0" w:right="0" w:firstLine="560"/>
        <w:spacing w:before="450" w:after="450" w:line="312" w:lineRule="auto"/>
      </w:pPr>
      <w:r>
        <w:rPr>
          <w:rFonts w:ascii="宋体" w:hAnsi="宋体" w:eastAsia="宋体" w:cs="宋体"/>
          <w:color w:val="000"/>
          <w:sz w:val="28"/>
          <w:szCs w:val="28"/>
        </w:rPr>
        <w:t xml:space="preserve">北辛文化――是黄河下游一种原始社会较早期的文化遗址，环鲁中南山地周围的兖州、曲阜、泰安、平阴、长清、济南、章丘、邹平、汶上、张店、青州、莒县、临沭、兰陵和滕州等地，都发现了距今7400年至前</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年的新石器时代早期遗存。</w:t>
      </w:r>
    </w:p>
    <w:p>
      <w:pPr>
        <w:ind w:left="0" w:right="0" w:firstLine="560"/>
        <w:spacing w:before="450" w:after="450" w:line="312" w:lineRule="auto"/>
      </w:pPr>
      <w:r>
        <w:rPr>
          <w:rFonts w:ascii="宋体" w:hAnsi="宋体" w:eastAsia="宋体" w:cs="宋体"/>
          <w:color w:val="000"/>
          <w:sz w:val="28"/>
          <w:szCs w:val="28"/>
        </w:rPr>
        <w:t xml:space="preserve">由于最早江苏淮安青莲岗，考古界曾定名为青莲岗文化，后因该文化以滕州市官桥镇北辛遗址最为典型，遂重新定名为北辛文化。</w:t>
      </w:r>
    </w:p>
    <w:p>
      <w:pPr>
        <w:ind w:left="0" w:right="0" w:firstLine="560"/>
        <w:spacing w:before="450" w:after="450" w:line="312" w:lineRule="auto"/>
      </w:pPr>
      <w:r>
        <w:rPr>
          <w:rFonts w:ascii="宋体" w:hAnsi="宋体" w:eastAsia="宋体" w:cs="宋体"/>
          <w:color w:val="000"/>
          <w:sz w:val="28"/>
          <w:szCs w:val="28"/>
        </w:rPr>
        <w:t xml:space="preserve">主要遗址有山东滕州北辛、兖州王因、泰安大汶口、江苏邳县大墩子、连云港市二涧村和淮安青莲岗等。碳14</w:t>
      </w:r>
    </w:p>
    <w:p>
      <w:pPr>
        <w:ind w:left="0" w:right="0" w:firstLine="560"/>
        <w:spacing w:before="450" w:after="450" w:line="312" w:lineRule="auto"/>
      </w:pPr>
      <w:r>
        <w:rPr>
          <w:rFonts w:ascii="宋体" w:hAnsi="宋体" w:eastAsia="宋体" w:cs="宋体"/>
          <w:color w:val="000"/>
          <w:sz w:val="28"/>
          <w:szCs w:val="28"/>
        </w:rPr>
        <w:t xml:space="preserve">测定这种文化的年代距今7400年至前</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年之间，其后发展为大汶口文化。</w:t>
      </w:r>
    </w:p>
    <w:p>
      <w:pPr>
        <w:ind w:left="0" w:right="0" w:firstLine="560"/>
        <w:spacing w:before="450" w:after="450" w:line="312" w:lineRule="auto"/>
      </w:pPr>
      <w:r>
        <w:rPr>
          <w:rFonts w:ascii="宋体" w:hAnsi="宋体" w:eastAsia="宋体" w:cs="宋体"/>
          <w:color w:val="000"/>
          <w:sz w:val="28"/>
          <w:szCs w:val="28"/>
        </w:rPr>
        <w:t xml:space="preserve">河姆渡遗址――位于浙江省宁波市余姚市河姆渡镇河姆渡村的东北，距宁波市区约20千米，是中国南方早期新石器时代（约7000—5000年前）遗址。</w:t>
      </w:r>
    </w:p>
    <w:p>
      <w:pPr>
        <w:ind w:left="0" w:right="0" w:firstLine="560"/>
        <w:spacing w:before="450" w:after="450" w:line="312" w:lineRule="auto"/>
      </w:pPr>
      <w:r>
        <w:rPr>
          <w:rFonts w:ascii="宋体" w:hAnsi="宋体" w:eastAsia="宋体" w:cs="宋体"/>
          <w:color w:val="000"/>
          <w:sz w:val="28"/>
          <w:szCs w:val="28"/>
        </w:rPr>
        <w:t xml:space="preserve">河姆渡遗址总面积达4万平方米，上下叠压着四个文化层。河姆渡遗址出土陶片达几十万片，还有陶器、骨器、石器以及植物遗存、动物遗骸、木构建筑遗迹等大量珍贵文物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。河姆渡遗址的发现，为中国史学界和考古界提供了依据，证明长江流域是中华文明的重要发源地之一。</w:t>
      </w:r>
    </w:p>
    <w:p>
      <w:pPr>
        <w:ind w:left="0" w:right="0" w:firstLine="560"/>
        <w:spacing w:before="450" w:after="450" w:line="312" w:lineRule="auto"/>
      </w:pPr>
      <w:r>
        <w:rPr>
          <w:rFonts w:ascii="宋体" w:hAnsi="宋体" w:eastAsia="宋体" w:cs="宋体"/>
          <w:color w:val="000"/>
          <w:sz w:val="28"/>
          <w:szCs w:val="28"/>
        </w:rPr>
        <w:t xml:space="preserve">仰韶遗址位――于河南省渑池县城北九公里的仰韶村。1921年在遗址区发现画有红黑色花纹的彩陶和磨光石器。考古界认定，属于新石器时代中晚期的文化遗址，距今7000～5000年。</w:t>
      </w:r>
    </w:p>
    <w:p>
      <w:pPr>
        <w:ind w:left="0" w:right="0" w:firstLine="560"/>
        <w:spacing w:before="450" w:after="450" w:line="312" w:lineRule="auto"/>
      </w:pPr>
      <w:r>
        <w:rPr>
          <w:rFonts w:ascii="宋体" w:hAnsi="宋体" w:eastAsia="宋体" w:cs="宋体"/>
          <w:color w:val="000"/>
          <w:sz w:val="28"/>
          <w:szCs w:val="28"/>
        </w:rPr>
        <w:t xml:space="preserve">半坡遗址――有6800－6300多年历史的新石器时代仰韶文化聚落遗址，位于陕西省西安市浐河东岸，占地面积约5万平方米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半坡遗址于1953年被发现。1954年－1957年，由考古学家石兴邦先生主持，先后对半坡遗址进行了5次较大规模发掘，总计发掘面积1万平方米，发现有房屋遗迹45座，圈栏2座、窖穴200多个，陶窖遗址6座，墓葬250多座以及生产工具和生活用具约1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。2024年－2024年，配合半坡遗址保护大厅改造工程建设的随工清理中，发现了祭祀等重要遗迹和石砚等重要遗物，这对半坡遗址的聚落形态、文化内涵和社会性质研究具有重要价值</w:t>
      </w:r>
    </w:p>
    <w:p>
      <w:pPr>
        <w:ind w:left="0" w:right="0" w:firstLine="560"/>
        <w:spacing w:before="450" w:after="450" w:line="312" w:lineRule="auto"/>
      </w:pPr>
      <w:r>
        <w:rPr>
          <w:rFonts w:ascii="宋体" w:hAnsi="宋体" w:eastAsia="宋体" w:cs="宋体"/>
          <w:color w:val="000"/>
          <w:sz w:val="28"/>
          <w:szCs w:val="28"/>
        </w:rPr>
        <w:t xml:space="preserve">红山文化――因首次发现于赤峰红山后而得名。它以西拉沐沦河、老哈河流域为中心，分布面积达20万平方公里，距今6000-5000年左右，延续时间达2024年之久。红山文化的社会形态处于母系氏族社会的全盛时期，主要社会结构是以女性血缘群体为纽带的部落集团。经济形态以农业为主，兼以牧、渔、猎并存。它的遗存以独具特征的彩陶与之字型纹陶器共存、且兼有细石器的新石器时代文化</w:t>
      </w:r>
    </w:p>
    <w:p>
      <w:pPr>
        <w:ind w:left="0" w:right="0" w:firstLine="560"/>
        <w:spacing w:before="450" w:after="450" w:line="312" w:lineRule="auto"/>
      </w:pPr>
      <w:r>
        <w:rPr>
          <w:rFonts w:ascii="宋体" w:hAnsi="宋体" w:eastAsia="宋体" w:cs="宋体"/>
          <w:color w:val="000"/>
          <w:sz w:val="28"/>
          <w:szCs w:val="28"/>
        </w:rPr>
        <w:t xml:space="preserve">良渚文化遗址――位于杭州城北18公里处杭州市余杭区瓶窑镇。因首次发现的良渚时期黑陶罐于浙江杭州市余杭区良渚街道，於1959年依照考古惯例按发现地点良渚命名，是为良渚文化。1936年发现的良渚遗址，中心地区在太湖流域，而遗址分布最密集的地区则在太湖流域的东北部、东部和东南部。实际上是余杭区的良渚、瓶窑、安溪三镇之间许多遗址的总称，瓶窑镇是良渚文化的遗址中心。是新石器时代晚期人类聚居的地方。年代距今5300-4300年左右。是长江下游良渚文化的代表性遗址。遗址总面积约34平方公里。2024年良渚遗址被列入《中国世界文化遗产预备名单》。2024年，将申报世界文化遗产。</w:t>
      </w:r>
    </w:p>
    <w:p>
      <w:pPr>
        <w:ind w:left="0" w:right="0" w:firstLine="560"/>
        <w:spacing w:before="450" w:after="450" w:line="312" w:lineRule="auto"/>
      </w:pPr>
      <w:r>
        <w:rPr>
          <w:rFonts w:ascii="宋体" w:hAnsi="宋体" w:eastAsia="宋体" w:cs="宋体"/>
          <w:color w:val="000"/>
          <w:sz w:val="28"/>
          <w:szCs w:val="28"/>
        </w:rPr>
        <w:t xml:space="preserve">大汶口遗址――位于山东省泰安城南30公里处的大汶河畔。1959年首次发现并挖掘，为距今5000—4000年的新石器时代晚期父系氏族遗址。“大汶口文化”内涵丰富，有墓葬、房址等遗存。出土文物有造型美观的背壶、钵型鼎、镂孔豆、高柄杯、彩陶豆以及磨制精细的石斧、石锛、石铲、石凿、骨器等。大汶口文化的发现，为山东龙山文化找到了渊源。1982年，大汶口遗址被公布为全国重点文物保护单位。</w:t>
      </w:r>
    </w:p>
    <w:p>
      <w:pPr>
        <w:ind w:left="0" w:right="0" w:firstLine="560"/>
        <w:spacing w:before="450" w:after="450" w:line="312" w:lineRule="auto"/>
      </w:pPr>
      <w:r>
        <w:rPr>
          <w:rFonts w:ascii="宋体" w:hAnsi="宋体" w:eastAsia="宋体" w:cs="宋体"/>
          <w:color w:val="000"/>
          <w:sz w:val="28"/>
          <w:szCs w:val="28"/>
        </w:rPr>
        <w:t xml:space="preserve">龙山文化――遗址位于山东省济南市章丘区龙山街道附近，1965年发现。整个遗址南北约2024米，东西约1500米，由若干个遗址群组成，距今约4000-4600年。</w:t>
      </w:r>
    </w:p>
    <w:p>
      <w:pPr>
        <w:ind w:left="0" w:right="0" w:firstLine="560"/>
        <w:spacing w:before="450" w:after="450" w:line="312" w:lineRule="auto"/>
      </w:pPr>
      <w:r>
        <w:rPr>
          <w:rFonts w:ascii="宋体" w:hAnsi="宋体" w:eastAsia="宋体" w:cs="宋体"/>
          <w:color w:val="000"/>
          <w:sz w:val="28"/>
          <w:szCs w:val="28"/>
        </w:rPr>
        <w:t xml:space="preserve">岳石文化――是继山东龙山文化之后分布于海岱地区的一支考古学文化，因最早发现于山东省平度市东岳石村而得名。绝对年代为距今3900－3600年。文化时代大致与中原地区的二里头文化相当。</w:t>
      </w:r>
    </w:p>
    <w:p>
      <w:pPr>
        <w:ind w:left="0" w:right="0" w:firstLine="560"/>
        <w:spacing w:before="450" w:after="450" w:line="312" w:lineRule="auto"/>
      </w:pPr>
      <w:r>
        <w:rPr>
          <w:rFonts w:ascii="宋体" w:hAnsi="宋体" w:eastAsia="宋体" w:cs="宋体"/>
          <w:color w:val="000"/>
          <w:sz w:val="28"/>
          <w:szCs w:val="28"/>
        </w:rPr>
        <w:t xml:space="preserve">二里头遗址――全国重点文物保护单位，中华文明探源工程首批重点六大都邑之一。遗址位于洛阳盆地东部的偃师市境内，遗址上最为丰富的文化遗存属二里头文化，其年代约为距今3800～3500年，相当于古代文献中的夏、商王朝时期。</w:t>
      </w:r>
    </w:p>
    <w:p>
      <w:pPr>
        <w:ind w:left="0" w:right="0" w:firstLine="560"/>
        <w:spacing w:before="450" w:after="450" w:line="312" w:lineRule="auto"/>
      </w:pPr>
      <w:r>
        <w:rPr>
          <w:rFonts w:ascii="宋体" w:hAnsi="宋体" w:eastAsia="宋体" w:cs="宋体"/>
          <w:color w:val="000"/>
          <w:sz w:val="28"/>
          <w:szCs w:val="28"/>
        </w:rPr>
        <w:t xml:space="preserve">殷墟――位于中国历史文化名城——安阳市的西北郊，横跨洹河南北两岸。古称“北蒙”，甲骨文卜辞中又称为“大邑商”、“邑商”，是中国商代晚期的都城，也是中国历史上第一个有文献可考、并为甲骨文和考古发掘所证实的古代都城遗址，距今已有3300年的历史。</w:t>
      </w:r>
    </w:p>
    <w:p>
      <w:pPr>
        <w:ind w:left="0" w:right="0" w:firstLine="560"/>
        <w:spacing w:before="450" w:after="450" w:line="312" w:lineRule="auto"/>
      </w:pPr>
      <w:r>
        <w:rPr>
          <w:rFonts w:ascii="宋体" w:hAnsi="宋体" w:eastAsia="宋体" w:cs="宋体"/>
          <w:color w:val="000"/>
          <w:sz w:val="28"/>
          <w:szCs w:val="28"/>
        </w:rPr>
        <w:t xml:space="preserve">后李文化――因首次发掘山东淄博市临淄区后李文化遗址而得名。该文化分布范围主要在泰沂山系北侧的山前地带。后李遗址是山东省文物考古研究所在配合济南至青岛高速公路建设工程时发现的。经过正式发掘的遗址主要有临淄后李、潍坊前埠下、张店彭家庄、章丘小荆山、西河、邹平孙家、西南村、长清月庄等。经碳十四测定，其年代大约距今8500——7500年之间，前后延续约一千多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2024-11-25T00:02:07+08:00</dcterms:created>
  <dcterms:modified xsi:type="dcterms:W3CDTF">2024-11-25T00:02:07+08:00</dcterms:modified>
</cp:coreProperties>
</file>

<file path=docProps/custom.xml><?xml version="1.0" encoding="utf-8"?>
<Properties xmlns="http://schemas.openxmlformats.org/officeDocument/2006/custom-properties" xmlns:vt="http://schemas.openxmlformats.org/officeDocument/2006/docPropsVTypes"/>
</file>