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领导干部学习国有企业基层组织工作条例专题党课讲稿（全文5篇）</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学习国有企业基层组织工作条例专题党课讲稿领导干部学习国有企业基层组织工作条例专题党课讲稿范文同志们好：今天我们坐在一起学习《中国共产党国有企业基层组织工作条例（试行）》，大家不要认为理论学习是没用的，要重视学习思考，将所学...</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第一篇：领导干部学习国有企业基层组织工作条例专题党课讲稿</w:t>
      </w:r>
    </w:p>
    <w:p>
      <w:pPr>
        <w:ind w:left="0" w:right="0" w:firstLine="560"/>
        <w:spacing w:before="450" w:after="450" w:line="312" w:lineRule="auto"/>
      </w:pPr>
      <w:r>
        <w:rPr>
          <w:rFonts w:ascii="宋体" w:hAnsi="宋体" w:eastAsia="宋体" w:cs="宋体"/>
          <w:color w:val="000"/>
          <w:sz w:val="28"/>
          <w:szCs w:val="28"/>
        </w:rPr>
        <w:t xml:space="preserve">领导干部学习国有企业基层组织工作条例专题党课讲稿范文</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今天我们坐在一起学习《中国共产党国有企业基层组织工作条例（试行）》，大家不要认为理论学习是没用的，要重视学习思考，将所学和自己日常的工作结合起来，从而将企业建强建大。大家要深刻的认识到坚持党的领导、加强党的建设是国有企业的“根”和“魂”，是我国国有企业的光荣传统和独特优势。下面我想围绕公司的党建工作以及经营发展工作给大家讲一堂党课，大家可以在听的过程中仔细思索，想想我们该如何发挥党员先锋模范作用，凝心聚力以党建引领公司更好的发展。</w:t>
      </w:r>
    </w:p>
    <w:p>
      <w:pPr>
        <w:ind w:left="0" w:right="0" w:firstLine="560"/>
        <w:spacing w:before="450" w:after="450" w:line="312" w:lineRule="auto"/>
      </w:pPr>
      <w:r>
        <w:rPr>
          <w:rFonts w:ascii="宋体" w:hAnsi="宋体" w:eastAsia="宋体" w:cs="宋体"/>
          <w:color w:val="000"/>
          <w:sz w:val="28"/>
          <w:szCs w:val="28"/>
        </w:rPr>
        <w:t xml:space="preserve">一、做好思想引领，把党建工作当成大事来抓。</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三章第11条指出“国有企业党委（党组）发挥领导作用有领导企业思想政治工作、精神文明建设、统一战线工作，领导企业工会等群团组织的职责。”这就说明我们党组的各位成员身上都肩负着做好党建工作的职责，作为一把手自己平时的精力有限，可能党建工作抓的还不是很到位，但是今年我会将党建工作当成企业发展的一件大事来抓。一是抓好大家关于党的政策方针学习的工作，进一步压实每一个支部书记的职责，严格学习的纪律要求，大家也要从思想上重视起这件事情。我不想听到大家说工作忙没有时间学习，时间就像是海绵里的水，只要我们想去学习会有很多的机会和时间的，学习的态度真的很重要。二是各位党员要发挥好作为党员干部先锋模范的作用，关键时刻站得出来能扛事，要向基层的职工传播正能量的东西，积极做好岗位的各项工作，并且带动其他职工树立积极的工作心态，以争先创优的干劲开展工作。</w:t>
      </w:r>
    </w:p>
    <w:p>
      <w:pPr>
        <w:ind w:left="0" w:right="0" w:firstLine="560"/>
        <w:spacing w:before="450" w:after="450" w:line="312" w:lineRule="auto"/>
      </w:pPr>
      <w:r>
        <w:rPr>
          <w:rFonts w:ascii="宋体" w:hAnsi="宋体" w:eastAsia="宋体" w:cs="宋体"/>
          <w:color w:val="000"/>
          <w:sz w:val="28"/>
          <w:szCs w:val="28"/>
        </w:rPr>
        <w:t xml:space="preserve">二、强化责任担当，坚持党建与经营深度融合。</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一章第三条指出，国有企业党组织工作应当遵循坚持党建工作与生产经营深度融合，以企业改革发展成果检验党组织工作成效；坚持全心全意依靠工人阶级，体现企业职工群众主人翁地位，巩固党执政的阶级基础等原则。这就是告诉我们身在国有企业的每一位职工，都要坚持跟党走的大原则，特别是党员要发挥好自己带头引领的作用，要将经营方针政策时刻围绕党的大的方针政策来走。一是党员干部要强化企业主人翁的意识，要将自己看成是企业的一份子，在自己的岗位上尽可能的将工作做到极致。比如我们做服务工作就是要以用户为中心，为用户解难题，这样用户才会心甘情愿的选择我们的产品。二是要经营发展要顺应时代的潮流，要紧跟国家的政策方针，要满足人民对美好生活的期待，要不断创新经营模式，深化改革顺应时代发展新潮流。</w:t>
      </w:r>
    </w:p>
    <w:p>
      <w:pPr>
        <w:ind w:left="0" w:right="0" w:firstLine="560"/>
        <w:spacing w:before="450" w:after="450" w:line="312" w:lineRule="auto"/>
      </w:pPr>
      <w:r>
        <w:rPr>
          <w:rFonts w:ascii="宋体" w:hAnsi="宋体" w:eastAsia="宋体" w:cs="宋体"/>
          <w:color w:val="000"/>
          <w:sz w:val="28"/>
          <w:szCs w:val="28"/>
        </w:rPr>
        <w:t xml:space="preserve">三、落实从严治党，建立干事创业的干部队伍。</w:t>
      </w:r>
    </w:p>
    <w:p>
      <w:pPr>
        <w:ind w:left="0" w:right="0" w:firstLine="560"/>
        <w:spacing w:before="450" w:after="450" w:line="312" w:lineRule="auto"/>
      </w:pPr>
      <w:r>
        <w:rPr>
          <w:rFonts w:ascii="宋体" w:hAnsi="宋体" w:eastAsia="宋体" w:cs="宋体"/>
          <w:color w:val="000"/>
          <w:sz w:val="28"/>
          <w:szCs w:val="28"/>
        </w:rPr>
        <w:t xml:space="preserve">中国共产党国有企业基层组织工作条例（试行）第三章第11条指出，国有企业党委（党组）发挥领导作用，把方向、管大局、保落实，依照规定讨论和决定企业重大事项，加强对企业选人用人的领导和把关，抓好企业领导班子建设和干部队伍、人才队伍建设。我们要做到培养好人才的目标，就是要将全面从严治党落到实处，要加强干部队伍作风建设。在座的各位党员都是我们经过层层选拔上来的，但是如今大家的工作心态都很消极，大家的干事作风逐渐变得慵懒起来，当然这也是我们管理层的人员有做的不到位的地方。我们接下来就是要在干部队伍的作风整顿上下功夫，各位一定要严格要求自己，要不断强化自己的党性修养，成为能干实事的一名合格共产党员。我们会进一步强化干部考核的制度，那些不想干事情抱着混日子心态工作的人终究会被淘汰掉的，因为我们需要一支能干实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第二篇：国有企业党课讲稿</w:t>
      </w:r>
    </w:p>
    <w:p>
      <w:pPr>
        <w:ind w:left="0" w:right="0" w:firstLine="560"/>
        <w:spacing w:before="450" w:after="450" w:line="312" w:lineRule="auto"/>
      </w:pPr>
      <w:r>
        <w:rPr>
          <w:rFonts w:ascii="宋体" w:hAnsi="宋体" w:eastAsia="宋体" w:cs="宋体"/>
          <w:color w:val="000"/>
          <w:sz w:val="28"/>
          <w:szCs w:val="28"/>
        </w:rPr>
        <w:t xml:space="preserve">国有企业党课讲稿</w:t>
      </w:r>
    </w:p>
    <w:p>
      <w:pPr>
        <w:ind w:left="0" w:right="0" w:firstLine="560"/>
        <w:spacing w:before="450" w:after="450" w:line="312" w:lineRule="auto"/>
      </w:pPr>
      <w:r>
        <w:rPr>
          <w:rFonts w:ascii="宋体" w:hAnsi="宋体" w:eastAsia="宋体" w:cs="宋体"/>
          <w:color w:val="000"/>
          <w:sz w:val="28"/>
          <w:szCs w:val="28"/>
        </w:rPr>
        <w:t xml:space="preserve">‍重要物质基础和政治基础，是党执政兴国的重要支柱和依靠力量。坚持党的领导、加强党的建设是国有企业的“根”和“魂”，是我国国有企业的光荣传统和独特优势。下面职场范文网小编为大家整理的国有企业党课讲稿范文‍文章，提供参考，希望对你有所帮助，欢迎阅读。</w:t>
      </w:r>
    </w:p>
    <w:p>
      <w:pPr>
        <w:ind w:left="0" w:right="0" w:firstLine="560"/>
        <w:spacing w:before="450" w:after="450" w:line="312" w:lineRule="auto"/>
      </w:pPr>
      <w:r>
        <w:rPr>
          <w:rFonts w:ascii="宋体" w:hAnsi="宋体" w:eastAsia="宋体" w:cs="宋体"/>
          <w:color w:val="000"/>
          <w:sz w:val="28"/>
          <w:szCs w:val="28"/>
        </w:rPr>
        <w:t xml:space="preserve">‍习近平总书记指出，国有企业是中国特色社会主义的重要物质基础和政治基础，是党执政兴国的重要支柱和依靠力量。坚持党的领导、加强党的建设是国有企业的“根”和“魂”，是我国国有企业的光荣传统和独特优势。</w:t>
      </w:r>
    </w:p>
    <w:p>
      <w:pPr>
        <w:ind w:left="0" w:right="0" w:firstLine="560"/>
        <w:spacing w:before="450" w:after="450" w:line="312" w:lineRule="auto"/>
      </w:pPr>
      <w:r>
        <w:rPr>
          <w:rFonts w:ascii="宋体" w:hAnsi="宋体" w:eastAsia="宋体" w:cs="宋体"/>
          <w:color w:val="000"/>
          <w:sz w:val="28"/>
          <w:szCs w:val="28"/>
        </w:rPr>
        <w:t xml:space="preserve">‍去年，中共中央印发《中国共产党国有企业基层组织工作条例(试行)》，对国有企业党组织工作作出全面规范，为新时代加强国有企业党的建设提供了基本遵循。为深入学习贯彻条例，公司党委把今年定了“落实条例年”，把五月份定为学条例月。今年党建工作，要结合学习理解条例，对照条例，对基层各支部工作进行一次全面检查，有针问题和不足，认真加以解决，把支部建设提高到一个新水平。</w:t>
      </w:r>
    </w:p>
    <w:p>
      <w:pPr>
        <w:ind w:left="0" w:right="0" w:firstLine="560"/>
        <w:spacing w:before="450" w:after="450" w:line="312" w:lineRule="auto"/>
      </w:pPr>
      <w:r>
        <w:rPr>
          <w:rFonts w:ascii="宋体" w:hAnsi="宋体" w:eastAsia="宋体" w:cs="宋体"/>
          <w:color w:val="000"/>
          <w:sz w:val="28"/>
          <w:szCs w:val="28"/>
        </w:rPr>
        <w:t xml:space="preserve">‍现代经济发展表明，企业强则国家强。我国发展需要一大批优秀企业，国有企业在其中的作用不可替代。办好国有企业，党的领导、党的建设在企业精神、领导力、队伍建设等方面发挥着重要作用。全国国有企业现有基层党组织80多万个、党员1000多万名、在岗职工4200多万人。总体上这支队伍是坚强有力的。</w:t>
      </w:r>
    </w:p>
    <w:p>
      <w:pPr>
        <w:ind w:left="0" w:right="0" w:firstLine="560"/>
        <w:spacing w:before="450" w:after="450" w:line="312" w:lineRule="auto"/>
      </w:pPr>
      <w:r>
        <w:rPr>
          <w:rFonts w:ascii="宋体" w:hAnsi="宋体" w:eastAsia="宋体" w:cs="宋体"/>
          <w:color w:val="000"/>
          <w:sz w:val="28"/>
          <w:szCs w:val="28"/>
        </w:rPr>
        <w:t xml:space="preserve">‍党的十八大特别是全国国有企业党的建设工作会议以来，国有企业管党治党意识和责任明显增强，国有企业改革发展取得明显成效。</w:t>
      </w:r>
    </w:p>
    <w:p>
      <w:pPr>
        <w:ind w:left="0" w:right="0" w:firstLine="560"/>
        <w:spacing w:before="450" w:after="450" w:line="312" w:lineRule="auto"/>
      </w:pPr>
      <w:r>
        <w:rPr>
          <w:rFonts w:ascii="宋体" w:hAnsi="宋体" w:eastAsia="宋体" w:cs="宋体"/>
          <w:color w:val="000"/>
          <w:sz w:val="28"/>
          <w:szCs w:val="28"/>
        </w:rPr>
        <w:t xml:space="preserve">但与全面从严治党的要求相比，与国有企业肩负的责任使命相比，国有企业党的建设还有较大的提升空间。推动国有企业深化改革，增强国有经济竞争力、创新力、控制力、影响力、抗风险能力，为做强做优做大国有资本提供坚强政治和组织保证，使国有企业成为党和国家最可信赖的依靠力量，国有企业党建大有可为，也必有作为。</w:t>
      </w:r>
    </w:p>
    <w:p>
      <w:pPr>
        <w:ind w:left="0" w:right="0" w:firstLine="560"/>
        <w:spacing w:before="450" w:after="450" w:line="312" w:lineRule="auto"/>
      </w:pPr>
      <w:r>
        <w:rPr>
          <w:rFonts w:ascii="宋体" w:hAnsi="宋体" w:eastAsia="宋体" w:cs="宋体"/>
          <w:color w:val="000"/>
          <w:sz w:val="28"/>
          <w:szCs w:val="28"/>
        </w:rPr>
        <w:t xml:space="preserve">‍今天的党课主要讲三个方面的问题。</w:t>
      </w:r>
    </w:p>
    <w:p>
      <w:pPr>
        <w:ind w:left="0" w:right="0" w:firstLine="560"/>
        <w:spacing w:before="450" w:after="450" w:line="312" w:lineRule="auto"/>
      </w:pPr>
      <w:r>
        <w:rPr>
          <w:rFonts w:ascii="宋体" w:hAnsi="宋体" w:eastAsia="宋体" w:cs="宋体"/>
          <w:color w:val="000"/>
          <w:sz w:val="28"/>
          <w:szCs w:val="28"/>
        </w:rPr>
        <w:t xml:space="preserve">‍一、必须坚持和加强党对国有企业的全面领导</w:t>
      </w:r>
    </w:p>
    <w:p>
      <w:pPr>
        <w:ind w:left="0" w:right="0" w:firstLine="560"/>
        <w:spacing w:before="450" w:after="450" w:line="312" w:lineRule="auto"/>
      </w:pPr>
      <w:r>
        <w:rPr>
          <w:rFonts w:ascii="宋体" w:hAnsi="宋体" w:eastAsia="宋体" w:cs="宋体"/>
          <w:color w:val="000"/>
          <w:sz w:val="28"/>
          <w:szCs w:val="28"/>
        </w:rPr>
        <w:t xml:space="preserve">‍全面深化国企改革，既不能回到封闭僵化的老路，也不能照搬照抄全盘西化，关键是要立足中国国情和中国国有企业的实际，走中国特色的道路。国有企业是中国特色社会主义的重要组成部分，“特”在哪里?总书记开宗明义，指出了国有企业的性质、地位和重要性。国有企业是中国特色社会主义的重要物质基础和政治基础，是我们党执政兴国的重要支柱和依靠力量。因此，领导一切的党必须要牢牢抓住国有企业，党的建设是国有企业的“根”和“魂”。</w:t>
      </w:r>
    </w:p>
    <w:p>
      <w:pPr>
        <w:ind w:left="0" w:right="0" w:firstLine="560"/>
        <w:spacing w:before="450" w:after="450" w:line="312" w:lineRule="auto"/>
      </w:pPr>
      <w:r>
        <w:rPr>
          <w:rFonts w:ascii="宋体" w:hAnsi="宋体" w:eastAsia="宋体" w:cs="宋体"/>
          <w:color w:val="000"/>
          <w:sz w:val="28"/>
          <w:szCs w:val="28"/>
        </w:rPr>
        <w:t xml:space="preserve">‍国有企业的定位和实际，要求我们必须不断加强党的领导，推动党的建设。从政治上看，国有企业是我们党执政兴国的重要力量，对于巩固党的执政地位、巩固我国社会主义制度具有十分重大的意义。在重大工程和科技创新方面，国有企业特别是中央企业在许多重点领域掌握了核心关键技术。在关系国家安全、国民经济命脉和国计民生的重要行业和关键领域，在前瞻性战略性产业，国有企业的布局更加优化、优势更加集中。许多投资大、风险大、收益薄、周期长的基础设施、公共服务、国防科技、脱贫攻坚、民生改善等领域的建设和项目都是国企扛起来的。</w:t>
      </w:r>
    </w:p>
    <w:p>
      <w:pPr>
        <w:ind w:left="0" w:right="0" w:firstLine="560"/>
        <w:spacing w:before="450" w:after="450" w:line="312" w:lineRule="auto"/>
      </w:pPr>
      <w:r>
        <w:rPr>
          <w:rFonts w:ascii="宋体" w:hAnsi="宋体" w:eastAsia="宋体" w:cs="宋体"/>
          <w:color w:val="000"/>
          <w:sz w:val="28"/>
          <w:szCs w:val="28"/>
        </w:rPr>
        <w:t xml:space="preserve">‍从经济上看，国有企业在关系国家安全和国民经济命脉的重要行</w:t>
      </w:r>
    </w:p>
    <w:p>
      <w:pPr>
        <w:ind w:left="0" w:right="0" w:firstLine="560"/>
        <w:spacing w:before="450" w:after="450" w:line="312" w:lineRule="auto"/>
      </w:pPr>
      <w:r>
        <w:rPr>
          <w:rFonts w:ascii="宋体" w:hAnsi="宋体" w:eastAsia="宋体" w:cs="宋体"/>
          <w:color w:val="000"/>
          <w:sz w:val="28"/>
          <w:szCs w:val="28"/>
        </w:rPr>
        <w:t xml:space="preserve">业和关键领域居于主导地位，在国民经济发展中地位重要、作用关键。从资产规模来看，20xx年，央企创造的增加值约占全国GDP的8.2%，上缴税费和收益约占全国财政收入的13.2%。可以说，国有企业特别是中央企业为中国经济发展发挥了“压舱石”作用。</w:t>
      </w:r>
    </w:p>
    <w:p>
      <w:pPr>
        <w:ind w:left="0" w:right="0" w:firstLine="560"/>
        <w:spacing w:before="450" w:after="450" w:line="312" w:lineRule="auto"/>
      </w:pPr>
      <w:r>
        <w:rPr>
          <w:rFonts w:ascii="宋体" w:hAnsi="宋体" w:eastAsia="宋体" w:cs="宋体"/>
          <w:color w:val="000"/>
          <w:sz w:val="28"/>
          <w:szCs w:val="28"/>
        </w:rPr>
        <w:t xml:space="preserve">‍因此，必须坚持国有企业在国家发展中的重要地位不动摇，坚持把国有企业搞好、把国有企业做强做优做大不动摇。坚持党对国有企业的领导，能够最大限度保证国有企业各方利益的一致。通过加强国有企业党的建设，将企业经营目标、经营管理者的利益和国家利益、职工利益统一起来，在做大国民经济“蛋糕”中发展壮大企业自身，实现多方共赢，最终实现和维护人民的根本利益。</w:t>
      </w:r>
    </w:p>
    <w:p>
      <w:pPr>
        <w:ind w:left="0" w:right="0" w:firstLine="560"/>
        <w:spacing w:before="450" w:after="450" w:line="312" w:lineRule="auto"/>
      </w:pPr>
      <w:r>
        <w:rPr>
          <w:rFonts w:ascii="宋体" w:hAnsi="宋体" w:eastAsia="宋体" w:cs="宋体"/>
          <w:color w:val="000"/>
          <w:sz w:val="28"/>
          <w:szCs w:val="28"/>
        </w:rPr>
        <w:t xml:space="preserve">‍二、必须坚持和完善中国特色现代企业制度</w:t>
      </w:r>
    </w:p>
    <w:p>
      <w:pPr>
        <w:ind w:left="0" w:right="0" w:firstLine="560"/>
        <w:spacing w:before="450" w:after="450" w:line="312" w:lineRule="auto"/>
      </w:pPr>
      <w:r>
        <w:rPr>
          <w:rFonts w:ascii="宋体" w:hAnsi="宋体" w:eastAsia="宋体" w:cs="宋体"/>
          <w:color w:val="000"/>
          <w:sz w:val="28"/>
          <w:szCs w:val="28"/>
        </w:rPr>
        <w:t xml:space="preserve">‍习近平总书记将这两个“一以贯之”并列，意在表明二者是相辅相成、不可割裂的关系。二者的有机融合，能够保证国有企业在追求经济效益，提升效率增强活力的同时，保持和发挥政治优势，不断校准发展目标，不偏离中国特色社会主义方向。深化国有企业改革，建立现代企业制度，需要真正确立企业的市场主体地位，完善企业治理结构，增强企业内在活力、市场竞争力、发展引领力和抗风险能力，推动国有企业不断提高效益和效率。</w:t>
      </w:r>
    </w:p>
    <w:p>
      <w:pPr>
        <w:ind w:left="0" w:right="0" w:firstLine="560"/>
        <w:spacing w:before="450" w:after="450" w:line="312" w:lineRule="auto"/>
      </w:pPr>
      <w:r>
        <w:rPr>
          <w:rFonts w:ascii="宋体" w:hAnsi="宋体" w:eastAsia="宋体" w:cs="宋体"/>
          <w:color w:val="000"/>
          <w:sz w:val="28"/>
          <w:szCs w:val="28"/>
        </w:rPr>
        <w:t xml:space="preserve">‍全面深化改革的总目标是完善和发展中国特色社会主义制度，推进国家治理体系和治理能力现代化。具体到国有企业，肩负着“更好体现和坚持”与“进一步探索”双重历史使命和历史责任，必须着力在推进公司治理体系和治理能力的现代化上下功夫、见实效。国有企业公司治理体系和治理能力现代化，是国家治理体系和治理能力现代化的重要组成部分。国有企业的改革和制度创新，必须坚持系统性、整体性、协同性的方法论，国企公司治理体系和治理能力现代化，必须服从并服务于国家治理体系和治理能力现代化;国家治理体系和治理能力现代化，亦必须尽快在国企治理体系和治理能力现代化方面取得重点突破。</w:t>
      </w:r>
    </w:p>
    <w:p>
      <w:pPr>
        <w:ind w:left="0" w:right="0" w:firstLine="560"/>
        <w:spacing w:before="450" w:after="450" w:line="312" w:lineRule="auto"/>
      </w:pPr>
      <w:r>
        <w:rPr>
          <w:rFonts w:ascii="宋体" w:hAnsi="宋体" w:eastAsia="宋体" w:cs="宋体"/>
          <w:color w:val="000"/>
          <w:sz w:val="28"/>
          <w:szCs w:val="28"/>
        </w:rPr>
        <w:t xml:space="preserve">‍习近平总书记开创性地提出了中国特色现代企业制度的主张，提出坚持两个“一以贯之”，这就要求我们必须在企业经营管理的实践中，不断探索企业党建与现代企业制度的有机融合，他2024年7月在部分省区党委主要负责同志座谈会上指出，要“坚决破除体制机制障碍，形成一个同市场完全对接、充满内在活力的体制机制，是推动东北老工业基地振兴的治本之策。……要深化国有企业改革，完善企业治理模式和经营机制，真正确立企业市场主体地位，增强企业内在活力、市场竞争力、发展引领力。”</w:t>
      </w:r>
    </w:p>
    <w:p>
      <w:pPr>
        <w:ind w:left="0" w:right="0" w:firstLine="560"/>
        <w:spacing w:before="450" w:after="450" w:line="312" w:lineRule="auto"/>
      </w:pPr>
      <w:r>
        <w:rPr>
          <w:rFonts w:ascii="宋体" w:hAnsi="宋体" w:eastAsia="宋体" w:cs="宋体"/>
          <w:color w:val="000"/>
          <w:sz w:val="28"/>
          <w:szCs w:val="28"/>
        </w:rPr>
        <w:t xml:space="preserve">‍三、必须坚持和推动党建工作与现代企业制度有机融合‍习近平总书记在十九大报告中指出：“加快完善社会主义市场经济体制。经济体制改革必须以完善产权制度和要素市场化配置为重点，实现产权有效激励、要素自由流动、价格反应灵活、竞争公平有序、企业优胜劣汰……深化国有企业改革，发展混合所有制经济，培育具有全球竞争力的世界一流企业。”这一论述，可以说是新时期经济体制改革的总要求，坚持了党对国有企业的领导的政治原则，体现了坚持社会主义市场经济改革的方向。</w:t>
      </w:r>
    </w:p>
    <w:p>
      <w:pPr>
        <w:ind w:left="0" w:right="0" w:firstLine="560"/>
        <w:spacing w:before="450" w:after="450" w:line="312" w:lineRule="auto"/>
      </w:pPr>
      <w:r>
        <w:rPr>
          <w:rFonts w:ascii="宋体" w:hAnsi="宋体" w:eastAsia="宋体" w:cs="宋体"/>
          <w:color w:val="000"/>
          <w:sz w:val="28"/>
          <w:szCs w:val="28"/>
        </w:rPr>
        <w:t xml:space="preserve">‍进一步完善国有企业的现代企业制度，使企业党建有机融合在现代公司制之中，是建设党领导下的中国特色现代国有企业制度的时代要求。企业党建工作要写入章程，党组织要内嵌到公司治理结构之中，明确落实党组织在公司治理结构中的法定地位，关键是厘清党委会、董事会、经理层的权责边界，真正形成各有侧重、各司其职、相互制约、相互协调的决策、协调和监督的制衡机制。关键是把管党治党的责任体系和现代企业制度的市场化运作机制有机结合起来，实现国有企业党建和现代企业制度的有机融合。</w:t>
      </w:r>
    </w:p>
    <w:p>
      <w:pPr>
        <w:ind w:left="0" w:right="0" w:firstLine="560"/>
        <w:spacing w:before="450" w:after="450" w:line="312" w:lineRule="auto"/>
      </w:pPr>
      <w:r>
        <w:rPr>
          <w:rFonts w:ascii="宋体" w:hAnsi="宋体" w:eastAsia="宋体" w:cs="宋体"/>
          <w:color w:val="000"/>
          <w:sz w:val="28"/>
          <w:szCs w:val="28"/>
        </w:rPr>
        <w:t xml:space="preserve">‍打铁必须自身硬，作为国有企业的党员干部必须在执行力上见真章，在完成上级的要求上见实效，在解决实际问题上下功夫。执行力首先体现在对党的政治纪律和政治规矩上从严把握、从我做起，坚守理想信念的“魂”，深植“以人民为本”的根，保持艰苦奋斗的传统，牢记“不干，半点马克思主义都没有”的警训，从每件小事做起，把党员领导干部的使命担当内化于心、外化于形，落实在行动中。作为党员，关键是要提高执行力。去年，结合开展“不忘初心、牢记使命”主题教育，公司党支部把解决干部职工队伍建设中的实际问题作为制约长远发展的重要问题突出出来，召开干部职工大会，在充分肯定一年来取得成绩的同时，着重指出存在的问题，作为党员干部就是要身先士卒、率先垂范，争先创优，走在前列，充分发挥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中国特色社会主义最本质的特征就是坚持中国共产党的领导，中国的事情要办好首先中国共产党的事情要办好。实现“两个一百年”奋斗目标，应对和战胜前进道路上的各种风险和挑战，关键在党。</w:t>
      </w:r>
    </w:p>
    <w:p>
      <w:pPr>
        <w:ind w:left="0" w:right="0" w:firstLine="560"/>
        <w:spacing w:before="450" w:after="450" w:line="312" w:lineRule="auto"/>
      </w:pPr>
      <w:r>
        <w:rPr>
          <w:rFonts w:ascii="宋体" w:hAnsi="宋体" w:eastAsia="宋体" w:cs="宋体"/>
          <w:color w:val="000"/>
          <w:sz w:val="28"/>
          <w:szCs w:val="28"/>
        </w:rPr>
        <w:t xml:space="preserve">‍xx公司正面临转型发展的关键期，推进国有企业改革发展，必须不断增强“四个自信”，强化“四个意识”，做到“两个维护”，把握好国有企业的政治使命与经营责任的一致性，体现好为企业职工利益和社会责任担当的一致性，谋划好企业长远发展和短期经济效益的一致性，不忘初心、牢记使命，确保党组织在国有企业举旗定向，为</w:t>
      </w:r>
    </w:p>
    <w:p>
      <w:pPr>
        <w:ind w:left="0" w:right="0" w:firstLine="560"/>
        <w:spacing w:before="450" w:after="450" w:line="312" w:lineRule="auto"/>
      </w:pPr>
      <w:r>
        <w:rPr>
          <w:rFonts w:ascii="宋体" w:hAnsi="宋体" w:eastAsia="宋体" w:cs="宋体"/>
          <w:color w:val="000"/>
          <w:sz w:val="28"/>
          <w:szCs w:val="28"/>
        </w:rPr>
        <w:t xml:space="preserve">全面完成党的目标任务，推动企业改革发展承担使命担当，作出新的更大贡献。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2024年党课讲稿：如何当好国有企业基层党支部书记</w:t>
      </w:r>
    </w:p>
    <w:p>
      <w:pPr>
        <w:ind w:left="0" w:right="0" w:firstLine="560"/>
        <w:spacing w:before="450" w:after="450" w:line="312" w:lineRule="auto"/>
      </w:pPr>
      <w:r>
        <w:rPr>
          <w:rFonts w:ascii="宋体" w:hAnsi="宋体" w:eastAsia="宋体" w:cs="宋体"/>
          <w:color w:val="000"/>
          <w:sz w:val="28"/>
          <w:szCs w:val="28"/>
        </w:rPr>
        <w:t xml:space="preserve">基层党支部是党在社会基层组织中的战斗堡垒，是党对职工群众的重要“影响源”和信息“反馈点”，也是维护党的纯洁性、先进性的关键。在当前国企改革领域不断拓展、任务不断增加、力度不断加大的情况下，如何做一名优秀的基层党支部书记，把方向、管大局、保落实，做好统一思想、凝心聚力、宣传解释和化解矛盾等各项工作，团结带领广大干部职工助推企业改革发展，打牢企业基业长青的根基，是每位基层党支部书记需要认真思考的一道难题。</w:t>
      </w:r>
    </w:p>
    <w:p>
      <w:pPr>
        <w:ind w:left="0" w:right="0" w:firstLine="560"/>
        <w:spacing w:before="450" w:after="450" w:line="312" w:lineRule="auto"/>
      </w:pPr>
      <w:r>
        <w:rPr>
          <w:rFonts w:ascii="宋体" w:hAnsi="宋体" w:eastAsia="宋体" w:cs="宋体"/>
          <w:color w:val="000"/>
          <w:sz w:val="28"/>
          <w:szCs w:val="28"/>
        </w:rPr>
        <w:t xml:space="preserve">一、以提升能力为基础，履职尽责敢担当</w:t>
      </w:r>
    </w:p>
    <w:p>
      <w:pPr>
        <w:ind w:left="0" w:right="0" w:firstLine="560"/>
        <w:spacing w:before="450" w:after="450" w:line="312" w:lineRule="auto"/>
      </w:pPr>
      <w:r>
        <w:rPr>
          <w:rFonts w:ascii="宋体" w:hAnsi="宋体" w:eastAsia="宋体" w:cs="宋体"/>
          <w:color w:val="000"/>
          <w:sz w:val="28"/>
          <w:szCs w:val="28"/>
        </w:rPr>
        <w:t xml:space="preserve">提升终身学习能力。当前，企业面临的形势任务发展变化很快，各种新问题新情况层出不穷，党支部书记应强化关注变化的意识，树立“终身学习”的理念，把学习作为工作和生活的主旋律，既要“温故知新”，又要“学新知新”，切实把握自身工作脉搏，快速更新知识结构，增强工作本领，努力成为基本理论的“掌握者”、党建业务的“政策通”、岗位知识的“活字典”、遵章守纪的“明白人”、安全把控的“放心人”、生产经营的“能干人”、党的温暖的“邮递员”。</w:t>
      </w:r>
    </w:p>
    <w:p>
      <w:pPr>
        <w:ind w:left="0" w:right="0" w:firstLine="560"/>
        <w:spacing w:before="450" w:after="450" w:line="312" w:lineRule="auto"/>
      </w:pPr>
      <w:r>
        <w:rPr>
          <w:rFonts w:ascii="宋体" w:hAnsi="宋体" w:eastAsia="宋体" w:cs="宋体"/>
          <w:color w:val="000"/>
          <w:sz w:val="28"/>
          <w:szCs w:val="28"/>
        </w:rPr>
        <w:t xml:space="preserve">提升一流业绩能力。企业技术革新、发明创造、合理化建议以及急难险重任务大多在井区、队组、班组层面完成，为基层党支部书记团结带领队伍攻坚克难、创造一流业绩提供了广阔天地。党支部书记要扎实落实以日写实、月例会、季调研、年党课、年述评为主要载体的“五个一”制度，把党建工作摆上突出位置，以责任促行动，在决策上稳操“方向盘”，定向把关，谋篇布局；在工作中勇当“领头雁”，敢挑重担，推功揽过；在办事时要像“公平秤”，公开透明，公道正派；在协调中勤作“润滑剂”，把握事态，化解矛盾；在支委内当好“调度员”，科学分工，知人善任，赢得职工群众的信赖和拥护，把党员和职工群众紧紧凝聚在一起，创造一流业绩。</w:t>
      </w:r>
    </w:p>
    <w:p>
      <w:pPr>
        <w:ind w:left="0" w:right="0" w:firstLine="560"/>
        <w:spacing w:before="450" w:after="450" w:line="312" w:lineRule="auto"/>
      </w:pPr>
      <w:r>
        <w:rPr>
          <w:rFonts w:ascii="宋体" w:hAnsi="宋体" w:eastAsia="宋体" w:cs="宋体"/>
          <w:color w:val="000"/>
          <w:sz w:val="28"/>
          <w:szCs w:val="28"/>
        </w:rPr>
        <w:t xml:space="preserve">提升统筹协调能力。基层党组织平时要围绕安全生产、经营管理、降本增效等主题组织开展多项活动，落实上级部署，服务职工群众，增强组织感召力、向心力。党支部书记必须强化“思想先导”理念，研究并熟知企业规章制度、规范、条例、办法和细则，知晓并掌握基层工作情况，始终坚持在学习中深入思考、在实践中总结思考、在借鉴经验中比较思考，努力成为既会做党的工作，又熟悉安全生产和经营管理的复合型干部。</w:t>
      </w:r>
    </w:p>
    <w:p>
      <w:pPr>
        <w:ind w:left="0" w:right="0" w:firstLine="560"/>
        <w:spacing w:before="450" w:after="450" w:line="312" w:lineRule="auto"/>
      </w:pPr>
      <w:r>
        <w:rPr>
          <w:rFonts w:ascii="宋体" w:hAnsi="宋体" w:eastAsia="宋体" w:cs="宋体"/>
          <w:color w:val="000"/>
          <w:sz w:val="28"/>
          <w:szCs w:val="28"/>
        </w:rPr>
        <w:t xml:space="preserve">二、以保证精力为核心，真抓实干见实效</w:t>
      </w:r>
    </w:p>
    <w:p>
      <w:pPr>
        <w:ind w:left="0" w:right="0" w:firstLine="560"/>
        <w:spacing w:before="450" w:after="450" w:line="312" w:lineRule="auto"/>
      </w:pPr>
      <w:r>
        <w:rPr>
          <w:rFonts w:ascii="宋体" w:hAnsi="宋体" w:eastAsia="宋体" w:cs="宋体"/>
          <w:color w:val="000"/>
          <w:sz w:val="28"/>
          <w:szCs w:val="28"/>
        </w:rPr>
        <w:t xml:space="preserve">做好“合力”文章。党政班子是一个单位团结的核心、组织的灵魂、推动工作的心脏，更是发挥政治核心作用的重要保证，贯彻落实集团公司、矿“三会”任务指标的关键。作为党政领导，要加强班子团结，坚持建设以“政治素质好、工作业绩好、团结协作好、作风形象好”为主要内容的“四好”领导班子，狠抓学习修身、事业立身、聚力强身、形象塑身四件大事，充分利用中心组理论抓学习、转观念、议大事、谋发展，提高班子的决策水平；要规范运行支部议事制度，实现科学决策、依规决策、民主决策；要完善班子沟通协调机制，使班子成员思想常见面、工作常商量、情况常沟通，做到“五分五合”（职责上分，思想上合；工作上分，目标上合；制度上分，关系上合；业务上分，效益上合；执行上分，监督上合），不断提升干部职工队伍的凝聚力和战斗力，形成和谐共处、团结奋斗、干事创业的强大合力。</w:t>
      </w:r>
    </w:p>
    <w:p>
      <w:pPr>
        <w:ind w:left="0" w:right="0" w:firstLine="560"/>
        <w:spacing w:before="450" w:after="450" w:line="312" w:lineRule="auto"/>
      </w:pPr>
      <w:r>
        <w:rPr>
          <w:rFonts w:ascii="宋体" w:hAnsi="宋体" w:eastAsia="宋体" w:cs="宋体"/>
          <w:color w:val="000"/>
          <w:sz w:val="28"/>
          <w:szCs w:val="28"/>
        </w:rPr>
        <w:t xml:space="preserve">做好“结合”文章。企业是一个经济实体，其中心任务是要把安全生产管住、把经营管理搞好、把效率效益提上去。基层党组织要坚持“党政合种一块田，以人为本创绩效”的工作理念，始终围绕企业的安全生产、经营管理、降本增效等中心工作开展党支部的各项活动，做到“四点”“四同”和“四主动”。</w:t>
      </w:r>
    </w:p>
    <w:p>
      <w:pPr>
        <w:ind w:left="0" w:right="0" w:firstLine="560"/>
        <w:spacing w:before="450" w:after="450" w:line="312" w:lineRule="auto"/>
      </w:pPr>
      <w:r>
        <w:rPr>
          <w:rFonts w:ascii="宋体" w:hAnsi="宋体" w:eastAsia="宋体" w:cs="宋体"/>
          <w:color w:val="000"/>
          <w:sz w:val="28"/>
          <w:szCs w:val="28"/>
        </w:rPr>
        <w:t xml:space="preserve">“四点”就是党支部工作要把自身承担的“三会”任务指标稳步推进作为工作的出发点，把解决本单位安全生产经营过程中的重点难点薄弱点问题作为工作的切入点，把解决职工群众思想认识问题作为工作的着力点，把维护国家、企业、个人三者利益关系作为工作的落脚点；“四同”就是基层单位党政负责人在统筹安全生产经营管理和思想政治工作、精神文明活动时，做到安全生产经营管理和支部工作同安排布置、同检查督促、同考核奖惩、同总结提升；“四主动”就是支部要为企业改革发展主动献计献策，为企业安全生产经营管理主动参与决策，为职工群众主动提供正确舆论政策导向，为维护职工群众合法利益主动分忧担责，最终用中心工作的实效来检验党建工作的成果，不断增强党建工作的吸引力和凝聚力。</w:t>
      </w:r>
    </w:p>
    <w:p>
      <w:pPr>
        <w:ind w:left="0" w:right="0" w:firstLine="560"/>
        <w:spacing w:before="450" w:after="450" w:line="312" w:lineRule="auto"/>
      </w:pPr>
      <w:r>
        <w:rPr>
          <w:rFonts w:ascii="宋体" w:hAnsi="宋体" w:eastAsia="宋体" w:cs="宋体"/>
          <w:color w:val="000"/>
          <w:sz w:val="28"/>
          <w:szCs w:val="28"/>
        </w:rPr>
        <w:t xml:space="preserve">做好“融入”文章。企业党组织是企业的政治核心，是落实各项任务的组织者、推动者和实践者，其政治核心作用能否充分发挥直接关系着各项任务指标能否得到有效落实和企业的发展方向。基层党组织要牢固树立“围绕中心抓党建，抓好党建促发展”的融入意识、“企业要发展，党建必先行”的大局意识、“有作为就有地位”的责任意识和“抓党建也是抓发展”的发展意识，在党建工作切入点上科学融入。通过建立以安全、生产、经营、管理、效益、党建、稳定等为核心内容的管理机制，突出安全教育、人才队伍建设、党员作用发挥、精神文明创建等重点，实现党建工作与企业中心工作的有机整合，使党建工作由“围绕型”向“参与型”转变、由“指导型”向“服务型”转变、由“务虚型”向“效益型”转变，做到思想上时刻想着“中心”，工作中处处参与“中心”，体现工作效果依据“中心”，把党建工作融入和渗透到企业中心工作的深层次之中。</w:t>
      </w:r>
    </w:p>
    <w:p>
      <w:pPr>
        <w:ind w:left="0" w:right="0" w:firstLine="560"/>
        <w:spacing w:before="450" w:after="450" w:line="312" w:lineRule="auto"/>
      </w:pPr>
      <w:r>
        <w:rPr>
          <w:rFonts w:ascii="宋体" w:hAnsi="宋体" w:eastAsia="宋体" w:cs="宋体"/>
          <w:color w:val="000"/>
          <w:sz w:val="28"/>
          <w:szCs w:val="28"/>
        </w:rPr>
        <w:t xml:space="preserve">三、以增强活力为保障，凝心聚力促发展</w:t>
      </w:r>
    </w:p>
    <w:p>
      <w:pPr>
        <w:ind w:left="0" w:right="0" w:firstLine="560"/>
        <w:spacing w:before="450" w:after="450" w:line="312" w:lineRule="auto"/>
      </w:pPr>
      <w:r>
        <w:rPr>
          <w:rFonts w:ascii="宋体" w:hAnsi="宋体" w:eastAsia="宋体" w:cs="宋体"/>
          <w:color w:val="000"/>
          <w:sz w:val="28"/>
          <w:szCs w:val="28"/>
        </w:rPr>
        <w:t xml:space="preserve">同心，有共同的价值认同感。要紧跟时代步伐，认真学习、深刻理解、全面把握践行以“同心做人，合力做事”为核心理念，以战略文化、政治文化、安全文化、廉洁文化、学习文化、管理文化、和谐文化、创新文化、竞争文化等分系统文化为支撑的“X+X”文化建设体系，形成上下统一的核心价值观、文化向心力、行动执行力。</w:t>
      </w:r>
    </w:p>
    <w:p>
      <w:pPr>
        <w:ind w:left="0" w:right="0" w:firstLine="560"/>
        <w:spacing w:before="450" w:after="450" w:line="312" w:lineRule="auto"/>
      </w:pPr>
      <w:r>
        <w:rPr>
          <w:rFonts w:ascii="宋体" w:hAnsi="宋体" w:eastAsia="宋体" w:cs="宋体"/>
          <w:color w:val="000"/>
          <w:sz w:val="28"/>
          <w:szCs w:val="28"/>
        </w:rPr>
        <w:t xml:space="preserve">同向，有长效的人才兴企规划。坚持党管干部、党管人才的原则，把以德为先、德才兼备、以廉为基，忠诚、干净、担当作为选人用人的重要导向，加大年轻干部和高校毕业生的使用力度，加大公开竞聘力度，切实选拔任用品德优秀、能力突出、员工认可的人才，打造务实、担当、廉洁、干事的人才队伍，让党组织真正成为人才的聚集地。同力，有开放的工作运行格局。坚持以党建带群团建设，加强对群团组织的领导和指导，努力发挥党组织的政治引领作用和群团组织在服务中心、关爱职工、活跃文化等方面的特殊优势，以活动提高活力，形成统筹协同、互动互进、齐抓共管的大党建工作格局。</w:t>
      </w:r>
    </w:p>
    <w:p>
      <w:pPr>
        <w:ind w:left="0" w:right="0" w:firstLine="560"/>
        <w:spacing w:before="450" w:after="450" w:line="312" w:lineRule="auto"/>
      </w:pPr>
      <w:r>
        <w:rPr>
          <w:rFonts w:ascii="宋体" w:hAnsi="宋体" w:eastAsia="宋体" w:cs="宋体"/>
          <w:color w:val="000"/>
          <w:sz w:val="28"/>
          <w:szCs w:val="28"/>
        </w:rPr>
        <w:t xml:space="preserve">同效，有科学的考核评价机制。扎实推进党组织和党员绩效评价，细化考核内容，量化考核指标，通过月评定、季奖惩、半年警示、全年定级，畅通干部职工参与企业管理、安全生产、经营管理的渠道，及时有效查找发展过程中的问题和不足，不断改进完善管理方式方法，促进企业快速健康发展。</w:t>
      </w:r>
    </w:p>
    <w:p>
      <w:pPr>
        <w:ind w:left="0" w:right="0" w:firstLine="560"/>
        <w:spacing w:before="450" w:after="450" w:line="312" w:lineRule="auto"/>
      </w:pPr>
      <w:r>
        <w:rPr>
          <w:rFonts w:ascii="宋体" w:hAnsi="宋体" w:eastAsia="宋体" w:cs="宋体"/>
          <w:color w:val="000"/>
          <w:sz w:val="28"/>
          <w:szCs w:val="28"/>
        </w:rPr>
        <w:t xml:space="preserve">同果，有生命力的企业管理文化。紧紧围绕“学习执行打基础、提质增效抓落实”工作主题，全面开展环境卫生、制度“废改立”整合、交通秩序、办公用房及非公寓住房“四项整治”，美化矿容矿貌，净化发展环境，规范管理流程，推进精细化管理，实现制度管人，流程管事，努力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第四篇：党支部书记学习国有企业基层组织工作条例党课讲稿</w:t>
      </w:r>
    </w:p>
    <w:p>
      <w:pPr>
        <w:ind w:left="0" w:right="0" w:firstLine="560"/>
        <w:spacing w:before="450" w:after="450" w:line="312" w:lineRule="auto"/>
      </w:pPr>
      <w:r>
        <w:rPr>
          <w:rFonts w:ascii="宋体" w:hAnsi="宋体" w:eastAsia="宋体" w:cs="宋体"/>
          <w:color w:val="000"/>
          <w:sz w:val="28"/>
          <w:szCs w:val="28"/>
        </w:rPr>
        <w:t xml:space="preserve">党支部书记学习国有企业基层组织工作条例党课讲稿</w:t>
      </w:r>
    </w:p>
    <w:p>
      <w:pPr>
        <w:ind w:left="0" w:right="0" w:firstLine="560"/>
        <w:spacing w:before="450" w:after="450" w:line="312" w:lineRule="auto"/>
      </w:pPr>
      <w:r>
        <w:rPr>
          <w:rFonts w:ascii="宋体" w:hAnsi="宋体" w:eastAsia="宋体" w:cs="宋体"/>
          <w:color w:val="000"/>
          <w:sz w:val="28"/>
          <w:szCs w:val="28"/>
        </w:rPr>
        <w:t xml:space="preserve">尊敬的xx书记，各位领导、同志们: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日，印发《中国共产党国有企业基层组织工作条例(试行)》(以下简称《条例》)，并提出加强国有企业党建工作的领导和保障，这是协调国有企业经济使命和政治使命关系的题中应有之义，是增强国有企业经济活力、控制力和影响力的内在要求，是主动适应和引领经济发展新常态的关键所在，同时又是融合现代企业制度即公司法人治理结构同党组织关系的必备前提。众所众知，国有企业是中国特色社会主义的重要物质基础和政治基础，是党执政兴国的重要支柱和依靠力量。新时代坚持和发展中国特色社会主义、实现“两个一百年”奋斗目标，必须充分发挥国有企业这一物质保障作用、依靠国有企业这一支柱力量推动。这是x成立以来特别是改革开放以来，中国共产党团结带领人民，实现从站起来到富起来、再到强起来的伟大历史飞跃的重要经验总结。而推动国有企业高质量发展，必须始终坚持党的领导，将党的建设一以贯之于国有企业始终。今天我们坐在一起学习《中国共产党国有企业基层组织工作条例（试行）》，大家不要认为理论学习是没用的，要重视学习思考，将所学和自己日常的工作结合起来，从而将企业建强建大。大家要深刻的认识到坚持党的领导、加强党的建设是国有企业的“根”和“魂”，是我国国有企业的光荣传统和独特优势。下面我想围绕公司的党建工作以及经营发展工作给大家讲一堂党课，大家可以在听的过程中仔细思索，想想我们该如何发挥党员先锋模范作用，凝心聚力以党建引领公司更好的发展。下面我谈谈五点意见。</w:t>
      </w:r>
    </w:p>
    <w:p>
      <w:pPr>
        <w:ind w:left="0" w:right="0" w:firstLine="560"/>
        <w:spacing w:before="450" w:after="450" w:line="312" w:lineRule="auto"/>
      </w:pPr>
      <w:r>
        <w:rPr>
          <w:rFonts w:ascii="宋体" w:hAnsi="宋体" w:eastAsia="宋体" w:cs="宋体"/>
          <w:color w:val="000"/>
          <w:sz w:val="28"/>
          <w:szCs w:val="28"/>
        </w:rPr>
        <w:t xml:space="preserve">一、坚持加强党的领导和完善公司治理相统一，把党的领导融入公司治理各环节</w:t>
      </w:r>
    </w:p>
    <w:p>
      <w:pPr>
        <w:ind w:left="0" w:right="0" w:firstLine="560"/>
        <w:spacing w:before="450" w:after="450" w:line="312" w:lineRule="auto"/>
      </w:pPr>
      <w:r>
        <w:rPr>
          <w:rFonts w:ascii="宋体" w:hAnsi="宋体" w:eastAsia="宋体" w:cs="宋体"/>
          <w:color w:val="000"/>
          <w:sz w:val="28"/>
          <w:szCs w:val="28"/>
        </w:rPr>
        <w:t xml:space="preserve">党的十八大以来，党中央将国有企业党的建设纳入提高党的执政能力和领导水平的总体布局。近期印发的《条例》就国有企业党组织工作进行了顶层设计，还特别对新时代如何加强党的领导、注重党组织政治核心作用，坚守国有企业改革与发展的政治立场、政治原则、政治方向和政治目标，切实发挥国有企业党委(党组)、国有企业党支部(党总支)以及内设机构中设立的党委的领导作用，做到“把方向、管大局、保落实”，依照规定讨论和决定企业重大事项，为实现国有企业现代治理进行了制度构建和体制构筑。这是中国特色现代企业制度的显著特色和鲜明标志，本质上就是从体制机制和地位作用上，明确和落实党组织在公司治理结构中的法定地位，贯彻和实施重要事项和重大问题的制度程序，真正把党的领导融入公司治理各环节，将党的领导的政治优势和组织优势转化为公司治理效能。中国共产党国有企业基层组织工作条例（试行）第三章第11条指出“国有企业党委（党组）发挥领导作用有领导企业思想政治工作、精神文明建设、统一战线工作，领导企业工会等群团组织的职责。”这就说明我们党组的各位成员身上都肩负着做好党建工作的职责，作为一把手自己平时的精力有限，可能党建工作抓的还不是很到位，但是今年我会将党建工作当成企业发展的一件大事来抓。一是抓好大家关于党的政策方针学习的工作，进一步压实每一个支部书记的职责，严格学习的纪律要求，大家也要从思想上重视起这件事情。我不想听到大家说工作忙没有时间学习，时间就像是海绵里的水，只要我们想去学习会有很多的机会和时间的，学习的态度真的很重要。二是各位党员要发挥好作为党员干部先锋模范的作用，关键时刻站得出来能扛事，要向基层的职工传播正能量的东西，积极做好岗位的各项工作，并且带动其他职工树立积极的工作心态，以争先创优的干劲开展工作。</w:t>
      </w:r>
    </w:p>
    <w:p>
      <w:pPr>
        <w:ind w:left="0" w:right="0" w:firstLine="560"/>
        <w:spacing w:before="450" w:after="450" w:line="312" w:lineRule="auto"/>
      </w:pPr>
      <w:r>
        <w:rPr>
          <w:rFonts w:ascii="宋体" w:hAnsi="宋体" w:eastAsia="宋体" w:cs="宋体"/>
          <w:color w:val="000"/>
          <w:sz w:val="28"/>
          <w:szCs w:val="28"/>
        </w:rPr>
        <w:t xml:space="preserve">党的力量来自组织，加强国有企业党组织工作首要原则是坚持加强党的领导和完善公司治理相统一，把党的领导融入公司治理各环节。尤其要坚持和完善“双向进入、交叉任职”领导体制，把国有企业党委(党组)融入公司治理“三会一层”各环节，使党委(党组)的领导核心作用、董事会的科学决策作用、监事会的有效监督作用、经理层的经营管理作用形成最大合力，实现政治引领、组织落实、职责明确和严格监督的有机统一。这不仅是坚持问题导向,破解国有企业党组织建设弱化、淡化、虚化、边缘化问题，确保党和国家大政方针贯彻落实而推动经济社会发展的有效举措和坚强保障，而且是注重体制机制完善而厘清理顺党的领导与公司治理的权责问题，确保公司治理而提高国有企业综合效益和整体实力、实现国有资产保值增值的政治保障和坚强领导。</w:t>
      </w:r>
    </w:p>
    <w:p>
      <w:pPr>
        <w:ind w:left="0" w:right="0" w:firstLine="560"/>
        <w:spacing w:before="450" w:after="450" w:line="312" w:lineRule="auto"/>
      </w:pPr>
      <w:r>
        <w:rPr>
          <w:rFonts w:ascii="宋体" w:hAnsi="宋体" w:eastAsia="宋体" w:cs="宋体"/>
          <w:color w:val="000"/>
          <w:sz w:val="28"/>
          <w:szCs w:val="28"/>
        </w:rPr>
        <w:t xml:space="preserve">二、坚持党建工作与生产经营深度融合，以企业改革发展成果检验党组织工作成效</w:t>
      </w:r>
    </w:p>
    <w:p>
      <w:pPr>
        <w:ind w:left="0" w:right="0" w:firstLine="560"/>
        <w:spacing w:before="450" w:after="450" w:line="312" w:lineRule="auto"/>
      </w:pPr>
      <w:r>
        <w:rPr>
          <w:rFonts w:ascii="宋体" w:hAnsi="宋体" w:eastAsia="宋体" w:cs="宋体"/>
          <w:color w:val="000"/>
          <w:sz w:val="28"/>
          <w:szCs w:val="28"/>
        </w:rPr>
        <w:t xml:space="preserve">办好中国的事情，关键在党。改革开放以来，在中国共产党的领导下，随着公有制为主体、多种所有制经济共同发展的基本经济制度的完善，国有企业的物质基础和政治基础作用日益凸显，成为坚持和完善中国特色社会主义制度、推进国家治理体系和治理能力现代化的重要支柱和依靠力量。党的十八大以来，以习近平同志为核心的党中央将全面加强党的领导和党的建设贯彻落实到国有企业改革与发展大局之中，坚持政治引领，推动国有企业党组织发展，不断推动党建工作与生产经营深度融合，把党建工作成效转化为国有企业改革与发展优势，取得了显著成就和重大突破，如载人航天、探月工程、深海探测、高速铁路、港珠澳大桥、特高压输变电等，都强有力地证明了国有企业党组织工作成效对国有企业改革与发展成果的强大推动作用。</w:t>
      </w:r>
    </w:p>
    <w:p>
      <w:pPr>
        <w:ind w:left="0" w:right="0" w:firstLine="560"/>
        <w:spacing w:before="450" w:after="450" w:line="312" w:lineRule="auto"/>
      </w:pPr>
      <w:r>
        <w:rPr>
          <w:rFonts w:ascii="宋体" w:hAnsi="宋体" w:eastAsia="宋体" w:cs="宋体"/>
          <w:color w:val="000"/>
          <w:sz w:val="28"/>
          <w:szCs w:val="28"/>
        </w:rPr>
        <w:t xml:space="preserve">进入新时代，在坚持和推进中国特色社会主义的伟大事业之中，党建工作与生产经营深度融合虽取得显著成效，但在实际工作中，重生产经营、轻党建工作的现象仍然存在。这主要表现为:党组织工作只重形式，国有企业党委(党组)地位弱化，履行党建主体责任较差，缺乏对公司治理的有效监管，公司治理只是“三会一层”的事情，造成党建工作、生产经营“两张皮”。对此，若不能从根本上予以改变，势必影响国有企业改革与发展的大局，影响国有经济的发展壮大，影响中国特色社会主义的坚持与发展。</w:t>
      </w:r>
    </w:p>
    <w:p>
      <w:pPr>
        <w:ind w:left="0" w:right="0" w:firstLine="560"/>
        <w:spacing w:before="450" w:after="450" w:line="312" w:lineRule="auto"/>
      </w:pPr>
      <w:r>
        <w:rPr>
          <w:rFonts w:ascii="宋体" w:hAnsi="宋体" w:eastAsia="宋体" w:cs="宋体"/>
          <w:color w:val="000"/>
          <w:sz w:val="28"/>
          <w:szCs w:val="28"/>
        </w:rPr>
        <w:t xml:space="preserve">对此，必须严格贯彻落实《条例》相关规定，从制度上予以设计、从体制上予以规范、从实施上予以落实，不断推动党建工作与生产经营深度融合，使之成为检验国有企业党组织工作成效的关键指标。具体而言，必须深刻把握党建工作与生产经营的辩证统一关系，使国有企业党组织工作嵌入生产经营，通过打造样板党委(党组)、组建党员突击队、设置党员示范岗、树立先进个人(集体)榜样，以切实发挥党组织战斗堡垒作用、党员先锋模范作用，将二者有机融合、协同推进的自觉性、实践性和成效性发挥到最大，从而确保国有企业发展战略更具光明、决策制定更加科学、应变防控更加得当、开拓创新更具突破，实现综合实力跨越式发展，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三、坚持党管干部、党管人才，培养高素质专业化企业领导人员队伍和人才队伍</w:t>
      </w:r>
    </w:p>
    <w:p>
      <w:pPr>
        <w:ind w:left="0" w:right="0" w:firstLine="560"/>
        <w:spacing w:before="450" w:after="450" w:line="312" w:lineRule="auto"/>
      </w:pPr>
      <w:r>
        <w:rPr>
          <w:rFonts w:ascii="宋体" w:hAnsi="宋体" w:eastAsia="宋体" w:cs="宋体"/>
          <w:color w:val="000"/>
          <w:sz w:val="28"/>
          <w:szCs w:val="28"/>
        </w:rPr>
        <w:t xml:space="preserve">当前，国有企业改革与发展，正处于“两个一百年”奋斗目标历史交汇期和实现中华民族伟大复兴关键期，必须牢牢抓住“人”这一核心和关键要素。党的十八大以来，总书记在不同场合对国有企业选人用人作出重要指示。2024年10月10日至11日，总书记在国有企业党的建设工作会议上发表重要讲话时强调:“要坚持党管干部原则，保证党对干部人事工作的领导权和对重要干部的管理权，保证人选政治合格、作风过硬、廉洁不出问题。”国有企业改革与发展的实践证明:坚持党管干部、党管人才，高度重视人才的选拔和任用，建设一支高素质的勇于担当、敢于担当的专业化企业领导人员队伍和人才队伍，不仅是保证国有企业党组织战斗力和创造力的关键举措，而且成为国有企业改革与发展的重要经验。对此，新时代深入推进国有企业改革与发展，必须深入学习和贯彻执行《条例》选人用人要求。</w:t>
      </w:r>
    </w:p>
    <w:p>
      <w:pPr>
        <w:ind w:left="0" w:right="0" w:firstLine="560"/>
        <w:spacing w:before="450" w:after="450" w:line="312" w:lineRule="auto"/>
      </w:pPr>
      <w:r>
        <w:rPr>
          <w:rFonts w:ascii="宋体" w:hAnsi="宋体" w:eastAsia="宋体" w:cs="宋体"/>
          <w:color w:val="000"/>
          <w:sz w:val="28"/>
          <w:szCs w:val="28"/>
        </w:rPr>
        <w:t xml:space="preserve">推动国有企业党组织工作，要选好人、用好人。一是选择理想信念坚定、政治素质过硬、道德作风优良、治理本领高超的领导班子，选好配好班子，方能确保国有企业在党组织的领导下，不断取得新的优异成绩。二是党管干部、党管人才虽是宏观的，但必须在党组织的领导下把提高治理能力作为新时代干部队伍建设的重大任务，不断完善选人用人机制，把在国有企业工作一线摸爬滚打、锻炼成长起来的良将贤才及时选拔到国有企业领导岗位上来，激发人才动能效力，形成并释放人才集聚效应，使之在这干事创业的年代放开手脚干事、甩开膀子创业。三是在国有企业党组织建设发展中，围绕人才强企战略，健全人才培养、引进、使用机制，重点做好企业经营管理人才、专业技术人才、高技能人才以及特殊领域紧缺人才工作，形成人才选拔任用、考核评价的制度体系，真正把尊重知识、尊重人才贯彻落实到国有企业改革与发展、推进国家治理体系和治理能力现代化中。</w:t>
      </w:r>
    </w:p>
    <w:p>
      <w:pPr>
        <w:ind w:left="0" w:right="0" w:firstLine="560"/>
        <w:spacing w:before="450" w:after="450" w:line="312" w:lineRule="auto"/>
      </w:pPr>
      <w:r>
        <w:rPr>
          <w:rFonts w:ascii="宋体" w:hAnsi="宋体" w:eastAsia="宋体" w:cs="宋体"/>
          <w:color w:val="000"/>
          <w:sz w:val="28"/>
          <w:szCs w:val="28"/>
        </w:rPr>
        <w:t xml:space="preserve">四、坚持抓基层打基础，突出党支部建设，增强基层党组织生机活力</w:t>
      </w:r>
    </w:p>
    <w:p>
      <w:pPr>
        <w:ind w:left="0" w:right="0" w:firstLine="560"/>
        <w:spacing w:before="450" w:after="450" w:line="312" w:lineRule="auto"/>
      </w:pPr>
      <w:r>
        <w:rPr>
          <w:rFonts w:ascii="宋体" w:hAnsi="宋体" w:eastAsia="宋体" w:cs="宋体"/>
          <w:color w:val="000"/>
          <w:sz w:val="28"/>
          <w:szCs w:val="28"/>
        </w:rPr>
        <w:t xml:space="preserve">党支部是党的基础组织，作为党的全部工作和战斗力基础的党的基层组织，是确保党的路线方针政策和决策部署贯彻落实的基础。加强国有企业党组织工作是推动国有企业高质量发展的必然要求，必须坚持抓基层打基础，基层党组织建设是根本和保障。唯有坚持党管国有企业，强化基层党组织建设，发挥基层党组织的引领和主心骨作用，围绕生产经营开展工作，发挥战斗堡垒作用，才能确保将基层党组织的组织优势转化为国有企业的发展优势，为实现国有企业改革与发展提供坚强的组织保障。</w:t>
      </w:r>
    </w:p>
    <w:p>
      <w:pPr>
        <w:ind w:left="0" w:right="0" w:firstLine="560"/>
        <w:spacing w:before="450" w:after="450" w:line="312" w:lineRule="auto"/>
      </w:pPr>
      <w:r>
        <w:rPr>
          <w:rFonts w:ascii="宋体" w:hAnsi="宋体" w:eastAsia="宋体" w:cs="宋体"/>
          <w:color w:val="000"/>
          <w:sz w:val="28"/>
          <w:szCs w:val="28"/>
        </w:rPr>
        <w:t xml:space="preserve">党建强，则企业强;党组织有活力，则企业充满活力。一些国有企业基层党组织的领导班子较薄弱，贯彻落实党的组织路线、服务党的政治路线不科学、不精准，影响到国有企业改革与发展的深入推进。为此，必须改变国有企业党组织软弱涣散现象，切实做到狠抓国有企业党组织建设不放松，狠抓党支部建设不松懈，确保企业发展到哪里，党的建设就跟进到哪里，党支部的战斗堡垒作用就体现在哪里，不断增强基层党组织生机活力，为做强做优做大国有企业提供坚强组织保证。要把建设强有力的基层党组织作为国有企业改革与发展的核心任务来抓，使《条例》相关规定一以贯之、坚定不移得到贯彻落实。在新时代，要激发国有企业基层党组织生机活力，归根结底就是要通过把政治建设摆在首位，运用党的领导优势和组织优势，增强“四个意识”、坚定“四个自信”、做到“两个维护”，在思想上政治上行动上同以习近平同志为核心的党中央保持高度一致，形成国有企业党委(党组)、国有企业党支部(党总支)以及内设机构中设立的党委相互贯通、执行有力的严密体系，发挥“把方向、管大局、保落实”的作用，实现党的组织和党的工作全覆盖，以基层党支部建设切实推动发展、服务职工、凝聚人心，切实解决国有企业改革与发展难以解决的问题。</w:t>
      </w:r>
    </w:p>
    <w:p>
      <w:pPr>
        <w:ind w:left="0" w:right="0" w:firstLine="560"/>
        <w:spacing w:before="450" w:after="450" w:line="312" w:lineRule="auto"/>
      </w:pPr>
      <w:r>
        <w:rPr>
          <w:rFonts w:ascii="宋体" w:hAnsi="宋体" w:eastAsia="宋体" w:cs="宋体"/>
          <w:color w:val="000"/>
          <w:sz w:val="28"/>
          <w:szCs w:val="28"/>
        </w:rPr>
        <w:t xml:space="preserve">五、坚持全心全意依靠工人阶级，体现企业职工群众主人翁地位，巩固党执政的阶级基础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2024年10月10日至11日，总书记在国有企业党的建设工作会议上发表重要讲话时强调:“坚持全心全意依靠工人阶级的方针，是坚持党对国有企业领导的内在要求。”为此，加强国有企业党组织建设必须充分发挥基层党组织领导的基层群众自治机制作用，即着力于国有企业基层党组织建设和以职工代表大会为基本形式的企事业单位民主管理制度的有机融合，确保职工群众主人翁地位在坚持党对国有企业领导下得到充分发挥，巩固党执政的阶级基础。既能够通过国有企业党组织建设来实现职工群众的自我管理、自我服务、自我教育、自我监督，又能够依靠职工代表大会的基层自治制度，将职工群众的意见和建议向国有企业党组织集中，推进基层直接民主制度化、规范化、程序化，做到全心全意依靠工人阶级，探索企业职工参与管理的有效方式。</w:t>
      </w:r>
    </w:p>
    <w:p>
      <w:pPr>
        <w:ind w:left="0" w:right="0" w:firstLine="560"/>
        <w:spacing w:before="450" w:after="450" w:line="312" w:lineRule="auto"/>
      </w:pPr>
      <w:r>
        <w:rPr>
          <w:rFonts w:ascii="宋体" w:hAnsi="宋体" w:eastAsia="宋体" w:cs="宋体"/>
          <w:color w:val="000"/>
          <w:sz w:val="28"/>
          <w:szCs w:val="28"/>
        </w:rPr>
        <w:t xml:space="preserve">加强国有企业党组织工作，目的在于激发基层党组织生机活力，发挥党员队伍先锋模范作用，密切联系职工群众，推动解决职工群众合理诉求，使其主人翁地位得到充分发挥，团结带领职工群众积极投身国有企业改革与发展，巩固其坚持和完善中国特色社会主义制度、推进国家治理体系和治理能力现代化主力军和生力军地位。其重中之重在于严肃国有企业党组织党内政治生活，实行党建引领，构建以职工代表大会为主，工会、共青团、妇女组织等群团组织相得益彰的国有企业党组织工作格局，保障职工群众的知情权、参与权、表达权、监督权，使职工群众能够以主人翁地位参与公司治理，开创国有企业改革与发展新局面。</w:t>
      </w:r>
    </w:p>
    <w:p>
      <w:pPr>
        <w:ind w:left="0" w:right="0" w:firstLine="560"/>
        <w:spacing w:before="450" w:after="450" w:line="312" w:lineRule="auto"/>
      </w:pPr>
      <w:r>
        <w:rPr>
          <w:rFonts w:ascii="宋体" w:hAnsi="宋体" w:eastAsia="宋体" w:cs="宋体"/>
          <w:color w:val="000"/>
          <w:sz w:val="28"/>
          <w:szCs w:val="28"/>
        </w:rPr>
        <w:t xml:space="preserve">新时代加强党的领导与党组织建设，推动国有企业党组织工作，必须始终牢记总书记所指出的“要坚持党对国有企业的领导不动摇，开创国有企业党的建设新局面”，坚定不移贯彻落实《条例》关于国有企业党组织工作应当遵循的原则，切实有效推动国有企业党组织发展，不断彰显国有企业发展的独特优势和特有效能，推动国有企业深化改革，完善中国特色现代企业制度，增强国有经济竞争力、创新力、控制力、影响力、抗风险能力，为做强做优做大国有企业提供坚强政治保证和组织保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第五篇：包村领导干部专题党课讲稿</w:t>
      </w:r>
    </w:p>
    <w:p>
      <w:pPr>
        <w:ind w:left="0" w:right="0" w:firstLine="560"/>
        <w:spacing w:before="450" w:after="450" w:line="312" w:lineRule="auto"/>
      </w:pPr>
      <w:r>
        <w:rPr>
          <w:rFonts w:ascii="宋体" w:hAnsi="宋体" w:eastAsia="宋体" w:cs="宋体"/>
          <w:color w:val="000"/>
          <w:sz w:val="28"/>
          <w:szCs w:val="28"/>
        </w:rPr>
        <w:t xml:space="preserve">包村领导干部专题党课讲稿</w:t>
      </w:r>
    </w:p>
    <w:p>
      <w:pPr>
        <w:ind w:left="0" w:right="0" w:firstLine="560"/>
        <w:spacing w:before="450" w:after="450" w:line="312" w:lineRule="auto"/>
      </w:pPr>
      <w:r>
        <w:rPr>
          <w:rFonts w:ascii="宋体" w:hAnsi="宋体" w:eastAsia="宋体" w:cs="宋体"/>
          <w:color w:val="000"/>
          <w:sz w:val="28"/>
          <w:szCs w:val="28"/>
        </w:rPr>
        <w:t xml:space="preserve">包村领导干部专题党课讲稿</w:t>
      </w:r>
    </w:p>
    <w:p>
      <w:pPr>
        <w:ind w:left="0" w:right="0" w:firstLine="560"/>
        <w:spacing w:before="450" w:after="450" w:line="312" w:lineRule="auto"/>
      </w:pPr>
      <w:r>
        <w:rPr>
          <w:rFonts w:ascii="宋体" w:hAnsi="宋体" w:eastAsia="宋体" w:cs="宋体"/>
          <w:color w:val="000"/>
          <w:sz w:val="28"/>
          <w:szCs w:val="28"/>
        </w:rPr>
        <w:t xml:space="preserve">一是落实从严治党责任，各级各部门党委(党组)必须树立正确政绩观，把从严治党责任承担好、落实好，坚持党建工作和中心工作一起谋划、一起部署、一起考核，把每条战线、每个领域、每个环节的党建工作抓具体、抓深入。</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二是坚持思想建党和制度治党紧密结合，思想教育要结合落实制度规定来进行，使加强制度治党的过程成为加强思想建党的过程，也要使加强思想建党的过程成为加强制度治党的过程。</w:t>
      </w:r>
    </w:p>
    <w:p>
      <w:pPr>
        <w:ind w:left="0" w:right="0" w:firstLine="560"/>
        <w:spacing w:before="450" w:after="450" w:line="312" w:lineRule="auto"/>
      </w:pPr>
      <w:r>
        <w:rPr>
          <w:rFonts w:ascii="宋体" w:hAnsi="宋体" w:eastAsia="宋体" w:cs="宋体"/>
          <w:color w:val="000"/>
          <w:sz w:val="28"/>
          <w:szCs w:val="28"/>
        </w:rPr>
        <w:t xml:space="preserve">坚持制度面前人人平等、执行制度没有例外，不留“暗门”、不开“天窗”，使制度成为硬约束而不是橡皮筋。</w:t>
      </w:r>
    </w:p>
    <w:p>
      <w:pPr>
        <w:ind w:left="0" w:right="0" w:firstLine="560"/>
        <w:spacing w:before="450" w:after="450" w:line="312" w:lineRule="auto"/>
      </w:pPr>
      <w:r>
        <w:rPr>
          <w:rFonts w:ascii="宋体" w:hAnsi="宋体" w:eastAsia="宋体" w:cs="宋体"/>
          <w:color w:val="000"/>
          <w:sz w:val="28"/>
          <w:szCs w:val="28"/>
        </w:rPr>
        <w:t xml:space="preserve">三是严肃党内政治生活，从严治党必须从党内政治生活严起，提高党内政治生活的政治性、原则性、战斗性，全党同志要在党言党、在党忧党、在党为党，把爱党、忧党、兴党、护党落实到工作生活各个环节，敢于同形形色色违反党内政治生活原则和制度的现象作斗争。</w:t>
      </w:r>
    </w:p>
    <w:p>
      <w:pPr>
        <w:ind w:left="0" w:right="0" w:firstLine="560"/>
        <w:spacing w:before="450" w:after="450" w:line="312" w:lineRule="auto"/>
      </w:pPr>
      <w:r>
        <w:rPr>
          <w:rFonts w:ascii="宋体" w:hAnsi="宋体" w:eastAsia="宋体" w:cs="宋体"/>
          <w:color w:val="000"/>
          <w:sz w:val="28"/>
          <w:szCs w:val="28"/>
        </w:rPr>
        <w:t xml:space="preserve">四是坚持从严管理干部，从严治党重在从严管理干部，坚持以严的标准要求干部、以严的措施管理干部、以严的纪律约束干部，使广大干部既廉又勤，既干净又干事。</w:t>
      </w:r>
    </w:p>
    <w:p>
      <w:pPr>
        <w:ind w:left="0" w:right="0" w:firstLine="560"/>
        <w:spacing w:before="450" w:after="450" w:line="312" w:lineRule="auto"/>
      </w:pPr>
      <w:r>
        <w:rPr>
          <w:rFonts w:ascii="宋体" w:hAnsi="宋体" w:eastAsia="宋体" w:cs="宋体"/>
          <w:color w:val="000"/>
          <w:sz w:val="28"/>
          <w:szCs w:val="28"/>
        </w:rPr>
        <w:t xml:space="preserve">五是持续深入改进作风，不正之风离我们越远，群众就会离我们越近，作风建设必须抓常、抓细、抓长，持续努力、久久为功。</w:t>
      </w:r>
    </w:p>
    <w:p>
      <w:pPr>
        <w:ind w:left="0" w:right="0" w:firstLine="560"/>
        <w:spacing w:before="450" w:after="450" w:line="312" w:lineRule="auto"/>
      </w:pPr>
      <w:r>
        <w:rPr>
          <w:rFonts w:ascii="宋体" w:hAnsi="宋体" w:eastAsia="宋体" w:cs="宋体"/>
          <w:color w:val="000"/>
          <w:sz w:val="28"/>
          <w:szCs w:val="28"/>
        </w:rPr>
        <w:t xml:space="preserve">六是严明党的纪律，纪律面前一律平等，党内不允许有不受纪律约束的特殊党员，党的各级组织要积极探索纪律教育经常化、制度化的途径。</w:t>
      </w:r>
    </w:p>
    <w:p>
      <w:pPr>
        <w:ind w:left="0" w:right="0" w:firstLine="560"/>
        <w:spacing w:before="450" w:after="450" w:line="312" w:lineRule="auto"/>
      </w:pPr>
      <w:r>
        <w:rPr>
          <w:rFonts w:ascii="宋体" w:hAnsi="宋体" w:eastAsia="宋体" w:cs="宋体"/>
          <w:color w:val="000"/>
          <w:sz w:val="28"/>
          <w:szCs w:val="28"/>
        </w:rPr>
        <w:t xml:space="preserve">七是发挥人民监督作用，人民群众中蕴藏着治国理政、管党治党的智慧和力量，从严治党必须依靠人民，要织密群众监督之网，开启全天候探照灯，各级党组织和党员、干部的表现都要交给群众评判。</w:t>
      </w:r>
    </w:p>
    <w:p>
      <w:pPr>
        <w:ind w:left="0" w:right="0" w:firstLine="560"/>
        <w:spacing w:before="450" w:after="450" w:line="312" w:lineRule="auto"/>
      </w:pPr>
      <w:r>
        <w:rPr>
          <w:rFonts w:ascii="宋体" w:hAnsi="宋体" w:eastAsia="宋体" w:cs="宋体"/>
          <w:color w:val="000"/>
          <w:sz w:val="28"/>
          <w:szCs w:val="28"/>
        </w:rPr>
        <w:t xml:space="preserve">八是深入把握从严治党规律，深入基层、深入实际，深入研究管党治党实践，使从严治党的一切努力都集中到增强党自我净化、自我完善、自我革新、自我提高能力上来，集中到提高党的领导能力和执政能力、保持和发展党的先进性和纯洁性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2025-04-07T01:49:39+08:00</dcterms:created>
  <dcterms:modified xsi:type="dcterms:W3CDTF">2025-04-07T01:49:39+08:00</dcterms:modified>
</cp:coreProperties>
</file>

<file path=docProps/custom.xml><?xml version="1.0" encoding="utf-8"?>
<Properties xmlns="http://schemas.openxmlformats.org/officeDocument/2006/custom-properties" xmlns:vt="http://schemas.openxmlformats.org/officeDocument/2006/docPropsVTypes"/>
</file>