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XX县司法局党员进社区服务实施方案</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司法局党员进社区服务实施方案为深入贯彻落实党的群众路线，充分调动广大党员参与社区建设、服务人民群众的积极性、主动性和创造性，进一步推动“党建+幸福小区”工作，XX县司法局将组织在职党员在河口镇城南社区天赐家园小区内开展社区服务活动。为...</w:t>
      </w:r>
    </w:p>
    <w:p>
      <w:pPr>
        <w:ind w:left="0" w:right="0" w:firstLine="560"/>
        <w:spacing w:before="450" w:after="450" w:line="312" w:lineRule="auto"/>
      </w:pPr>
      <w:r>
        <w:rPr>
          <w:rFonts w:ascii="宋体" w:hAnsi="宋体" w:eastAsia="宋体" w:cs="宋体"/>
          <w:color w:val="000"/>
          <w:sz w:val="28"/>
          <w:szCs w:val="28"/>
        </w:rPr>
        <w:t xml:space="preserve">XX县司法局党员进社区服务实施方案</w:t>
      </w:r>
    </w:p>
    <w:p>
      <w:pPr>
        <w:ind w:left="0" w:right="0" w:firstLine="560"/>
        <w:spacing w:before="450" w:after="450" w:line="312" w:lineRule="auto"/>
      </w:pPr>
      <w:r>
        <w:rPr>
          <w:rFonts w:ascii="宋体" w:hAnsi="宋体" w:eastAsia="宋体" w:cs="宋体"/>
          <w:color w:val="000"/>
          <w:sz w:val="28"/>
          <w:szCs w:val="28"/>
        </w:rPr>
        <w:t xml:space="preserve">为深入贯彻落实党的群众路线，充分调动广大党员参与社区建设、服务人民群众的积极性、主动性和创造性，进一步推动“党建+幸福小区”工作，XX县司法局将组织在职党员在河口镇城南社区天赐家园小区内开展社区服务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二中、三中、四中全会精神为指导，牢固树立区域性党建的理念，以服务基层、服务群众为根本，组织在职党员与小区党组织结对共建，引导在职党员到小区开展志愿服务。以构建和谐小区、幸福小区为目标，以服务群众为重点，加强在职党员所在党组织与小区党组织的联系和沟通，充分发挥在职党员在小区建设、管理、服务中的先锋模范作用，建立健全覆盖小区居民的服务联系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根据小区党建工作的需要，结合在职党员的职业特点和个人特长，充分发挥其在思想上的导向作用、政治上的示范作用、服务上的带头作用，把党的工作渗透到小区生活的各个领域，达到联系群众、宣传群众、组织群众、团结群众的目的，切实增强小区当前的凝聚力、战斗力、号召力，努力构建小区党建工作一体化新格局。</w:t>
      </w:r>
    </w:p>
    <w:p>
      <w:pPr>
        <w:ind w:left="0" w:right="0" w:firstLine="560"/>
        <w:spacing w:before="450" w:after="450" w:line="312" w:lineRule="auto"/>
      </w:pPr>
      <w:r>
        <w:rPr>
          <w:rFonts w:ascii="宋体" w:hAnsi="宋体" w:eastAsia="宋体" w:cs="宋体"/>
          <w:color w:val="000"/>
          <w:sz w:val="28"/>
          <w:szCs w:val="28"/>
        </w:rPr>
        <w:t xml:space="preserve">三、参加对象和服务范围</w:t>
      </w:r>
    </w:p>
    <w:p>
      <w:pPr>
        <w:ind w:left="0" w:right="0" w:firstLine="560"/>
        <w:spacing w:before="450" w:after="450" w:line="312" w:lineRule="auto"/>
      </w:pPr>
      <w:r>
        <w:rPr>
          <w:rFonts w:ascii="宋体" w:hAnsi="宋体" w:eastAsia="宋体" w:cs="宋体"/>
          <w:color w:val="000"/>
          <w:sz w:val="28"/>
          <w:szCs w:val="28"/>
        </w:rPr>
        <w:t xml:space="preserve">（一）参加对象为XX县司法局在职党员。</w:t>
      </w:r>
    </w:p>
    <w:p>
      <w:pPr>
        <w:ind w:left="0" w:right="0" w:firstLine="560"/>
        <w:spacing w:before="450" w:after="450" w:line="312" w:lineRule="auto"/>
      </w:pPr>
      <w:r>
        <w:rPr>
          <w:rFonts w:ascii="宋体" w:hAnsi="宋体" w:eastAsia="宋体" w:cs="宋体"/>
          <w:color w:val="000"/>
          <w:sz w:val="28"/>
          <w:szCs w:val="28"/>
        </w:rPr>
        <w:t xml:space="preserve">（二）服务范围为XX县XX镇XX社区XX小区。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司法局在职党员每月定期到小区开展服务，在“社区便民接待日”参与“便民摆摊”活动，力所能及地为小区居民群众解决实际困难和问题，重点围绕以下几个方面开展志愿服务：</w:t>
      </w:r>
    </w:p>
    <w:p>
      <w:pPr>
        <w:ind w:left="0" w:right="0" w:firstLine="560"/>
        <w:spacing w:before="450" w:after="450" w:line="312" w:lineRule="auto"/>
      </w:pPr>
      <w:r>
        <w:rPr>
          <w:rFonts w:ascii="宋体" w:hAnsi="宋体" w:eastAsia="宋体" w:cs="宋体"/>
          <w:color w:val="000"/>
          <w:sz w:val="28"/>
          <w:szCs w:val="28"/>
        </w:rPr>
        <w:t xml:space="preserve">（一）开展法律宣传活动。</w:t>
      </w:r>
    </w:p>
    <w:p>
      <w:pPr>
        <w:ind w:left="0" w:right="0" w:firstLine="560"/>
        <w:spacing w:before="450" w:after="450" w:line="312" w:lineRule="auto"/>
      </w:pPr>
      <w:r>
        <w:rPr>
          <w:rFonts w:ascii="宋体" w:hAnsi="宋体" w:eastAsia="宋体" w:cs="宋体"/>
          <w:color w:val="000"/>
          <w:sz w:val="28"/>
          <w:szCs w:val="28"/>
        </w:rPr>
        <w:t xml:space="preserve">依托司法局自身优势，通过提供法律咨询、分发宣传册的方式为小区居民提供法律服务。</w:t>
      </w:r>
    </w:p>
    <w:p>
      <w:pPr>
        <w:ind w:left="0" w:right="0" w:firstLine="560"/>
        <w:spacing w:before="450" w:after="450" w:line="312" w:lineRule="auto"/>
      </w:pPr>
      <w:r>
        <w:rPr>
          <w:rFonts w:ascii="宋体" w:hAnsi="宋体" w:eastAsia="宋体" w:cs="宋体"/>
          <w:color w:val="000"/>
          <w:sz w:val="28"/>
          <w:szCs w:val="28"/>
        </w:rPr>
        <w:t xml:space="preserve">（二）开展卫生整治活动。</w:t>
      </w:r>
    </w:p>
    <w:p>
      <w:pPr>
        <w:ind w:left="0" w:right="0" w:firstLine="560"/>
        <w:spacing w:before="450" w:after="450" w:line="312" w:lineRule="auto"/>
      </w:pPr>
      <w:r>
        <w:rPr>
          <w:rFonts w:ascii="宋体" w:hAnsi="宋体" w:eastAsia="宋体" w:cs="宋体"/>
          <w:color w:val="000"/>
          <w:sz w:val="28"/>
          <w:szCs w:val="28"/>
        </w:rPr>
        <w:t xml:space="preserve">组织在职党员同小区居民一起，对小区内的垃圾进行清扫，共同营造清洁、整齐、优美、文明的社区环境。</w:t>
      </w:r>
    </w:p>
    <w:p>
      <w:pPr>
        <w:ind w:left="0" w:right="0" w:firstLine="560"/>
        <w:spacing w:before="450" w:after="450" w:line="312" w:lineRule="auto"/>
      </w:pPr>
      <w:r>
        <w:rPr>
          <w:rFonts w:ascii="宋体" w:hAnsi="宋体" w:eastAsia="宋体" w:cs="宋体"/>
          <w:color w:val="000"/>
          <w:sz w:val="28"/>
          <w:szCs w:val="28"/>
        </w:rPr>
        <w:t xml:space="preserve">（三）开展民意收集活动。</w:t>
      </w:r>
    </w:p>
    <w:p>
      <w:pPr>
        <w:ind w:left="0" w:right="0" w:firstLine="560"/>
        <w:spacing w:before="450" w:after="450" w:line="312" w:lineRule="auto"/>
      </w:pPr>
      <w:r>
        <w:rPr>
          <w:rFonts w:ascii="宋体" w:hAnsi="宋体" w:eastAsia="宋体" w:cs="宋体"/>
          <w:color w:val="000"/>
          <w:sz w:val="28"/>
          <w:szCs w:val="28"/>
        </w:rPr>
        <w:t xml:space="preserve">组织在职党员通过“便民摆摊”的方式，与小区居民面对面交流，了解居民想法和愿望，收集居民意见和建议，并积极反馈。</w:t>
      </w:r>
    </w:p>
    <w:p>
      <w:pPr>
        <w:ind w:left="0" w:right="0" w:firstLine="560"/>
        <w:spacing w:before="450" w:after="450" w:line="312" w:lineRule="auto"/>
      </w:pPr>
      <w:r>
        <w:rPr>
          <w:rFonts w:ascii="宋体" w:hAnsi="宋体" w:eastAsia="宋体" w:cs="宋体"/>
          <w:color w:val="000"/>
          <w:sz w:val="28"/>
          <w:szCs w:val="28"/>
        </w:rPr>
        <w:t xml:space="preserve">（四）开展为民解忧活动。</w:t>
      </w:r>
    </w:p>
    <w:p>
      <w:pPr>
        <w:ind w:left="0" w:right="0" w:firstLine="560"/>
        <w:spacing w:before="450" w:after="450" w:line="312" w:lineRule="auto"/>
      </w:pPr>
      <w:r>
        <w:rPr>
          <w:rFonts w:ascii="宋体" w:hAnsi="宋体" w:eastAsia="宋体" w:cs="宋体"/>
          <w:color w:val="000"/>
          <w:sz w:val="28"/>
          <w:szCs w:val="28"/>
        </w:rPr>
        <w:t xml:space="preserve">着眼于小区居民所及所盼，根据实际情况，在力所能及的范围内帮助群众切实解决生活问题。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（一）周密部署，加强领导。</w:t>
      </w:r>
    </w:p>
    <w:p>
      <w:pPr>
        <w:ind w:left="0" w:right="0" w:firstLine="560"/>
        <w:spacing w:before="450" w:after="450" w:line="312" w:lineRule="auto"/>
      </w:pPr>
      <w:r>
        <w:rPr>
          <w:rFonts w:ascii="宋体" w:hAnsi="宋体" w:eastAsia="宋体" w:cs="宋体"/>
          <w:color w:val="000"/>
          <w:sz w:val="28"/>
          <w:szCs w:val="28"/>
        </w:rPr>
        <w:t xml:space="preserve">机关党组织和小区所属党组织要结合实际，按照工作要求，有计划、有步骤、分阶段地组织相关志愿服务活动。</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在开展活动期间，统筹安排，明确任务，及时发现并解决活动中出现的新情况和新问题，确保活动有序推进。</w:t>
      </w:r>
    </w:p>
    <w:p>
      <w:pPr>
        <w:ind w:left="0" w:right="0" w:firstLine="560"/>
        <w:spacing w:before="450" w:after="450" w:line="312" w:lineRule="auto"/>
      </w:pPr>
      <w:r>
        <w:rPr>
          <w:rFonts w:ascii="宋体" w:hAnsi="宋体" w:eastAsia="宋体" w:cs="宋体"/>
          <w:color w:val="000"/>
          <w:sz w:val="28"/>
          <w:szCs w:val="28"/>
        </w:rPr>
        <w:t xml:space="preserve">（三）加强沟通，注重配合。</w:t>
      </w:r>
    </w:p>
    <w:p>
      <w:pPr>
        <w:ind w:left="0" w:right="0" w:firstLine="560"/>
        <w:spacing w:before="450" w:after="450" w:line="312" w:lineRule="auto"/>
      </w:pPr>
      <w:r>
        <w:rPr>
          <w:rFonts w:ascii="宋体" w:hAnsi="宋体" w:eastAsia="宋体" w:cs="宋体"/>
          <w:color w:val="000"/>
          <w:sz w:val="28"/>
          <w:szCs w:val="28"/>
        </w:rPr>
        <w:t xml:space="preserve">机关党组织和小区所属党组织加强联系，因地制宜，按需服务，扎实做好服务工作。</w:t>
      </w:r>
    </w:p>
    <w:p>
      <w:pPr>
        <w:ind w:left="0" w:right="0" w:firstLine="560"/>
        <w:spacing w:before="450" w:after="450" w:line="312" w:lineRule="auto"/>
      </w:pPr>
      <w:r>
        <w:rPr>
          <w:rFonts w:ascii="宋体" w:hAnsi="宋体" w:eastAsia="宋体" w:cs="宋体"/>
          <w:color w:val="000"/>
          <w:sz w:val="28"/>
          <w:szCs w:val="28"/>
        </w:rPr>
        <w:t xml:space="preserve">（四）广泛宣传，积极总结。</w:t>
      </w:r>
    </w:p>
    <w:p>
      <w:pPr>
        <w:ind w:left="0" w:right="0" w:firstLine="560"/>
        <w:spacing w:before="450" w:after="450" w:line="312" w:lineRule="auto"/>
      </w:pPr>
      <w:r>
        <w:rPr>
          <w:rFonts w:ascii="宋体" w:hAnsi="宋体" w:eastAsia="宋体" w:cs="宋体"/>
          <w:color w:val="000"/>
          <w:sz w:val="28"/>
          <w:szCs w:val="28"/>
        </w:rPr>
        <w:t xml:space="preserve">通过设置横幅、分发宣传册等形式，广泛宣传活动开展情况，营造良好的舆论氛围，定时填写在职党员小区表现积分表，真实反馈在职党员服务情况。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