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新东方教育科技集团财务分析</w:t>
      </w:r>
      <w:bookmarkEnd w:id="1"/>
    </w:p>
    <w:p>
      <w:pPr>
        <w:jc w:val="center"/>
        <w:spacing w:before="0" w:after="450"/>
      </w:pPr>
      <w:r>
        <w:rPr>
          <w:rFonts w:ascii="Arial" w:hAnsi="Arial" w:eastAsia="Arial" w:cs="Arial"/>
          <w:color w:val="999999"/>
          <w:sz w:val="20"/>
          <w:szCs w:val="20"/>
        </w:rPr>
        <w:t xml:space="preserve">来源：网络  作者：深巷幽兰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打造中国第一大教育品牌——新东方教育科技集团财务分析专业：会计学院班级：注会学号：姓名：指导老师：摘要：新东方教育科技集团有限公司作为中国民办教育培训行业的杰出代表，伴随着改革开放经济发展的机遇，新东方由创立之初只有二三十个学员发展成为了至...</w:t>
      </w:r>
    </w:p>
    <w:p>
      <w:pPr>
        <w:ind w:left="0" w:right="0" w:firstLine="560"/>
        <w:spacing w:before="450" w:after="450" w:line="312" w:lineRule="auto"/>
      </w:pPr>
      <w:r>
        <w:rPr>
          <w:rFonts w:ascii="宋体" w:hAnsi="宋体" w:eastAsia="宋体" w:cs="宋体"/>
          <w:color w:val="000"/>
          <w:sz w:val="28"/>
          <w:szCs w:val="28"/>
        </w:rPr>
        <w:t xml:space="preserve">打造中国第一大教育品牌</w:t>
      </w:r>
    </w:p>
    <w:p>
      <w:pPr>
        <w:ind w:left="0" w:right="0" w:firstLine="560"/>
        <w:spacing w:before="450" w:after="450" w:line="312" w:lineRule="auto"/>
      </w:pPr>
      <w:r>
        <w:rPr>
          <w:rFonts w:ascii="宋体" w:hAnsi="宋体" w:eastAsia="宋体" w:cs="宋体"/>
          <w:color w:val="000"/>
          <w:sz w:val="28"/>
          <w:szCs w:val="28"/>
        </w:rPr>
        <w:t xml:space="preserve">——新东方教育科技集团财务分析</w:t>
      </w:r>
    </w:p>
    <w:p>
      <w:pPr>
        <w:ind w:left="0" w:right="0" w:firstLine="560"/>
        <w:spacing w:before="450" w:after="450" w:line="312" w:lineRule="auto"/>
      </w:pPr>
      <w:r>
        <w:rPr>
          <w:rFonts w:ascii="宋体" w:hAnsi="宋体" w:eastAsia="宋体" w:cs="宋体"/>
          <w:color w:val="000"/>
          <w:sz w:val="28"/>
          <w:szCs w:val="28"/>
        </w:rPr>
        <w:t xml:space="preserve">专业：会计学院</w:t>
      </w:r>
    </w:p>
    <w:p>
      <w:pPr>
        <w:ind w:left="0" w:right="0" w:firstLine="560"/>
        <w:spacing w:before="450" w:after="450" w:line="312" w:lineRule="auto"/>
      </w:pPr>
      <w:r>
        <w:rPr>
          <w:rFonts w:ascii="宋体" w:hAnsi="宋体" w:eastAsia="宋体" w:cs="宋体"/>
          <w:color w:val="000"/>
          <w:sz w:val="28"/>
          <w:szCs w:val="28"/>
        </w:rPr>
        <w:t xml:space="preserve">班级：注会</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摘要：新东方教育科技集团有限公司作为中国民办教育培训行业的杰出代表，伴随着改革开放经济发展的机遇，新东方由创立之初只有二三十个学员发展成为了至今累计培训超过450万人次的教育培训机构。2024年9月7日在美国纽约交易所挂牌上市，成为第一家在海外上市的中国教育培训企业。虽然新东方长期处于行业相对领先地位，但目前其内部存在扩张速度过快与人才短缺的矛盾、市场营销手段单一及品牌延伸不成功、业务发展不平衡等问题。本论文将对新东方教育科技集团分别从行业背景、公司内部环境和公司财务近况等方面进行拓展分析，从而对其前景的发展提出适当的建议。</w:t>
      </w:r>
    </w:p>
    <w:p>
      <w:pPr>
        <w:ind w:left="0" w:right="0" w:firstLine="560"/>
        <w:spacing w:before="450" w:after="450" w:line="312" w:lineRule="auto"/>
      </w:pPr>
      <w:r>
        <w:rPr>
          <w:rFonts w:ascii="宋体" w:hAnsi="宋体" w:eastAsia="宋体" w:cs="宋体"/>
          <w:color w:val="000"/>
          <w:sz w:val="28"/>
          <w:szCs w:val="28"/>
        </w:rPr>
        <w:t xml:space="preserve">关键词：新东方；财务分析；发展战略</w:t>
      </w:r>
    </w:p>
    <w:p>
      <w:pPr>
        <w:ind w:left="0" w:right="0" w:firstLine="560"/>
        <w:spacing w:before="450" w:after="450" w:line="312" w:lineRule="auto"/>
      </w:pPr>
      <w:r>
        <w:rPr>
          <w:rFonts w:ascii="宋体" w:hAnsi="宋体" w:eastAsia="宋体" w:cs="宋体"/>
          <w:color w:val="000"/>
          <w:sz w:val="28"/>
          <w:szCs w:val="28"/>
        </w:rPr>
        <w:t xml:space="preserve">一、行业背景</w:t>
      </w:r>
    </w:p>
    <w:p>
      <w:pPr>
        <w:ind w:left="0" w:right="0" w:firstLine="560"/>
        <w:spacing w:before="450" w:after="450" w:line="312" w:lineRule="auto"/>
      </w:pPr>
      <w:r>
        <w:rPr>
          <w:rFonts w:ascii="宋体" w:hAnsi="宋体" w:eastAsia="宋体" w:cs="宋体"/>
          <w:color w:val="000"/>
          <w:sz w:val="28"/>
          <w:szCs w:val="28"/>
        </w:rPr>
        <w:t xml:space="preserve">1．宏观环境分析</w:t>
      </w:r>
    </w:p>
    <w:p>
      <w:pPr>
        <w:ind w:left="0" w:right="0" w:firstLine="560"/>
        <w:spacing w:before="450" w:after="450" w:line="312" w:lineRule="auto"/>
      </w:pPr>
      <w:r>
        <w:rPr>
          <w:rFonts w:ascii="宋体" w:hAnsi="宋体" w:eastAsia="宋体" w:cs="宋体"/>
          <w:color w:val="000"/>
          <w:sz w:val="28"/>
          <w:szCs w:val="28"/>
        </w:rPr>
        <w:t xml:space="preserve">1.1经济发展和消费需求方面</w:t>
      </w:r>
    </w:p>
    <w:p>
      <w:pPr>
        <w:ind w:left="0" w:right="0" w:firstLine="560"/>
        <w:spacing w:before="450" w:after="450" w:line="312" w:lineRule="auto"/>
      </w:pPr>
      <w:r>
        <w:rPr>
          <w:rFonts w:ascii="宋体" w:hAnsi="宋体" w:eastAsia="宋体" w:cs="宋体"/>
          <w:color w:val="000"/>
          <w:sz w:val="28"/>
          <w:szCs w:val="28"/>
        </w:rPr>
        <w:t xml:space="preserve">教育培训行业近几年飞速发展，我国培训产业自1996年以来市场消费规模增长速度非常快，在培训需求的不断刺激下，培训市场产生了多元化的衍生产品，消费人群迅速扩大，总体市场规模有了飞跃性的增长。与培训市场的发达国家相比还有一定的距离，但我国人口基数大，培训市场个人层次的需求量也在不断扩大。同时，入世、民办教育相关法规的出台等因素也为教育培训市场的发展提供了广阔的机会。</w:t>
      </w:r>
    </w:p>
    <w:p>
      <w:pPr>
        <w:ind w:left="0" w:right="0" w:firstLine="560"/>
        <w:spacing w:before="450" w:after="450" w:line="312" w:lineRule="auto"/>
      </w:pPr>
      <w:r>
        <w:rPr>
          <w:rFonts w:ascii="宋体" w:hAnsi="宋体" w:eastAsia="宋体" w:cs="宋体"/>
          <w:color w:val="000"/>
          <w:sz w:val="28"/>
          <w:szCs w:val="28"/>
        </w:rPr>
        <w:t xml:space="preserve">1.2教学技术和教学理念方面</w:t>
      </w:r>
    </w:p>
    <w:p>
      <w:pPr>
        <w:ind w:left="0" w:right="0" w:firstLine="560"/>
        <w:spacing w:before="450" w:after="450" w:line="312" w:lineRule="auto"/>
      </w:pPr>
      <w:r>
        <w:rPr>
          <w:rFonts w:ascii="宋体" w:hAnsi="宋体" w:eastAsia="宋体" w:cs="宋体"/>
          <w:color w:val="000"/>
          <w:sz w:val="28"/>
          <w:szCs w:val="28"/>
        </w:rPr>
        <w:t xml:space="preserve">以教材多媒化、资源全球化、教学个性化、学习自主化、活动合作化、管理自动化、环境虚拟化为特征的教育信息化让人们看到了它促成教育变革的潜力。在教育信息化环境下，学习不需要，也不应该被局限在一个特定的阶段(入学时间)和特定的地点(学校)”。借助信息技术、远程通信技术、人工智能技术等构建起来的面向全社会更为广泛人群的远程教育系统，已经成为当前和今后一段时间教育信息化服务型特征的重要表现。</w:t>
      </w:r>
    </w:p>
    <w:p>
      <w:pPr>
        <w:ind w:left="0" w:right="0" w:firstLine="560"/>
        <w:spacing w:before="450" w:after="450" w:line="312" w:lineRule="auto"/>
      </w:pPr>
      <w:r>
        <w:rPr>
          <w:rFonts w:ascii="宋体" w:hAnsi="宋体" w:eastAsia="宋体" w:cs="宋体"/>
          <w:color w:val="000"/>
          <w:sz w:val="28"/>
          <w:szCs w:val="28"/>
        </w:rPr>
        <w:t xml:space="preserve">人的发展不可能仅仅依靠学校教育来完成，这就要求必须构建起能够适应变化的社会和人的多元需求的教育体系。我国教育普遍重视知识传授和积累，缺乏创造力的培养。在教学过程和考试制度上重继承轻创新、重灌输轻发现，严重压制学生的个性发展。而新东方及其他的民营教育培训机构能够面向市场，在一定程度上弥补了应试教育的不足。</w:t>
      </w:r>
    </w:p>
    <w:p>
      <w:pPr>
        <w:ind w:left="0" w:right="0" w:firstLine="560"/>
        <w:spacing w:before="450" w:after="450" w:line="312" w:lineRule="auto"/>
      </w:pPr>
      <w:r>
        <w:rPr>
          <w:rFonts w:ascii="宋体" w:hAnsi="宋体" w:eastAsia="宋体" w:cs="宋体"/>
          <w:color w:val="000"/>
          <w:sz w:val="28"/>
          <w:szCs w:val="28"/>
        </w:rPr>
        <w:t xml:space="preserve">2．行业环境分析</w:t>
      </w:r>
    </w:p>
    <w:p>
      <w:pPr>
        <w:ind w:left="0" w:right="0" w:firstLine="560"/>
        <w:spacing w:before="450" w:after="450" w:line="312" w:lineRule="auto"/>
      </w:pPr>
      <w:r>
        <w:rPr>
          <w:rFonts w:ascii="宋体" w:hAnsi="宋体" w:eastAsia="宋体" w:cs="宋体"/>
          <w:color w:val="000"/>
          <w:sz w:val="28"/>
          <w:szCs w:val="28"/>
        </w:rPr>
        <w:t xml:space="preserve">2.1行业内的竞争程度分析</w:t>
      </w:r>
    </w:p>
    <w:p>
      <w:pPr>
        <w:ind w:left="0" w:right="0" w:firstLine="560"/>
        <w:spacing w:before="450" w:after="450" w:line="312" w:lineRule="auto"/>
      </w:pPr>
      <w:r>
        <w:rPr>
          <w:rFonts w:ascii="宋体" w:hAnsi="宋体" w:eastAsia="宋体" w:cs="宋体"/>
          <w:color w:val="000"/>
          <w:sz w:val="28"/>
          <w:szCs w:val="28"/>
        </w:rPr>
        <w:t xml:space="preserve">在发达国家，由于有广泛的社会需求和大量的潜在客户，培训业已发展成为令人羡慕的主流行业。从行业的发展历程看，国内教育培训行业主要是从计算机技能培训、语言培训和研究生考试三类发展而来的，最为典型的是北大青鸟、新东方、文登考研学校，其中民营企业占主要地位。</w:t>
      </w:r>
    </w:p>
    <w:p>
      <w:pPr>
        <w:ind w:left="0" w:right="0" w:firstLine="560"/>
        <w:spacing w:before="450" w:after="450" w:line="312" w:lineRule="auto"/>
      </w:pPr>
      <w:r>
        <w:rPr>
          <w:rFonts w:ascii="宋体" w:hAnsi="宋体" w:eastAsia="宋体" w:cs="宋体"/>
          <w:color w:val="000"/>
          <w:sz w:val="28"/>
          <w:szCs w:val="28"/>
        </w:rPr>
        <w:t xml:space="preserve">各培训学校之间的业务多有重叠，这直接导致行业内部的竞争，不仅是不同业务之间，即使在同一培训业务下，竞争依然高度集中，比如发展最快的语言培训业，在新东方崛起之后，环球雅思、华尔街英语、新航道等如雨后春笋般的出现，并且业务内容基本相同。也就是说，目前培训行业在中国还是一个零散型产业。有许多从事培训业务的公司规模小、数量多，“大市场，小作坊”的现象非常突出。以上海为例，3300多家培训公司中年度利润规模在100万以内的占60％，1000万以上的只占2．1％。而目前全国还没有一家培训公司能达到市场份额的1％。所以说中国教育培训行业目前产业集中度不高。</w:t>
      </w:r>
    </w:p>
    <w:p>
      <w:pPr>
        <w:ind w:left="0" w:right="0" w:firstLine="560"/>
        <w:spacing w:before="450" w:after="450" w:line="312" w:lineRule="auto"/>
      </w:pPr>
      <w:r>
        <w:rPr>
          <w:rFonts w:ascii="宋体" w:hAnsi="宋体" w:eastAsia="宋体" w:cs="宋体"/>
          <w:color w:val="000"/>
          <w:sz w:val="28"/>
          <w:szCs w:val="28"/>
        </w:rPr>
        <w:t xml:space="preserve">2.2市场议价能力分析</w:t>
      </w:r>
    </w:p>
    <w:p>
      <w:pPr>
        <w:ind w:left="0" w:right="0" w:firstLine="560"/>
        <w:spacing w:before="450" w:after="450" w:line="312" w:lineRule="auto"/>
      </w:pPr>
      <w:r>
        <w:rPr>
          <w:rFonts w:ascii="宋体" w:hAnsi="宋体" w:eastAsia="宋体" w:cs="宋体"/>
          <w:color w:val="000"/>
          <w:sz w:val="28"/>
          <w:szCs w:val="28"/>
        </w:rPr>
        <w:t xml:space="preserve">随着生活水平和国民素质的提高，人们对于培训的目的日益明确，很清楚自己需要什么，而不会像过去那样被培训机构牵着鼻子走。种种迹象表明：教育培训市场已跨入理性化、细分化发展轨道。所以，谁的信息度够透明、质量高而价格低，谁的顾客就多。</w:t>
      </w:r>
    </w:p>
    <w:p>
      <w:pPr>
        <w:ind w:left="0" w:right="0" w:firstLine="560"/>
        <w:spacing w:before="450" w:after="450" w:line="312" w:lineRule="auto"/>
      </w:pPr>
      <w:r>
        <w:rPr>
          <w:rFonts w:ascii="宋体" w:hAnsi="宋体" w:eastAsia="宋体" w:cs="宋体"/>
          <w:color w:val="000"/>
          <w:sz w:val="28"/>
          <w:szCs w:val="28"/>
        </w:rPr>
        <w:t xml:space="preserve">总之，目前新东方所处的教育培训行业是一项朝阳产业，国内经济形势走强、入世、整个行业受到了海外投资机构的关注等给该行业带来无穷的潜力和高速发展的机遇。虽然一些培训企业发展势头很好，但从整个行业来看，还存在着规模小、管理散乱、恶性竞争等问题。作为率先在海外上市的民办教育培训机构，凭借其精英教师和管理团队及独特的新东方文化等核心优势，新东方始终保持着行业的相对领先。</w:t>
      </w:r>
    </w:p>
    <w:p>
      <w:pPr>
        <w:ind w:left="0" w:right="0" w:firstLine="560"/>
        <w:spacing w:before="450" w:after="450" w:line="312" w:lineRule="auto"/>
      </w:pPr>
      <w:r>
        <w:rPr>
          <w:rFonts w:ascii="宋体" w:hAnsi="宋体" w:eastAsia="宋体" w:cs="宋体"/>
          <w:color w:val="000"/>
          <w:sz w:val="28"/>
          <w:szCs w:val="28"/>
        </w:rPr>
        <w:t xml:space="preserve">二、新东方内部环境分析</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新东方,全名新东方教育科技集团(New</w:t>
      </w:r>
    </w:p>
    <w:p>
      <w:pPr>
        <w:ind w:left="0" w:right="0" w:firstLine="560"/>
        <w:spacing w:before="450" w:after="450" w:line="312" w:lineRule="auto"/>
      </w:pPr>
      <w:r>
        <w:rPr>
          <w:rFonts w:ascii="宋体" w:hAnsi="宋体" w:eastAsia="宋体" w:cs="宋体"/>
          <w:color w:val="000"/>
          <w:sz w:val="28"/>
          <w:szCs w:val="28"/>
        </w:rPr>
        <w:t xml:space="preserve">Oriental</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&amp;</w:t>
      </w:r>
    </w:p>
    <w:p>
      <w:pPr>
        <w:ind w:left="0" w:right="0" w:firstLine="560"/>
        <w:spacing w:before="450" w:after="450" w:line="312" w:lineRule="auto"/>
      </w:pPr>
      <w:r>
        <w:rPr>
          <w:rFonts w:ascii="宋体" w:hAnsi="宋体" w:eastAsia="宋体" w:cs="宋体"/>
          <w:color w:val="000"/>
          <w:sz w:val="28"/>
          <w:szCs w:val="28"/>
        </w:rPr>
        <w:t xml:space="preserve">Technology</w:t>
      </w:r>
    </w:p>
    <w:p>
      <w:pPr>
        <w:ind w:left="0" w:right="0" w:firstLine="560"/>
        <w:spacing w:before="450" w:after="450" w:line="312" w:lineRule="auto"/>
      </w:pPr>
      <w:r>
        <w:rPr>
          <w:rFonts w:ascii="宋体" w:hAnsi="宋体" w:eastAsia="宋体" w:cs="宋体"/>
          <w:color w:val="000"/>
          <w:sz w:val="28"/>
          <w:szCs w:val="28"/>
        </w:rPr>
        <w:t xml:space="preserve">Group)，成立于1993年11月16日。经过十多年的发展，新东方教育科技集团已发展为一家以外语培训和基础教育为核心，拥有短期语言培训系统、基础教育系统、职业教育系统、教育研发系统、出国咨询系统、文化产业系统、科技产业系统等多个发展平台，集教育培训、教育研发、图书杂志音响出版、出国留学服务、职业教育、新东方在线教育、教育软件研发等于一体的大型综合性教育科技集团。2024年9月7号，新东方教育科技集团在美国纽约证券交易所成功上市，成为中国第一家在美国上市的教育机构。截止2024年10月，新东方已在全国设立了41所短期语言培训学校，5家产业机构，2所基础教育学校，2所高考复读学校，2所幼儿园以及1家职业培训学校，累计培训学员近1000万人次。</w:t>
      </w:r>
    </w:p>
    <w:p>
      <w:pPr>
        <w:ind w:left="0" w:right="0" w:firstLine="560"/>
        <w:spacing w:before="450" w:after="450" w:line="312" w:lineRule="auto"/>
      </w:pPr>
      <w:r>
        <w:rPr>
          <w:rFonts w:ascii="宋体" w:hAnsi="宋体" w:eastAsia="宋体" w:cs="宋体"/>
          <w:color w:val="000"/>
          <w:sz w:val="28"/>
          <w:szCs w:val="28"/>
        </w:rPr>
        <w:t xml:space="preserve">2．组织结构和资源管理分析</w:t>
      </w:r>
    </w:p>
    <w:p>
      <w:pPr>
        <w:ind w:left="0" w:right="0" w:firstLine="560"/>
        <w:spacing w:before="450" w:after="450" w:line="312" w:lineRule="auto"/>
      </w:pPr>
      <w:r>
        <w:rPr>
          <w:rFonts w:ascii="宋体" w:hAnsi="宋体" w:eastAsia="宋体" w:cs="宋体"/>
          <w:color w:val="000"/>
          <w:sz w:val="28"/>
          <w:szCs w:val="28"/>
        </w:rPr>
        <w:t xml:space="preserve">新东方是一家股份制民营企业，受集团总公司股东会和董事会领导并对其负责。</w:t>
      </w:r>
    </w:p>
    <w:p>
      <w:pPr>
        <w:ind w:left="0" w:right="0" w:firstLine="560"/>
        <w:spacing w:before="450" w:after="450" w:line="312" w:lineRule="auto"/>
      </w:pPr>
      <w:r>
        <w:rPr>
          <w:rFonts w:ascii="宋体" w:hAnsi="宋体" w:eastAsia="宋体" w:cs="宋体"/>
          <w:color w:val="000"/>
          <w:sz w:val="28"/>
          <w:szCs w:val="28"/>
        </w:rPr>
        <w:t xml:space="preserve">新东方高管以内部提拔为主，“合格”的职业经理人要拥有高度的企业认同感、高度的诚信，不把公司做到自己理想的状态誓不罢休，那些仅仅拥有MBA文凭、选择职位时只看薪资的管理人员并不合格。鉴于目前“空降兵”的“覆没率”实在太高，新东方在这方面表现得比较谨慎，但又不失灵活性。比如在多伦多、蒙特利尔这两个海外项目上，新东方毫不犹豫地选择了“空降”，原因很简单：只有当地的人才能够胜任当地业务的发展需要。</w:t>
      </w:r>
    </w:p>
    <w:p>
      <w:pPr>
        <w:ind w:left="0" w:right="0" w:firstLine="560"/>
        <w:spacing w:before="450" w:after="450" w:line="312" w:lineRule="auto"/>
      </w:pPr>
      <w:r>
        <w:rPr>
          <w:rFonts w:ascii="宋体" w:hAnsi="宋体" w:eastAsia="宋体" w:cs="宋体"/>
          <w:color w:val="000"/>
          <w:sz w:val="28"/>
          <w:szCs w:val="28"/>
        </w:rPr>
        <w:t xml:space="preserve">新东方对核心人才(各地分校的校长)采取了横向、纵向相结合的管理方式。横向管理是指充分授权，在各地的分校采取校长负责制，一切由当地的校长说了算；但是在各个部门(如财务、营销、课程开发等部门)的管理上，总公司拥有纵向管理权。比如说，在一定财务权限内，分校校长有权直接签字，但如果超过这个权限，必须由集团的财务总监签字，两项相合，形成有效的控制。</w:t>
      </w:r>
    </w:p>
    <w:p>
      <w:pPr>
        <w:ind w:left="0" w:right="0" w:firstLine="560"/>
        <w:spacing w:before="450" w:after="450" w:line="312" w:lineRule="auto"/>
      </w:pPr>
      <w:r>
        <w:rPr>
          <w:rFonts w:ascii="宋体" w:hAnsi="宋体" w:eastAsia="宋体" w:cs="宋体"/>
          <w:color w:val="000"/>
          <w:sz w:val="28"/>
          <w:szCs w:val="28"/>
        </w:rPr>
        <w:t xml:space="preserve">众所周知，新东方是高学历人群集中的企业。新东方的教师都是一群从来不缺乏激情的人。在新东方，任何一位新老师进来，正式上讲台前都要经过30次培训，而且对老师在理念方面的培训也极为重视，每年至少三次，每次两天，所有的老师都要上台讲新东方的理念，甚至要求写读后感。</w:t>
      </w:r>
    </w:p>
    <w:p>
      <w:pPr>
        <w:ind w:left="0" w:right="0" w:firstLine="560"/>
        <w:spacing w:before="450" w:after="450" w:line="312" w:lineRule="auto"/>
      </w:pPr>
      <w:r>
        <w:rPr>
          <w:rFonts w:ascii="宋体" w:hAnsi="宋体" w:eastAsia="宋体" w:cs="宋体"/>
          <w:color w:val="000"/>
          <w:sz w:val="28"/>
          <w:szCs w:val="28"/>
        </w:rPr>
        <w:t xml:space="preserve">三、财务分析</w:t>
      </w:r>
    </w:p>
    <w:p>
      <w:pPr>
        <w:ind w:left="0" w:right="0" w:firstLine="560"/>
        <w:spacing w:before="450" w:after="450" w:line="312" w:lineRule="auto"/>
      </w:pPr>
      <w:r>
        <w:rPr>
          <w:rFonts w:ascii="宋体" w:hAnsi="宋体" w:eastAsia="宋体" w:cs="宋体"/>
          <w:color w:val="000"/>
          <w:sz w:val="28"/>
          <w:szCs w:val="28"/>
        </w:rPr>
        <w:t xml:space="preserve">主要财务数据</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利润表</w:t>
      </w:r>
    </w:p>
    <w:p>
      <w:pPr>
        <w:ind w:left="0" w:right="0" w:firstLine="560"/>
        <w:spacing w:before="450" w:after="450" w:line="312" w:lineRule="auto"/>
      </w:pPr>
      <w:r>
        <w:rPr>
          <w:rFonts w:ascii="宋体" w:hAnsi="宋体" w:eastAsia="宋体" w:cs="宋体"/>
          <w:color w:val="000"/>
          <w:sz w:val="28"/>
          <w:szCs w:val="28"/>
        </w:rPr>
        <w:t xml:space="preserve">总收入</w:t>
      </w:r>
    </w:p>
    <w:p>
      <w:pPr>
        <w:ind w:left="0" w:right="0" w:firstLine="560"/>
        <w:spacing w:before="450" w:after="450" w:line="312" w:lineRule="auto"/>
      </w:pPr>
      <w:r>
        <w:rPr>
          <w:rFonts w:ascii="宋体" w:hAnsi="宋体" w:eastAsia="宋体" w:cs="宋体"/>
          <w:color w:val="000"/>
          <w:sz w:val="28"/>
          <w:szCs w:val="28"/>
        </w:rPr>
        <w:t xml:space="preserve">386.3</w:t>
      </w:r>
    </w:p>
    <w:p>
      <w:pPr>
        <w:ind w:left="0" w:right="0" w:firstLine="560"/>
        <w:spacing w:before="450" w:after="450" w:line="312" w:lineRule="auto"/>
      </w:pPr>
      <w:r>
        <w:rPr>
          <w:rFonts w:ascii="宋体" w:hAnsi="宋体" w:eastAsia="宋体" w:cs="宋体"/>
          <w:color w:val="000"/>
          <w:sz w:val="28"/>
          <w:szCs w:val="28"/>
        </w:rPr>
        <w:t xml:space="preserve">292.56</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毛利总额</w:t>
      </w:r>
    </w:p>
    <w:p>
      <w:pPr>
        <w:ind w:left="0" w:right="0" w:firstLine="560"/>
        <w:spacing w:before="450" w:after="450" w:line="312" w:lineRule="auto"/>
      </w:pPr>
      <w:r>
        <w:rPr>
          <w:rFonts w:ascii="宋体" w:hAnsi="宋体" w:eastAsia="宋体" w:cs="宋体"/>
          <w:color w:val="000"/>
          <w:sz w:val="28"/>
          <w:szCs w:val="28"/>
        </w:rPr>
        <w:t xml:space="preserve">83.53</w:t>
      </w:r>
    </w:p>
    <w:p>
      <w:pPr>
        <w:ind w:left="0" w:right="0" w:firstLine="560"/>
        <w:spacing w:before="450" w:after="450" w:line="312" w:lineRule="auto"/>
      </w:pPr>
      <w:r>
        <w:rPr>
          <w:rFonts w:ascii="宋体" w:hAnsi="宋体" w:eastAsia="宋体" w:cs="宋体"/>
          <w:color w:val="000"/>
          <w:sz w:val="28"/>
          <w:szCs w:val="28"/>
        </w:rPr>
        <w:t xml:space="preserve">68.1</w:t>
      </w:r>
    </w:p>
    <w:p>
      <w:pPr>
        <w:ind w:left="0" w:right="0" w:firstLine="560"/>
        <w:spacing w:before="450" w:after="450" w:line="312" w:lineRule="auto"/>
      </w:pPr>
      <w:r>
        <w:rPr>
          <w:rFonts w:ascii="宋体" w:hAnsi="宋体" w:eastAsia="宋体" w:cs="宋体"/>
          <w:color w:val="000"/>
          <w:sz w:val="28"/>
          <w:szCs w:val="28"/>
        </w:rPr>
        <w:t xml:space="preserve">52.48</w:t>
      </w:r>
    </w:p>
    <w:p>
      <w:pPr>
        <w:ind w:left="0" w:right="0" w:firstLine="560"/>
        <w:spacing w:before="450" w:after="450" w:line="312" w:lineRule="auto"/>
      </w:pPr>
      <w:r>
        <w:rPr>
          <w:rFonts w:ascii="宋体" w:hAnsi="宋体" w:eastAsia="宋体" w:cs="宋体"/>
          <w:color w:val="000"/>
          <w:sz w:val="28"/>
          <w:szCs w:val="28"/>
        </w:rPr>
        <w:t xml:space="preserve">净利润</w:t>
      </w:r>
    </w:p>
    <w:p>
      <w:pPr>
        <w:ind w:left="0" w:right="0" w:firstLine="560"/>
        <w:spacing w:before="450" w:after="450" w:line="312" w:lineRule="auto"/>
      </w:pPr>
      <w:r>
        <w:rPr>
          <w:rFonts w:ascii="宋体" w:hAnsi="宋体" w:eastAsia="宋体" w:cs="宋体"/>
          <w:color w:val="000"/>
          <w:sz w:val="28"/>
          <w:szCs w:val="28"/>
        </w:rPr>
        <w:t xml:space="preserve">77.78</w:t>
      </w:r>
    </w:p>
    <w:p>
      <w:pPr>
        <w:ind w:left="0" w:right="0" w:firstLine="560"/>
        <w:spacing w:before="450" w:after="450" w:line="312" w:lineRule="auto"/>
      </w:pPr>
      <w:r>
        <w:rPr>
          <w:rFonts w:ascii="宋体" w:hAnsi="宋体" w:eastAsia="宋体" w:cs="宋体"/>
          <w:color w:val="000"/>
          <w:sz w:val="28"/>
          <w:szCs w:val="28"/>
        </w:rPr>
        <w:t xml:space="preserve">61.01</w:t>
      </w:r>
    </w:p>
    <w:p>
      <w:pPr>
        <w:ind w:left="0" w:right="0" w:firstLine="560"/>
        <w:spacing w:before="450" w:after="450" w:line="312" w:lineRule="auto"/>
      </w:pPr>
      <w:r>
        <w:rPr>
          <w:rFonts w:ascii="宋体" w:hAnsi="宋体" w:eastAsia="宋体" w:cs="宋体"/>
          <w:color w:val="000"/>
          <w:sz w:val="28"/>
          <w:szCs w:val="28"/>
        </w:rPr>
        <w:t xml:space="preserve">49.01</w:t>
      </w:r>
    </w:p>
    <w:p>
      <w:pPr>
        <w:ind w:left="0" w:right="0" w:firstLine="560"/>
        <w:spacing w:before="450" w:after="450" w:line="312" w:lineRule="auto"/>
      </w:pPr>
      <w:r>
        <w:rPr>
          <w:rFonts w:ascii="宋体" w:hAnsi="宋体" w:eastAsia="宋体" w:cs="宋体"/>
          <w:color w:val="000"/>
          <w:sz w:val="28"/>
          <w:szCs w:val="28"/>
        </w:rPr>
        <w:t xml:space="preserve">资产负债表</w:t>
      </w:r>
    </w:p>
    <w:p>
      <w:pPr>
        <w:ind w:left="0" w:right="0" w:firstLine="560"/>
        <w:spacing w:before="450" w:after="450" w:line="312" w:lineRule="auto"/>
      </w:pPr>
      <w:r>
        <w:rPr>
          <w:rFonts w:ascii="宋体" w:hAnsi="宋体" w:eastAsia="宋体" w:cs="宋体"/>
          <w:color w:val="000"/>
          <w:sz w:val="28"/>
          <w:szCs w:val="28"/>
        </w:rPr>
        <w:t xml:space="preserve">流动资产总额</w:t>
      </w:r>
    </w:p>
    <w:p>
      <w:pPr>
        <w:ind w:left="0" w:right="0" w:firstLine="560"/>
        <w:spacing w:before="450" w:after="450" w:line="312" w:lineRule="auto"/>
      </w:pPr>
      <w:r>
        <w:rPr>
          <w:rFonts w:ascii="宋体" w:hAnsi="宋体" w:eastAsia="宋体" w:cs="宋体"/>
          <w:color w:val="000"/>
          <w:sz w:val="28"/>
          <w:szCs w:val="28"/>
        </w:rPr>
        <w:t xml:space="preserve">320.12</w:t>
      </w:r>
    </w:p>
    <w:p>
      <w:pPr>
        <w:ind w:left="0" w:right="0" w:firstLine="560"/>
        <w:spacing w:before="450" w:after="450" w:line="312" w:lineRule="auto"/>
      </w:pPr>
      <w:r>
        <w:rPr>
          <w:rFonts w:ascii="宋体" w:hAnsi="宋体" w:eastAsia="宋体" w:cs="宋体"/>
          <w:color w:val="000"/>
          <w:sz w:val="28"/>
          <w:szCs w:val="28"/>
        </w:rPr>
        <w:t xml:space="preserve">286.84</w:t>
      </w:r>
    </w:p>
    <w:p>
      <w:pPr>
        <w:ind w:left="0" w:right="0" w:firstLine="560"/>
        <w:spacing w:before="450" w:after="450" w:line="312" w:lineRule="auto"/>
      </w:pPr>
      <w:r>
        <w:rPr>
          <w:rFonts w:ascii="宋体" w:hAnsi="宋体" w:eastAsia="宋体" w:cs="宋体"/>
          <w:color w:val="000"/>
          <w:sz w:val="28"/>
          <w:szCs w:val="28"/>
        </w:rPr>
        <w:t xml:space="preserve">247.24</w:t>
      </w:r>
    </w:p>
    <w:p>
      <w:pPr>
        <w:ind w:left="0" w:right="0" w:firstLine="560"/>
        <w:spacing w:before="450" w:after="450" w:line="312" w:lineRule="auto"/>
      </w:pPr>
      <w:r>
        <w:rPr>
          <w:rFonts w:ascii="宋体" w:hAnsi="宋体" w:eastAsia="宋体" w:cs="宋体"/>
          <w:color w:val="000"/>
          <w:sz w:val="28"/>
          <w:szCs w:val="28"/>
        </w:rPr>
        <w:t xml:space="preserve">资产总额</w:t>
      </w:r>
    </w:p>
    <w:p>
      <w:pPr>
        <w:ind w:left="0" w:right="0" w:firstLine="560"/>
        <w:spacing w:before="450" w:after="450" w:line="312" w:lineRule="auto"/>
      </w:pPr>
      <w:r>
        <w:rPr>
          <w:rFonts w:ascii="宋体" w:hAnsi="宋体" w:eastAsia="宋体" w:cs="宋体"/>
          <w:color w:val="000"/>
          <w:sz w:val="28"/>
          <w:szCs w:val="28"/>
        </w:rPr>
        <w:t xml:space="preserve">596.42</w:t>
      </w:r>
    </w:p>
    <w:p>
      <w:pPr>
        <w:ind w:left="0" w:right="0" w:firstLine="560"/>
        <w:spacing w:before="450" w:after="450" w:line="312" w:lineRule="auto"/>
      </w:pPr>
      <w:r>
        <w:rPr>
          <w:rFonts w:ascii="宋体" w:hAnsi="宋体" w:eastAsia="宋体" w:cs="宋体"/>
          <w:color w:val="000"/>
          <w:sz w:val="28"/>
          <w:szCs w:val="28"/>
        </w:rPr>
        <w:t xml:space="preserve">469.4</w:t>
      </w:r>
    </w:p>
    <w:p>
      <w:pPr>
        <w:ind w:left="0" w:right="0" w:firstLine="560"/>
        <w:spacing w:before="450" w:after="450" w:line="312" w:lineRule="auto"/>
      </w:pPr>
      <w:r>
        <w:rPr>
          <w:rFonts w:ascii="宋体" w:hAnsi="宋体" w:eastAsia="宋体" w:cs="宋体"/>
          <w:color w:val="000"/>
          <w:sz w:val="28"/>
          <w:szCs w:val="28"/>
        </w:rPr>
        <w:t xml:space="preserve">396.74</w:t>
      </w:r>
    </w:p>
    <w:p>
      <w:pPr>
        <w:ind w:left="0" w:right="0" w:firstLine="560"/>
        <w:spacing w:before="450" w:after="450" w:line="312" w:lineRule="auto"/>
      </w:pPr>
      <w:r>
        <w:rPr>
          <w:rFonts w:ascii="宋体" w:hAnsi="宋体" w:eastAsia="宋体" w:cs="宋体"/>
          <w:color w:val="000"/>
          <w:sz w:val="28"/>
          <w:szCs w:val="28"/>
        </w:rPr>
        <w:t xml:space="preserve">流动负债总额</w:t>
      </w:r>
    </w:p>
    <w:p>
      <w:pPr>
        <w:ind w:left="0" w:right="0" w:firstLine="560"/>
        <w:spacing w:before="450" w:after="450" w:line="312" w:lineRule="auto"/>
      </w:pPr>
      <w:r>
        <w:rPr>
          <w:rFonts w:ascii="宋体" w:hAnsi="宋体" w:eastAsia="宋体" w:cs="宋体"/>
          <w:color w:val="000"/>
          <w:sz w:val="28"/>
          <w:szCs w:val="28"/>
        </w:rPr>
        <w:t xml:space="preserve">98.06</w:t>
      </w:r>
    </w:p>
    <w:p>
      <w:pPr>
        <w:ind w:left="0" w:right="0" w:firstLine="560"/>
        <w:spacing w:before="450" w:after="450" w:line="312" w:lineRule="auto"/>
      </w:pPr>
      <w:r>
        <w:rPr>
          <w:rFonts w:ascii="宋体" w:hAnsi="宋体" w:eastAsia="宋体" w:cs="宋体"/>
          <w:color w:val="000"/>
          <w:sz w:val="28"/>
          <w:szCs w:val="28"/>
        </w:rPr>
        <w:t xml:space="preserve">97.89</w:t>
      </w:r>
    </w:p>
    <w:p>
      <w:pPr>
        <w:ind w:left="0" w:right="0" w:firstLine="560"/>
        <w:spacing w:before="450" w:after="450" w:line="312" w:lineRule="auto"/>
      </w:pPr>
      <w:r>
        <w:rPr>
          <w:rFonts w:ascii="宋体" w:hAnsi="宋体" w:eastAsia="宋体" w:cs="宋体"/>
          <w:color w:val="000"/>
          <w:sz w:val="28"/>
          <w:szCs w:val="28"/>
        </w:rPr>
        <w:t xml:space="preserve">77.08</w:t>
      </w:r>
    </w:p>
    <w:p>
      <w:pPr>
        <w:ind w:left="0" w:right="0" w:firstLine="560"/>
        <w:spacing w:before="450" w:after="450" w:line="312" w:lineRule="auto"/>
      </w:pPr>
      <w:r>
        <w:rPr>
          <w:rFonts w:ascii="宋体" w:hAnsi="宋体" w:eastAsia="宋体" w:cs="宋体"/>
          <w:color w:val="000"/>
          <w:sz w:val="28"/>
          <w:szCs w:val="28"/>
        </w:rPr>
        <w:t xml:space="preserve">负债总额</w:t>
      </w:r>
    </w:p>
    <w:p>
      <w:pPr>
        <w:ind w:left="0" w:right="0" w:firstLine="560"/>
        <w:spacing w:before="450" w:after="450" w:line="312" w:lineRule="auto"/>
      </w:pPr>
      <w:r>
        <w:rPr>
          <w:rFonts w:ascii="宋体" w:hAnsi="宋体" w:eastAsia="宋体" w:cs="宋体"/>
          <w:color w:val="000"/>
          <w:sz w:val="28"/>
          <w:szCs w:val="28"/>
        </w:rPr>
        <w:t xml:space="preserve">98.06</w:t>
      </w:r>
    </w:p>
    <w:p>
      <w:pPr>
        <w:ind w:left="0" w:right="0" w:firstLine="560"/>
        <w:spacing w:before="450" w:after="450" w:line="312" w:lineRule="auto"/>
      </w:pPr>
      <w:r>
        <w:rPr>
          <w:rFonts w:ascii="宋体" w:hAnsi="宋体" w:eastAsia="宋体" w:cs="宋体"/>
          <w:color w:val="000"/>
          <w:sz w:val="28"/>
          <w:szCs w:val="28"/>
        </w:rPr>
        <w:t xml:space="preserve">98.06</w:t>
      </w:r>
    </w:p>
    <w:p>
      <w:pPr>
        <w:ind w:left="0" w:right="0" w:firstLine="560"/>
        <w:spacing w:before="450" w:after="450" w:line="312" w:lineRule="auto"/>
      </w:pPr>
      <w:r>
        <w:rPr>
          <w:rFonts w:ascii="宋体" w:hAnsi="宋体" w:eastAsia="宋体" w:cs="宋体"/>
          <w:color w:val="000"/>
          <w:sz w:val="28"/>
          <w:szCs w:val="28"/>
        </w:rPr>
        <w:t xml:space="preserve">77.35</w:t>
      </w:r>
    </w:p>
    <w:p>
      <w:pPr>
        <w:ind w:left="0" w:right="0" w:firstLine="560"/>
        <w:spacing w:before="450" w:after="450" w:line="312" w:lineRule="auto"/>
      </w:pPr>
      <w:r>
        <w:rPr>
          <w:rFonts w:ascii="宋体" w:hAnsi="宋体" w:eastAsia="宋体" w:cs="宋体"/>
          <w:color w:val="000"/>
          <w:sz w:val="28"/>
          <w:szCs w:val="28"/>
        </w:rPr>
        <w:t xml:space="preserve">股东权益合计</w:t>
      </w:r>
    </w:p>
    <w:p>
      <w:pPr>
        <w:ind w:left="0" w:right="0" w:firstLine="560"/>
        <w:spacing w:before="450" w:after="450" w:line="312" w:lineRule="auto"/>
      </w:pPr>
      <w:r>
        <w:rPr>
          <w:rFonts w:ascii="宋体" w:hAnsi="宋体" w:eastAsia="宋体" w:cs="宋体"/>
          <w:color w:val="000"/>
          <w:sz w:val="28"/>
          <w:szCs w:val="28"/>
        </w:rPr>
        <w:t xml:space="preserve">427.57</w:t>
      </w:r>
    </w:p>
    <w:p>
      <w:pPr>
        <w:ind w:left="0" w:right="0" w:firstLine="560"/>
        <w:spacing w:before="450" w:after="450" w:line="312" w:lineRule="auto"/>
      </w:pPr>
      <w:r>
        <w:rPr>
          <w:rFonts w:ascii="宋体" w:hAnsi="宋体" w:eastAsia="宋体" w:cs="宋体"/>
          <w:color w:val="000"/>
          <w:sz w:val="28"/>
          <w:szCs w:val="28"/>
        </w:rPr>
        <w:t xml:space="preserve">351.24</w:t>
      </w:r>
    </w:p>
    <w:p>
      <w:pPr>
        <w:ind w:left="0" w:right="0" w:firstLine="560"/>
        <w:spacing w:before="450" w:after="450" w:line="312" w:lineRule="auto"/>
      </w:pPr>
      <w:r>
        <w:rPr>
          <w:rFonts w:ascii="宋体" w:hAnsi="宋体" w:eastAsia="宋体" w:cs="宋体"/>
          <w:color w:val="000"/>
          <w:sz w:val="28"/>
          <w:szCs w:val="28"/>
        </w:rPr>
        <w:t xml:space="preserve">298.68</w:t>
      </w:r>
    </w:p>
    <w:p>
      <w:pPr>
        <w:ind w:left="0" w:right="0" w:firstLine="560"/>
        <w:spacing w:before="450" w:after="450" w:line="312" w:lineRule="auto"/>
      </w:pPr>
      <w:r>
        <w:rPr>
          <w:rFonts w:ascii="宋体" w:hAnsi="宋体" w:eastAsia="宋体" w:cs="宋体"/>
          <w:color w:val="000"/>
          <w:sz w:val="28"/>
          <w:szCs w:val="28"/>
        </w:rPr>
        <w:t xml:space="preserve">现金流量表</w:t>
      </w:r>
    </w:p>
    <w:p>
      <w:pPr>
        <w:ind w:left="0" w:right="0" w:firstLine="560"/>
        <w:spacing w:before="450" w:after="450" w:line="312" w:lineRule="auto"/>
      </w:pPr>
      <w:r>
        <w:rPr>
          <w:rFonts w:ascii="宋体" w:hAnsi="宋体" w:eastAsia="宋体" w:cs="宋体"/>
          <w:color w:val="000"/>
          <w:sz w:val="28"/>
          <w:szCs w:val="28"/>
        </w:rPr>
        <w:t xml:space="preserve">净利润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49.01</w:t>
      </w:r>
    </w:p>
    <w:p>
      <w:pPr>
        <w:ind w:left="0" w:right="0" w:firstLine="560"/>
        <w:spacing w:before="450" w:after="450" w:line="312" w:lineRule="auto"/>
      </w:pPr>
      <w:r>
        <w:rPr>
          <w:rFonts w:ascii="宋体" w:hAnsi="宋体" w:eastAsia="宋体" w:cs="宋体"/>
          <w:color w:val="000"/>
          <w:sz w:val="28"/>
          <w:szCs w:val="28"/>
        </w:rPr>
        <w:t xml:space="preserve">33.16</w:t>
      </w:r>
    </w:p>
    <w:p>
      <w:pPr>
        <w:ind w:left="0" w:right="0" w:firstLine="560"/>
        <w:spacing w:before="450" w:after="450" w:line="312" w:lineRule="auto"/>
      </w:pPr>
      <w:r>
        <w:rPr>
          <w:rFonts w:ascii="宋体" w:hAnsi="宋体" w:eastAsia="宋体" w:cs="宋体"/>
          <w:color w:val="000"/>
          <w:sz w:val="28"/>
          <w:szCs w:val="28"/>
        </w:rPr>
        <w:t xml:space="preserve">经营活动产生的现金流量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-19.26</w:t>
      </w:r>
    </w:p>
    <w:p>
      <w:pPr>
        <w:ind w:left="0" w:right="0" w:firstLine="560"/>
        <w:spacing w:before="450" w:after="450" w:line="312" w:lineRule="auto"/>
      </w:pPr>
      <w:r>
        <w:rPr>
          <w:rFonts w:ascii="宋体" w:hAnsi="宋体" w:eastAsia="宋体" w:cs="宋体"/>
          <w:color w:val="000"/>
          <w:sz w:val="28"/>
          <w:szCs w:val="28"/>
        </w:rPr>
        <w:t xml:space="preserve">141.76</w:t>
      </w:r>
    </w:p>
    <w:p>
      <w:pPr>
        <w:ind w:left="0" w:right="0" w:firstLine="560"/>
        <w:spacing w:before="450" w:after="450" w:line="312" w:lineRule="auto"/>
      </w:pPr>
      <w:r>
        <w:rPr>
          <w:rFonts w:ascii="宋体" w:hAnsi="宋体" w:eastAsia="宋体" w:cs="宋体"/>
          <w:color w:val="000"/>
          <w:sz w:val="28"/>
          <w:szCs w:val="28"/>
        </w:rPr>
        <w:t xml:space="preserve">投资活动产生的现金流量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-59.77</w:t>
      </w:r>
    </w:p>
    <w:p>
      <w:pPr>
        <w:ind w:left="0" w:right="0" w:firstLine="560"/>
        <w:spacing w:before="450" w:after="450" w:line="312" w:lineRule="auto"/>
      </w:pPr>
      <w:r>
        <w:rPr>
          <w:rFonts w:ascii="宋体" w:hAnsi="宋体" w:eastAsia="宋体" w:cs="宋体"/>
          <w:color w:val="000"/>
          <w:sz w:val="28"/>
          <w:szCs w:val="28"/>
        </w:rPr>
        <w:t xml:space="preserve">-12.28</w:t>
      </w:r>
    </w:p>
    <w:p>
      <w:pPr>
        <w:ind w:left="0" w:right="0" w:firstLine="560"/>
        <w:spacing w:before="450" w:after="450" w:line="312" w:lineRule="auto"/>
      </w:pPr>
      <w:r>
        <w:rPr>
          <w:rFonts w:ascii="宋体" w:hAnsi="宋体" w:eastAsia="宋体" w:cs="宋体"/>
          <w:color w:val="000"/>
          <w:sz w:val="28"/>
          <w:szCs w:val="28"/>
        </w:rPr>
        <w:t xml:space="preserve">筹资活动产生的现金流量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76.71</w:t>
      </w:r>
    </w:p>
    <w:p>
      <w:pPr>
        <w:ind w:left="0" w:right="0" w:firstLine="560"/>
        <w:spacing w:before="450" w:after="450" w:line="312" w:lineRule="auto"/>
      </w:pPr>
      <w:r>
        <w:rPr>
          <w:rFonts w:ascii="宋体" w:hAnsi="宋体" w:eastAsia="宋体" w:cs="宋体"/>
          <w:color w:val="000"/>
          <w:sz w:val="28"/>
          <w:szCs w:val="28"/>
        </w:rPr>
        <w:t xml:space="preserve">66.63</w:t>
      </w:r>
    </w:p>
    <w:p>
      <w:pPr>
        <w:ind w:left="0" w:right="0" w:firstLine="560"/>
        <w:spacing w:before="450" w:after="450" w:line="312" w:lineRule="auto"/>
      </w:pPr>
      <w:r>
        <w:rPr>
          <w:rFonts w:ascii="宋体" w:hAnsi="宋体" w:eastAsia="宋体" w:cs="宋体"/>
          <w:color w:val="000"/>
          <w:sz w:val="28"/>
          <w:szCs w:val="28"/>
        </w:rPr>
        <w:t xml:space="preserve">现金净增减额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4.04</w:t>
      </w:r>
    </w:p>
    <w:p>
      <w:pPr>
        <w:ind w:left="0" w:right="0" w:firstLine="560"/>
        <w:spacing w:before="450" w:after="450" w:line="312" w:lineRule="auto"/>
      </w:pPr>
      <w:r>
        <w:rPr>
          <w:rFonts w:ascii="宋体" w:hAnsi="宋体" w:eastAsia="宋体" w:cs="宋体"/>
          <w:color w:val="000"/>
          <w:sz w:val="28"/>
          <w:szCs w:val="28"/>
        </w:rPr>
        <w:t xml:space="preserve">190.40</w:t>
      </w:r>
    </w:p>
    <w:p>
      <w:pPr>
        <w:ind w:left="0" w:right="0" w:firstLine="560"/>
        <w:spacing w:before="450" w:after="450" w:line="312" w:lineRule="auto"/>
      </w:pPr>
      <w:r>
        <w:rPr>
          <w:rFonts w:ascii="宋体" w:hAnsi="宋体" w:eastAsia="宋体" w:cs="宋体"/>
          <w:color w:val="000"/>
          <w:sz w:val="28"/>
          <w:szCs w:val="28"/>
        </w:rPr>
        <w:t xml:space="preserve">以上数据单位为:百万美元</w:t>
      </w:r>
    </w:p>
    <w:p>
      <w:pPr>
        <w:ind w:left="0" w:right="0" w:firstLine="560"/>
        <w:spacing w:before="450" w:after="450" w:line="312" w:lineRule="auto"/>
      </w:pPr>
      <w:r>
        <w:rPr>
          <w:rFonts w:ascii="宋体" w:hAnsi="宋体" w:eastAsia="宋体" w:cs="宋体"/>
          <w:color w:val="000"/>
          <w:sz w:val="28"/>
          <w:szCs w:val="28"/>
        </w:rPr>
        <w:t xml:space="preserve">1．偿债能力分析</w:t>
      </w:r>
    </w:p>
    <w:p>
      <w:pPr>
        <w:ind w:left="0" w:right="0" w:firstLine="560"/>
        <w:spacing w:before="450" w:after="450" w:line="312" w:lineRule="auto"/>
      </w:pPr>
      <w:r>
        <w:rPr>
          <w:rFonts w:ascii="宋体" w:hAnsi="宋体" w:eastAsia="宋体" w:cs="宋体"/>
          <w:color w:val="000"/>
          <w:sz w:val="28"/>
          <w:szCs w:val="28"/>
        </w:rPr>
        <w:t xml:space="preserve">1.1短期偿债能力分析</w:t>
      </w:r>
    </w:p>
    <w:p>
      <w:pPr>
        <w:ind w:left="0" w:right="0" w:firstLine="560"/>
        <w:spacing w:before="450" w:after="450" w:line="312" w:lineRule="auto"/>
      </w:pPr>
      <w:r>
        <w:rPr>
          <w:rFonts w:ascii="宋体" w:hAnsi="宋体" w:eastAsia="宋体" w:cs="宋体"/>
          <w:color w:val="000"/>
          <w:sz w:val="28"/>
          <w:szCs w:val="28"/>
        </w:rPr>
        <w:t xml:space="preserve">表1</w:t>
      </w:r>
    </w:p>
    <w:p>
      <w:pPr>
        <w:ind w:left="0" w:right="0" w:firstLine="560"/>
        <w:spacing w:before="450" w:after="450" w:line="312" w:lineRule="auto"/>
      </w:pPr>
      <w:r>
        <w:rPr>
          <w:rFonts w:ascii="宋体" w:hAnsi="宋体" w:eastAsia="宋体" w:cs="宋体"/>
          <w:color w:val="000"/>
          <w:sz w:val="28"/>
          <w:szCs w:val="28"/>
        </w:rPr>
        <w:t xml:space="preserve">短期偿债能力相关数据表</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流动比率</w:t>
      </w:r>
    </w:p>
    <w:p>
      <w:pPr>
        <w:ind w:left="0" w:right="0" w:firstLine="560"/>
        <w:spacing w:before="450" w:after="450" w:line="312" w:lineRule="auto"/>
      </w:pPr>
      <w:r>
        <w:rPr>
          <w:rFonts w:ascii="宋体" w:hAnsi="宋体" w:eastAsia="宋体" w:cs="宋体"/>
          <w:color w:val="000"/>
          <w:sz w:val="28"/>
          <w:szCs w:val="28"/>
        </w:rPr>
        <w:t xml:space="preserve">2.93</w:t>
      </w:r>
    </w:p>
    <w:p>
      <w:pPr>
        <w:ind w:left="0" w:right="0" w:firstLine="560"/>
        <w:spacing w:before="450" w:after="450" w:line="312" w:lineRule="auto"/>
      </w:pPr>
      <w:r>
        <w:rPr>
          <w:rFonts w:ascii="宋体" w:hAnsi="宋体" w:eastAsia="宋体" w:cs="宋体"/>
          <w:color w:val="000"/>
          <w:sz w:val="28"/>
          <w:szCs w:val="28"/>
        </w:rPr>
        <w:t xml:space="preserve">2.95</w:t>
      </w:r>
    </w:p>
    <w:p>
      <w:pPr>
        <w:ind w:left="0" w:right="0" w:firstLine="560"/>
        <w:spacing w:before="450" w:after="450" w:line="312" w:lineRule="auto"/>
      </w:pPr>
      <w:r>
        <w:rPr>
          <w:rFonts w:ascii="宋体" w:hAnsi="宋体" w:eastAsia="宋体" w:cs="宋体"/>
          <w:color w:val="000"/>
          <w:sz w:val="28"/>
          <w:szCs w:val="28"/>
        </w:rPr>
        <w:t xml:space="preserve">2.75</w:t>
      </w:r>
    </w:p>
    <w:p>
      <w:pPr>
        <w:ind w:left="0" w:right="0" w:firstLine="560"/>
        <w:spacing w:before="450" w:after="450" w:line="312" w:lineRule="auto"/>
      </w:pPr>
      <w:r>
        <w:rPr>
          <w:rFonts w:ascii="宋体" w:hAnsi="宋体" w:eastAsia="宋体" w:cs="宋体"/>
          <w:color w:val="000"/>
          <w:sz w:val="28"/>
          <w:szCs w:val="28"/>
        </w:rPr>
        <w:t xml:space="preserve">现金流动负债比率</w:t>
      </w:r>
    </w:p>
    <w:p>
      <w:pPr>
        <w:ind w:left="0" w:right="0" w:firstLine="560"/>
        <w:spacing w:before="450" w:after="450" w:line="312" w:lineRule="auto"/>
      </w:pPr>
      <w:r>
        <w:rPr>
          <w:rFonts w:ascii="宋体" w:hAnsi="宋体" w:eastAsia="宋体" w:cs="宋体"/>
          <w:color w:val="000"/>
          <w:sz w:val="28"/>
          <w:szCs w:val="28"/>
        </w:rPr>
        <w:t xml:space="preserve">183.91%</w:t>
      </w:r>
    </w:p>
    <w:p>
      <w:pPr>
        <w:ind w:left="0" w:right="0" w:firstLine="560"/>
        <w:spacing w:before="450" w:after="450" w:line="312" w:lineRule="auto"/>
      </w:pPr>
      <w:r>
        <w:rPr>
          <w:rFonts w:ascii="宋体" w:hAnsi="宋体" w:eastAsia="宋体" w:cs="宋体"/>
          <w:color w:val="000"/>
          <w:sz w:val="28"/>
          <w:szCs w:val="28"/>
        </w:rPr>
        <w:t xml:space="preserve">-19.68%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三年以来变化不大，但是现金流动负债比率下降明显，可见其短期偿债能力是逐年下降的。</w:t>
      </w:r>
    </w:p>
    <w:p>
      <w:pPr>
        <w:ind w:left="0" w:right="0" w:firstLine="560"/>
        <w:spacing w:before="450" w:after="450" w:line="312" w:lineRule="auto"/>
      </w:pPr>
      <w:r>
        <w:rPr>
          <w:rFonts w:ascii="宋体" w:hAnsi="宋体" w:eastAsia="宋体" w:cs="宋体"/>
          <w:color w:val="000"/>
          <w:sz w:val="28"/>
          <w:szCs w:val="28"/>
        </w:rPr>
        <w:t xml:space="preserve">1.2长期偿债能力</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自06年9月上市以来，新东方保持了较快的增长速度，网点拓展卓有成效，学生报名人数与日俱增。进入08年以后，新东方又进行了一系列的业务调整：展开收购、提出了“优能”计划，大力向从幼儿园到高三学生提供一站式的、不局限于英语的全方位的教育服务，争取取得更大的发展。在资本市场上也取得了认同，目前市盈率高达46.8倍，远高于同行业者。新东方的财报披露，从07年开始，其学生人数由约1060000万增加到约1807000人，年平均增长22%。</w:t>
      </w:r>
    </w:p>
    <w:p>
      <w:pPr>
        <w:ind w:left="0" w:right="0" w:firstLine="560"/>
        <w:spacing w:before="450" w:after="450" w:line="312" w:lineRule="auto"/>
      </w:pPr>
      <w:r>
        <w:rPr>
          <w:rFonts w:ascii="宋体" w:hAnsi="宋体" w:eastAsia="宋体" w:cs="宋体"/>
          <w:color w:val="000"/>
          <w:sz w:val="28"/>
          <w:szCs w:val="28"/>
        </w:rPr>
        <w:t xml:space="preserve">在这种扩张速度下，新东方的财力是否能支持他的扩张呢？新东方的资产负债表非常的健康，上市以前新东方的资产负债率高达52.1%，上市以后不仅得到了扩张的资金，还降低了财务风险。上市次年新东方的资产负债率就降到了21.8%，近年来资产负债率一直在30%以下，财务上面相当稳健。</w:t>
      </w:r>
    </w:p>
    <w:p>
      <w:pPr>
        <w:ind w:left="0" w:right="0" w:firstLine="560"/>
        <w:spacing w:before="450" w:after="450" w:line="312" w:lineRule="auto"/>
      </w:pPr>
      <w:r>
        <w:rPr>
          <w:rFonts w:ascii="宋体" w:hAnsi="宋体" w:eastAsia="宋体" w:cs="宋体"/>
          <w:color w:val="000"/>
          <w:sz w:val="28"/>
          <w:szCs w:val="28"/>
        </w:rPr>
        <w:t xml:space="preserve">1.3资本结构分析</w:t>
      </w:r>
    </w:p>
    <w:p>
      <w:pPr>
        <w:ind w:left="0" w:right="0" w:firstLine="560"/>
        <w:spacing w:before="450" w:after="450" w:line="312" w:lineRule="auto"/>
      </w:pPr>
      <w:r>
        <w:rPr>
          <w:rFonts w:ascii="宋体" w:hAnsi="宋体" w:eastAsia="宋体" w:cs="宋体"/>
          <w:color w:val="000"/>
          <w:sz w:val="28"/>
          <w:szCs w:val="28"/>
        </w:rPr>
        <w:t xml:space="preserve">在总资产中，现金及现金等价物占有相当的比重。</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下载</w:t>
      </w:r>
    </w:p>
    <w:p>
      <w:pPr>
        <w:ind w:left="0" w:right="0" w:firstLine="560"/>
        <w:spacing w:before="450" w:after="450" w:line="312" w:lineRule="auto"/>
      </w:pPr>
      <w:r>
        <w:rPr>
          <w:rFonts w:ascii="宋体" w:hAnsi="宋体" w:eastAsia="宋体" w:cs="宋体"/>
          <w:color w:val="000"/>
          <w:sz w:val="28"/>
          <w:szCs w:val="28"/>
        </w:rPr>
        <w:t xml:space="preserve">(29.42</w:t>
      </w:r>
    </w:p>
    <w:p>
      <w:pPr>
        <w:ind w:left="0" w:right="0" w:firstLine="560"/>
        <w:spacing w:before="450" w:after="450" w:line="312" w:lineRule="auto"/>
      </w:pPr>
      <w:r>
        <w:rPr>
          <w:rFonts w:ascii="宋体" w:hAnsi="宋体" w:eastAsia="宋体" w:cs="宋体"/>
          <w:color w:val="000"/>
          <w:sz w:val="28"/>
          <w:szCs w:val="28"/>
        </w:rPr>
        <w:t xml:space="preserve">KB)</w:t>
      </w:r>
    </w:p>
    <w:p>
      <w:pPr>
        <w:ind w:left="0" w:right="0" w:firstLine="560"/>
        <w:spacing w:before="450" w:after="450" w:line="312" w:lineRule="auto"/>
      </w:pPr>
      <w:r>
        <w:rPr>
          <w:rFonts w:ascii="宋体" w:hAnsi="宋体" w:eastAsia="宋体" w:cs="宋体"/>
          <w:color w:val="000"/>
          <w:sz w:val="28"/>
          <w:szCs w:val="28"/>
        </w:rPr>
        <w:t xml:space="preserve">2024-10-19</w:t>
      </w:r>
    </w:p>
    <w:p>
      <w:pPr>
        <w:ind w:left="0" w:right="0" w:firstLine="560"/>
        <w:spacing w:before="450" w:after="450" w:line="312" w:lineRule="auto"/>
      </w:pPr>
      <w:r>
        <w:rPr>
          <w:rFonts w:ascii="宋体" w:hAnsi="宋体" w:eastAsia="宋体" w:cs="宋体"/>
          <w:color w:val="000"/>
          <w:sz w:val="28"/>
          <w:szCs w:val="28"/>
        </w:rPr>
        <w:t xml:space="preserve">17:14</w:t>
      </w:r>
    </w:p>
    <w:p>
      <w:pPr>
        <w:ind w:left="0" w:right="0" w:firstLine="560"/>
        <w:spacing w:before="450" w:after="450" w:line="312" w:lineRule="auto"/>
      </w:pPr>
      <w:r>
        <w:rPr>
          <w:rFonts w:ascii="宋体" w:hAnsi="宋体" w:eastAsia="宋体" w:cs="宋体"/>
          <w:color w:val="000"/>
          <w:sz w:val="28"/>
          <w:szCs w:val="28"/>
        </w:rPr>
        <w:t xml:space="preserve">下载</w:t>
      </w:r>
    </w:p>
    <w:p>
      <w:pPr>
        <w:ind w:left="0" w:right="0" w:firstLine="560"/>
        <w:spacing w:before="450" w:after="450" w:line="312" w:lineRule="auto"/>
      </w:pPr>
      <w:r>
        <w:rPr>
          <w:rFonts w:ascii="宋体" w:hAnsi="宋体" w:eastAsia="宋体" w:cs="宋体"/>
          <w:color w:val="000"/>
          <w:sz w:val="28"/>
          <w:szCs w:val="28"/>
        </w:rPr>
        <w:t xml:space="preserve">(25.25</w:t>
      </w:r>
    </w:p>
    <w:p>
      <w:pPr>
        <w:ind w:left="0" w:right="0" w:firstLine="560"/>
        <w:spacing w:before="450" w:after="450" w:line="312" w:lineRule="auto"/>
      </w:pPr>
      <w:r>
        <w:rPr>
          <w:rFonts w:ascii="宋体" w:hAnsi="宋体" w:eastAsia="宋体" w:cs="宋体"/>
          <w:color w:val="000"/>
          <w:sz w:val="28"/>
          <w:szCs w:val="28"/>
        </w:rPr>
        <w:t xml:space="preserve">KB)</w:t>
      </w:r>
    </w:p>
    <w:p>
      <w:pPr>
        <w:ind w:left="0" w:right="0" w:firstLine="560"/>
        <w:spacing w:before="450" w:after="450" w:line="312" w:lineRule="auto"/>
      </w:pPr>
      <w:r>
        <w:rPr>
          <w:rFonts w:ascii="宋体" w:hAnsi="宋体" w:eastAsia="宋体" w:cs="宋体"/>
          <w:color w:val="000"/>
          <w:sz w:val="28"/>
          <w:szCs w:val="28"/>
        </w:rPr>
        <w:t xml:space="preserve">2024-10-19</w:t>
      </w:r>
    </w:p>
    <w:p>
      <w:pPr>
        <w:ind w:left="0" w:right="0" w:firstLine="560"/>
        <w:spacing w:before="450" w:after="450" w:line="312" w:lineRule="auto"/>
      </w:pPr>
      <w:r>
        <w:rPr>
          <w:rFonts w:ascii="宋体" w:hAnsi="宋体" w:eastAsia="宋体" w:cs="宋体"/>
          <w:color w:val="000"/>
          <w:sz w:val="28"/>
          <w:szCs w:val="28"/>
        </w:rPr>
        <w:t xml:space="preserve">17:14</w:t>
      </w:r>
    </w:p>
    <w:p>
      <w:pPr>
        <w:ind w:left="0" w:right="0" w:firstLine="560"/>
        <w:spacing w:before="450" w:after="450" w:line="312" w:lineRule="auto"/>
      </w:pPr>
      <w:r>
        <w:rPr>
          <w:rFonts w:ascii="宋体" w:hAnsi="宋体" w:eastAsia="宋体" w:cs="宋体"/>
          <w:color w:val="000"/>
          <w:sz w:val="28"/>
          <w:szCs w:val="28"/>
        </w:rPr>
        <w:t xml:space="preserve">我们可以看出，仅就现金及现金等价物这一项资产，就可以覆盖全部的负债，不仅如此，在新东方近年快速扩张、分红、并购的背景下，除开上市这一特殊因素影响，现金和现金等价物还能逐年增加，这一方面是由于上市融资带来的现金沉淀，另一方面也得益新东方近年来的运营成功，利润逐年增加，同时也得益于教育行业的业务特质，即有很强的收现能力。</w:t>
      </w:r>
    </w:p>
    <w:p>
      <w:pPr>
        <w:ind w:left="0" w:right="0" w:firstLine="560"/>
        <w:spacing w:before="450" w:after="450" w:line="312" w:lineRule="auto"/>
      </w:pPr>
      <w:r>
        <w:rPr>
          <w:rFonts w:ascii="宋体" w:hAnsi="宋体" w:eastAsia="宋体" w:cs="宋体"/>
          <w:color w:val="000"/>
          <w:sz w:val="28"/>
          <w:szCs w:val="28"/>
        </w:rPr>
        <w:t xml:space="preserve">新东方每年的经营性现金流几乎是净利润的一倍，基本可以覆盖投资性现金流和融资性现金流的流出。故可以大胆预计新东方未来2-3年没有股权融资的需求。</w:t>
      </w:r>
    </w:p>
    <w:p>
      <w:pPr>
        <w:ind w:left="0" w:right="0" w:firstLine="560"/>
        <w:spacing w:before="450" w:after="450" w:line="312" w:lineRule="auto"/>
      </w:pPr>
      <w:r>
        <w:rPr>
          <w:rFonts w:ascii="宋体" w:hAnsi="宋体" w:eastAsia="宋体" w:cs="宋体"/>
          <w:color w:val="000"/>
          <w:sz w:val="28"/>
          <w:szCs w:val="28"/>
        </w:rPr>
        <w:t xml:space="preserve">2．营运能力分析</w:t>
      </w:r>
    </w:p>
    <w:p>
      <w:pPr>
        <w:ind w:left="0" w:right="0" w:firstLine="560"/>
        <w:spacing w:before="450" w:after="450" w:line="312" w:lineRule="auto"/>
      </w:pPr>
      <w:r>
        <w:rPr>
          <w:rFonts w:ascii="宋体" w:hAnsi="宋体" w:eastAsia="宋体" w:cs="宋体"/>
          <w:color w:val="000"/>
          <w:sz w:val="28"/>
          <w:szCs w:val="28"/>
        </w:rPr>
        <w:t xml:space="preserve">表2</w:t>
      </w:r>
    </w:p>
    <w:p>
      <w:pPr>
        <w:ind w:left="0" w:right="0" w:firstLine="560"/>
        <w:spacing w:before="450" w:after="450" w:line="312" w:lineRule="auto"/>
      </w:pPr>
      <w:r>
        <w:rPr>
          <w:rFonts w:ascii="宋体" w:hAnsi="宋体" w:eastAsia="宋体" w:cs="宋体"/>
          <w:color w:val="000"/>
          <w:sz w:val="28"/>
          <w:szCs w:val="28"/>
        </w:rPr>
        <w:t xml:space="preserve">经营能力指标</w:t>
      </w:r>
    </w:p>
    <w:p>
      <w:pPr>
        <w:ind w:left="0" w:right="0" w:firstLine="560"/>
        <w:spacing w:before="450" w:after="450" w:line="312" w:lineRule="auto"/>
      </w:pPr>
      <w:r>
        <w:rPr>
          <w:rFonts w:ascii="宋体" w:hAnsi="宋体" w:eastAsia="宋体" w:cs="宋体"/>
          <w:color w:val="000"/>
          <w:sz w:val="28"/>
          <w:szCs w:val="28"/>
        </w:rPr>
        <w:t xml:space="preserve">经营能力指标</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总资产周转率</w:t>
      </w:r>
    </w:p>
    <w:p>
      <w:pPr>
        <w:ind w:left="0" w:right="0" w:firstLine="560"/>
        <w:spacing w:before="450" w:after="450" w:line="312" w:lineRule="auto"/>
      </w:pPr>
      <w:r>
        <w:rPr>
          <w:rFonts w:ascii="宋体" w:hAnsi="宋体" w:eastAsia="宋体" w:cs="宋体"/>
          <w:color w:val="000"/>
          <w:sz w:val="28"/>
          <w:szCs w:val="28"/>
        </w:rPr>
        <w:t xml:space="preserve">0.51</w:t>
      </w:r>
    </w:p>
    <w:p>
      <w:pPr>
        <w:ind w:left="0" w:right="0" w:firstLine="560"/>
        <w:spacing w:before="450" w:after="450" w:line="312" w:lineRule="auto"/>
      </w:pPr>
      <w:r>
        <w:rPr>
          <w:rFonts w:ascii="宋体" w:hAnsi="宋体" w:eastAsia="宋体" w:cs="宋体"/>
          <w:color w:val="000"/>
          <w:sz w:val="28"/>
          <w:szCs w:val="28"/>
        </w:rPr>
        <w:t xml:space="preserve">0.62</w:t>
      </w:r>
    </w:p>
    <w:p>
      <w:pPr>
        <w:ind w:left="0" w:right="0" w:firstLine="560"/>
        <w:spacing w:before="450" w:after="450" w:line="312" w:lineRule="auto"/>
      </w:pPr>
      <w:r>
        <w:rPr>
          <w:rFonts w:ascii="宋体" w:hAnsi="宋体" w:eastAsia="宋体" w:cs="宋体"/>
          <w:color w:val="000"/>
          <w:sz w:val="28"/>
          <w:szCs w:val="28"/>
        </w:rPr>
        <w:t xml:space="preserve">0.65</w:t>
      </w:r>
    </w:p>
    <w:p>
      <w:pPr>
        <w:ind w:left="0" w:right="0" w:firstLine="560"/>
        <w:spacing w:before="450" w:after="450" w:line="312" w:lineRule="auto"/>
      </w:pPr>
      <w:r>
        <w:rPr>
          <w:rFonts w:ascii="宋体" w:hAnsi="宋体" w:eastAsia="宋体" w:cs="宋体"/>
          <w:color w:val="000"/>
          <w:sz w:val="28"/>
          <w:szCs w:val="28"/>
        </w:rPr>
        <w:t xml:space="preserve">应收账款周转率</w:t>
      </w:r>
    </w:p>
    <w:p>
      <w:pPr>
        <w:ind w:left="0" w:right="0" w:firstLine="560"/>
        <w:spacing w:before="450" w:after="450" w:line="312" w:lineRule="auto"/>
      </w:pPr>
      <w:r>
        <w:rPr>
          <w:rFonts w:ascii="宋体" w:hAnsi="宋体" w:eastAsia="宋体" w:cs="宋体"/>
          <w:color w:val="000"/>
          <w:sz w:val="28"/>
          <w:szCs w:val="28"/>
        </w:rPr>
        <w:t xml:space="preserve">N/A</w:t>
      </w:r>
    </w:p>
    <w:p>
      <w:pPr>
        <w:ind w:left="0" w:right="0" w:firstLine="560"/>
        <w:spacing w:before="450" w:after="450" w:line="312" w:lineRule="auto"/>
      </w:pPr>
      <w:r>
        <w:rPr>
          <w:rFonts w:ascii="宋体" w:hAnsi="宋体" w:eastAsia="宋体" w:cs="宋体"/>
          <w:color w:val="000"/>
          <w:sz w:val="28"/>
          <w:szCs w:val="28"/>
        </w:rPr>
        <w:t xml:space="preserve">336.54</w:t>
      </w:r>
    </w:p>
    <w:p>
      <w:pPr>
        <w:ind w:left="0" w:right="0" w:firstLine="560"/>
        <w:spacing w:before="450" w:after="450" w:line="312" w:lineRule="auto"/>
      </w:pPr>
      <w:r>
        <w:rPr>
          <w:rFonts w:ascii="宋体" w:hAnsi="宋体" w:eastAsia="宋体" w:cs="宋体"/>
          <w:color w:val="000"/>
          <w:sz w:val="28"/>
          <w:szCs w:val="28"/>
        </w:rPr>
        <w:t xml:space="preserve">615.67</w:t>
      </w:r>
    </w:p>
    <w:p>
      <w:pPr>
        <w:ind w:left="0" w:right="0" w:firstLine="560"/>
        <w:spacing w:before="450" w:after="450" w:line="312" w:lineRule="auto"/>
      </w:pPr>
      <w:r>
        <w:rPr>
          <w:rFonts w:ascii="宋体" w:hAnsi="宋体" w:eastAsia="宋体" w:cs="宋体"/>
          <w:color w:val="000"/>
          <w:sz w:val="28"/>
          <w:szCs w:val="28"/>
        </w:rPr>
        <w:t xml:space="preserve">应收账款周转率和总资产周转率都是逐年上升的，并且新东方的营运能力是逐年上升的。这便也验证了新东方高级副总裁陈向东对新东方的描述：“新东方不缺钱</w:t>
      </w:r>
    </w:p>
    <w:p>
      <w:pPr>
        <w:ind w:left="0" w:right="0" w:firstLine="560"/>
        <w:spacing w:before="450" w:after="450" w:line="312" w:lineRule="auto"/>
      </w:pPr>
      <w:r>
        <w:rPr>
          <w:rFonts w:ascii="宋体" w:hAnsi="宋体" w:eastAsia="宋体" w:cs="宋体"/>
          <w:color w:val="000"/>
          <w:sz w:val="28"/>
          <w:szCs w:val="28"/>
        </w:rPr>
        <w:t xml:space="preserve">美国上市为了打造品牌。”陈向东坦率表示，作为行业内第一品牌，新东方在融资方面不存在问题，而其06年在美国的上市，也并非因为缺少资金，而是为了打造国内的知名品牌，使新东方的人才能够站在更高的平台上。</w:t>
      </w:r>
    </w:p>
    <w:p>
      <w:pPr>
        <w:ind w:left="0" w:right="0" w:firstLine="560"/>
        <w:spacing w:before="450" w:after="450" w:line="312" w:lineRule="auto"/>
      </w:pPr>
      <w:r>
        <w:rPr>
          <w:rFonts w:ascii="宋体" w:hAnsi="宋体" w:eastAsia="宋体" w:cs="宋体"/>
          <w:color w:val="000"/>
          <w:sz w:val="28"/>
          <w:szCs w:val="28"/>
        </w:rPr>
        <w:t xml:space="preserve">3．盈利能力分析</w:t>
      </w:r>
    </w:p>
    <w:p>
      <w:pPr>
        <w:ind w:left="0" w:right="0" w:firstLine="560"/>
        <w:spacing w:before="450" w:after="450" w:line="312" w:lineRule="auto"/>
      </w:pPr>
      <w:r>
        <w:rPr>
          <w:rFonts w:ascii="宋体" w:hAnsi="宋体" w:eastAsia="宋体" w:cs="宋体"/>
          <w:color w:val="000"/>
          <w:sz w:val="28"/>
          <w:szCs w:val="28"/>
        </w:rPr>
        <w:t xml:space="preserve">表3</w:t>
      </w:r>
    </w:p>
    <w:p>
      <w:pPr>
        <w:ind w:left="0" w:right="0" w:firstLine="560"/>
        <w:spacing w:before="450" w:after="450" w:line="312" w:lineRule="auto"/>
      </w:pPr>
      <w:r>
        <w:rPr>
          <w:rFonts w:ascii="宋体" w:hAnsi="宋体" w:eastAsia="宋体" w:cs="宋体"/>
          <w:color w:val="000"/>
          <w:sz w:val="28"/>
          <w:szCs w:val="28"/>
        </w:rPr>
        <w:t xml:space="preserve">盈利能力指标</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资产收益率</w:t>
      </w:r>
    </w:p>
    <w:p>
      <w:pPr>
        <w:ind w:left="0" w:right="0" w:firstLine="560"/>
        <w:spacing w:before="450" w:after="450" w:line="312" w:lineRule="auto"/>
      </w:pPr>
      <w:r>
        <w:rPr>
          <w:rFonts w:ascii="宋体" w:hAnsi="宋体" w:eastAsia="宋体" w:cs="宋体"/>
          <w:color w:val="000"/>
          <w:sz w:val="28"/>
          <w:szCs w:val="28"/>
        </w:rPr>
        <w:t xml:space="preserve">12.35%</w:t>
      </w:r>
    </w:p>
    <w:p>
      <w:pPr>
        <w:ind w:left="0" w:right="0" w:firstLine="560"/>
        <w:spacing w:before="450" w:after="450" w:line="312" w:lineRule="auto"/>
      </w:pPr>
      <w:r>
        <w:rPr>
          <w:rFonts w:ascii="宋体" w:hAnsi="宋体" w:eastAsia="宋体" w:cs="宋体"/>
          <w:color w:val="000"/>
          <w:sz w:val="28"/>
          <w:szCs w:val="28"/>
        </w:rPr>
        <w:t xml:space="preserve">13.00%</w:t>
      </w:r>
    </w:p>
    <w:p>
      <w:pPr>
        <w:ind w:left="0" w:right="0" w:firstLine="560"/>
        <w:spacing w:before="450" w:after="450" w:line="312" w:lineRule="auto"/>
      </w:pPr>
      <w:r>
        <w:rPr>
          <w:rFonts w:ascii="宋体" w:hAnsi="宋体" w:eastAsia="宋体" w:cs="宋体"/>
          <w:color w:val="000"/>
          <w:sz w:val="28"/>
          <w:szCs w:val="28"/>
        </w:rPr>
        <w:t xml:space="preserve">13.04%</w:t>
      </w:r>
    </w:p>
    <w:p>
      <w:pPr>
        <w:ind w:left="0" w:right="0" w:firstLine="560"/>
        <w:spacing w:before="450" w:after="450" w:line="312" w:lineRule="auto"/>
      </w:pPr>
      <w:r>
        <w:rPr>
          <w:rFonts w:ascii="宋体" w:hAnsi="宋体" w:eastAsia="宋体" w:cs="宋体"/>
          <w:color w:val="000"/>
          <w:sz w:val="28"/>
          <w:szCs w:val="28"/>
        </w:rPr>
        <w:t xml:space="preserve">净利润率</w:t>
      </w:r>
    </w:p>
    <w:p>
      <w:pPr>
        <w:ind w:left="0" w:right="0" w:firstLine="560"/>
        <w:spacing w:before="450" w:after="450" w:line="312" w:lineRule="auto"/>
      </w:pPr>
      <w:r>
        <w:rPr>
          <w:rFonts w:ascii="宋体" w:hAnsi="宋体" w:eastAsia="宋体" w:cs="宋体"/>
          <w:color w:val="000"/>
          <w:sz w:val="28"/>
          <w:szCs w:val="28"/>
        </w:rPr>
        <w:t xml:space="preserve">21.62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23.28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26.11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从资产收益率和净利润率的增长情况看，新东方盈利能力的上升也是很不错的。</w:t>
      </w:r>
    </w:p>
    <w:p>
      <w:pPr>
        <w:ind w:left="0" w:right="0" w:firstLine="560"/>
        <w:spacing w:before="450" w:after="450" w:line="312" w:lineRule="auto"/>
      </w:pPr>
      <w:r>
        <w:rPr>
          <w:rFonts w:ascii="宋体" w:hAnsi="宋体" w:eastAsia="宋体" w:cs="宋体"/>
          <w:color w:val="000"/>
          <w:sz w:val="28"/>
          <w:szCs w:val="28"/>
        </w:rPr>
        <w:t xml:space="preserve">另外，2024新东方第三财季总净营收为8920万美元，比上年同期的6544美元增长36.2%；其中来自于教育项目和服务的营收为8260万美元，同比增长37.6%。新东方教育项目和服务营收的增长，主要得益于更多学生参加了新东方语言培训和考试辅导课程。新东方语言培训和考试辅导课程注册学生总数为41.6万人同去年同期的35.2万人增长18.3%；营收本钱为3540万美元，同比增长36.1%，主要因为为学生提供了更多课程，以及投入运营的学校和学习中央数目增加；销售和营销支出为1380万美元，同比增长31.3%，主要因为主要因为新项目及品牌推广支出增加，尤其是优能(U-CAN)项目和定制学习项目；总务和行政支出为2170万美元，同比增长35.3%，主要是因为公司增加学校和教授教养中央数目从而导致教工职员数目增加；运营利润为1850万美元，比去年同期为1280万美元增加45.0%；运营利润率为20.7%，去年同期为19.5%。运营利润率上升主要是因为运营效率进步。</w:t>
      </w:r>
    </w:p>
    <w:p>
      <w:pPr>
        <w:ind w:left="0" w:right="0" w:firstLine="560"/>
        <w:spacing w:before="450" w:after="450" w:line="312" w:lineRule="auto"/>
      </w:pPr>
      <w:r>
        <w:rPr>
          <w:rFonts w:ascii="宋体" w:hAnsi="宋体" w:eastAsia="宋体" w:cs="宋体"/>
          <w:color w:val="000"/>
          <w:sz w:val="28"/>
          <w:szCs w:val="28"/>
        </w:rPr>
        <w:t xml:space="preserve">下载</w:t>
      </w:r>
    </w:p>
    <w:p>
      <w:pPr>
        <w:ind w:left="0" w:right="0" w:firstLine="560"/>
        <w:spacing w:before="450" w:after="450" w:line="312" w:lineRule="auto"/>
      </w:pPr>
      <w:r>
        <w:rPr>
          <w:rFonts w:ascii="宋体" w:hAnsi="宋体" w:eastAsia="宋体" w:cs="宋体"/>
          <w:color w:val="000"/>
          <w:sz w:val="28"/>
          <w:szCs w:val="28"/>
        </w:rPr>
        <w:t xml:space="preserve">(27.26</w:t>
      </w:r>
    </w:p>
    <w:p>
      <w:pPr>
        <w:ind w:left="0" w:right="0" w:firstLine="560"/>
        <w:spacing w:before="450" w:after="450" w:line="312" w:lineRule="auto"/>
      </w:pPr>
      <w:r>
        <w:rPr>
          <w:rFonts w:ascii="宋体" w:hAnsi="宋体" w:eastAsia="宋体" w:cs="宋体"/>
          <w:color w:val="000"/>
          <w:sz w:val="28"/>
          <w:szCs w:val="28"/>
        </w:rPr>
        <w:t xml:space="preserve">KB)</w:t>
      </w:r>
    </w:p>
    <w:p>
      <w:pPr>
        <w:ind w:left="0" w:right="0" w:firstLine="560"/>
        <w:spacing w:before="450" w:after="450" w:line="312" w:lineRule="auto"/>
      </w:pPr>
      <w:r>
        <w:rPr>
          <w:rFonts w:ascii="宋体" w:hAnsi="宋体" w:eastAsia="宋体" w:cs="宋体"/>
          <w:color w:val="000"/>
          <w:sz w:val="28"/>
          <w:szCs w:val="28"/>
        </w:rPr>
        <w:t xml:space="preserve">2024-10-19</w:t>
      </w:r>
    </w:p>
    <w:p>
      <w:pPr>
        <w:ind w:left="0" w:right="0" w:firstLine="560"/>
        <w:spacing w:before="450" w:after="450" w:line="312" w:lineRule="auto"/>
      </w:pPr>
      <w:r>
        <w:rPr>
          <w:rFonts w:ascii="宋体" w:hAnsi="宋体" w:eastAsia="宋体" w:cs="宋体"/>
          <w:color w:val="000"/>
          <w:sz w:val="28"/>
          <w:szCs w:val="28"/>
        </w:rPr>
        <w:t xml:space="preserve">17:14</w:t>
      </w:r>
    </w:p>
    <w:p>
      <w:pPr>
        <w:ind w:left="0" w:right="0" w:firstLine="560"/>
        <w:spacing w:before="450" w:after="450" w:line="312" w:lineRule="auto"/>
      </w:pPr>
      <w:r>
        <w:rPr>
          <w:rFonts w:ascii="宋体" w:hAnsi="宋体" w:eastAsia="宋体" w:cs="宋体"/>
          <w:color w:val="000"/>
          <w:sz w:val="28"/>
          <w:szCs w:val="28"/>
        </w:rPr>
        <w:t xml:space="preserve">四、针对现状进行前景分析</w:t>
      </w:r>
    </w:p>
    <w:p>
      <w:pPr>
        <w:ind w:left="0" w:right="0" w:firstLine="560"/>
        <w:spacing w:before="450" w:after="450" w:line="312" w:lineRule="auto"/>
      </w:pPr>
      <w:r>
        <w:rPr>
          <w:rFonts w:ascii="宋体" w:hAnsi="宋体" w:eastAsia="宋体" w:cs="宋体"/>
          <w:color w:val="000"/>
          <w:sz w:val="28"/>
          <w:szCs w:val="28"/>
        </w:rPr>
        <w:t xml:space="preserve">1．优势分析</w:t>
      </w:r>
    </w:p>
    <w:p>
      <w:pPr>
        <w:ind w:left="0" w:right="0" w:firstLine="560"/>
        <w:spacing w:before="450" w:after="450" w:line="312" w:lineRule="auto"/>
      </w:pPr>
      <w:r>
        <w:rPr>
          <w:rFonts w:ascii="宋体" w:hAnsi="宋体" w:eastAsia="宋体" w:cs="宋体"/>
          <w:color w:val="000"/>
          <w:sz w:val="28"/>
          <w:szCs w:val="28"/>
        </w:rPr>
        <w:t xml:space="preserve">新东方之所以这么成功，当然是有它的独到之处：</w:t>
      </w:r>
    </w:p>
    <w:p>
      <w:pPr>
        <w:ind w:left="0" w:right="0" w:firstLine="560"/>
        <w:spacing w:before="450" w:after="450" w:line="312" w:lineRule="auto"/>
      </w:pPr>
      <w:r>
        <w:rPr>
          <w:rFonts w:ascii="宋体" w:hAnsi="宋体" w:eastAsia="宋体" w:cs="宋体"/>
          <w:color w:val="000"/>
          <w:sz w:val="28"/>
          <w:szCs w:val="28"/>
        </w:rPr>
        <w:t xml:space="preserve">首先，从体制上看新东方比官办教育更胜一筹。不论是直接还是间接，企业从事教育培训均以赢利为日的，新东方也不例外。所以，新东方的办学目的与校内相比，除了教书育人，还有一条就是赢利赚钱。</w:t>
      </w:r>
    </w:p>
    <w:p>
      <w:pPr>
        <w:ind w:left="0" w:right="0" w:firstLine="560"/>
        <w:spacing w:before="450" w:after="450" w:line="312" w:lineRule="auto"/>
      </w:pPr>
      <w:r>
        <w:rPr>
          <w:rFonts w:ascii="宋体" w:hAnsi="宋体" w:eastAsia="宋体" w:cs="宋体"/>
          <w:color w:val="000"/>
          <w:sz w:val="28"/>
          <w:szCs w:val="28"/>
        </w:rPr>
        <w:t xml:space="preserve">其次，新东方的企业性质决定了其办学的灵活性。从教学任务的制定，教师的聘用上都摆脱了高校英语教育的禁锢。最后，相比之下，官办高校的英语老师多是科班出身，有强烈的学院派作风。教学风格多为执行型和保守型。相反，新东方的老师在枯燥的英语教学中注入了幽默、笑话、知识、人生激励这些教学的隐性因素。把抽象的理论通俗化，把枯燥变为有趣，激发学员的学习热情，把被动变为主动，取得了明显的学习效果。</w:t>
      </w:r>
    </w:p>
    <w:p>
      <w:pPr>
        <w:ind w:left="0" w:right="0" w:firstLine="560"/>
        <w:spacing w:before="450" w:after="450" w:line="312" w:lineRule="auto"/>
      </w:pPr>
      <w:r>
        <w:rPr>
          <w:rFonts w:ascii="宋体" w:hAnsi="宋体" w:eastAsia="宋体" w:cs="宋体"/>
          <w:color w:val="000"/>
          <w:sz w:val="28"/>
          <w:szCs w:val="28"/>
        </w:rPr>
        <w:t xml:space="preserve">在中国快速融入世界的人环境中，在英语学习席卷全国的狂潮中，在90后倾情于新鲜事物的趋势下，新东方有着其得天独厚的优势。其中也有很多官办学校应该吸取的精华，如以学生为中心，把教师评定作为上岗的硬指标。</w:t>
      </w:r>
    </w:p>
    <w:p>
      <w:pPr>
        <w:ind w:left="0" w:right="0" w:firstLine="560"/>
        <w:spacing w:before="450" w:after="450" w:line="312" w:lineRule="auto"/>
      </w:pPr>
      <w:r>
        <w:rPr>
          <w:rFonts w:ascii="宋体" w:hAnsi="宋体" w:eastAsia="宋体" w:cs="宋体"/>
          <w:color w:val="000"/>
          <w:sz w:val="28"/>
          <w:szCs w:val="28"/>
        </w:rPr>
        <w:t xml:space="preserve">2．劣势分析</w:t>
      </w:r>
    </w:p>
    <w:p>
      <w:pPr>
        <w:ind w:left="0" w:right="0" w:firstLine="560"/>
        <w:spacing w:before="450" w:after="450" w:line="312" w:lineRule="auto"/>
      </w:pPr>
      <w:r>
        <w:rPr>
          <w:rFonts w:ascii="宋体" w:hAnsi="宋体" w:eastAsia="宋体" w:cs="宋体"/>
          <w:color w:val="000"/>
          <w:sz w:val="28"/>
          <w:szCs w:val="28"/>
        </w:rPr>
        <w:t xml:space="preserve">新东方也有其不可忽略的缺点，那就是文化底蕴不够，教育层次较低，不能保证每个笑话，典故，个人经历都与课堂有关。新东方一直强调美国文化，强调出人头地，从而激励了一代人，但这势必造成一些不太成熟的年轻人忽略传统文化，或是为了名利和追逐成功而学习的现象，偏离了教育的核心。项目策划人才、资本管理人才、具有国际化管理经验人才比较缺乏；部分项目管理团队以内部提拔为主，部分管理人员严重缺少管理经验，影响了项目的发展速度。</w:t>
      </w:r>
    </w:p>
    <w:p>
      <w:pPr>
        <w:ind w:left="0" w:right="0" w:firstLine="560"/>
        <w:spacing w:before="450" w:after="450" w:line="312" w:lineRule="auto"/>
      </w:pPr>
      <w:r>
        <w:rPr>
          <w:rFonts w:ascii="宋体" w:hAnsi="宋体" w:eastAsia="宋体" w:cs="宋体"/>
          <w:color w:val="000"/>
          <w:sz w:val="28"/>
          <w:szCs w:val="28"/>
        </w:rPr>
        <w:t xml:space="preserve">虽然新东方的师资在上岗前经过了严格的培训，由于教育培训的商业性质，课堂上可能出现浮躁的教学风气，导致教学效果打了折扣，这些问题容易出现在还是在校学生或企业兼职人员的老师身上。目前快速发展的新东方的人力资源与经营任务的适应度尚能维持，但这对于一个高速发展的企业来说，人力资源一旦不能适应发展的要求会带来较大的损失。</w:t>
      </w:r>
    </w:p>
    <w:p>
      <w:pPr>
        <w:ind w:left="0" w:right="0" w:firstLine="560"/>
        <w:spacing w:before="450" w:after="450" w:line="312" w:lineRule="auto"/>
      </w:pPr>
      <w:r>
        <w:rPr>
          <w:rFonts w:ascii="宋体" w:hAnsi="宋体" w:eastAsia="宋体" w:cs="宋体"/>
          <w:color w:val="000"/>
          <w:sz w:val="28"/>
          <w:szCs w:val="28"/>
        </w:rPr>
        <w:t xml:space="preserve">另外，新东方员工职业发展通道不顺畅也造成一些优秀员工的流失，这也是新东方人力资源工作需要重点考虑的问题。</w:t>
      </w:r>
    </w:p>
    <w:p>
      <w:pPr>
        <w:ind w:left="0" w:right="0" w:firstLine="560"/>
        <w:spacing w:before="450" w:after="450" w:line="312" w:lineRule="auto"/>
      </w:pPr>
      <w:r>
        <w:rPr>
          <w:rFonts w:ascii="宋体" w:hAnsi="宋体" w:eastAsia="宋体" w:cs="宋体"/>
          <w:color w:val="000"/>
          <w:sz w:val="28"/>
          <w:szCs w:val="28"/>
        </w:rPr>
        <w:t xml:space="preserve">3．前景分析</w:t>
      </w:r>
    </w:p>
    <w:p>
      <w:pPr>
        <w:ind w:left="0" w:right="0" w:firstLine="560"/>
        <w:spacing w:before="450" w:after="450" w:line="312" w:lineRule="auto"/>
      </w:pPr>
      <w:r>
        <w:rPr>
          <w:rFonts w:ascii="宋体" w:hAnsi="宋体" w:eastAsia="宋体" w:cs="宋体"/>
          <w:color w:val="000"/>
          <w:sz w:val="28"/>
          <w:szCs w:val="28"/>
        </w:rPr>
        <w:t xml:space="preserve">行业专注校外辅导市场的上市公司目前至少有三家。其中，安博教育有50%的主营业务来自其收购的京翰教育，全国网络近百家，个别区域市场影响力较大。学而思教育从财报和区域分布来看，分布比较集中，主要营收份额来自北京，在北京校外市场具有很强的影响力。学大教育的发展和分布比较均衡的公司，全国网络最为健全；其全国营收规模有十多个亿，在全国大多城市是最有影响力的品牌。新东方教育集团所涉及的项目较多，其多个子品牌如雅思、少儿泡泡英语、留学等项目在行业及区域内都有非常强劲的对手。新东方的管理模式为项目负责制、面对如此复杂的格局竞争，缺乏专注度如何思考项目之间的投入产出，权衡发展战略等问题都是挑战。</w:t>
      </w:r>
    </w:p>
    <w:p>
      <w:pPr>
        <w:ind w:left="0" w:right="0" w:firstLine="560"/>
        <w:spacing w:before="450" w:after="450" w:line="312" w:lineRule="auto"/>
      </w:pPr>
      <w:r>
        <w:rPr>
          <w:rFonts w:ascii="宋体" w:hAnsi="宋体" w:eastAsia="宋体" w:cs="宋体"/>
          <w:color w:val="000"/>
          <w:sz w:val="28"/>
          <w:szCs w:val="28"/>
        </w:rPr>
        <w:t xml:space="preserve">新东方连续16个季度的预算兑现资本市场，利润率和增长节奏控制的非常好。大力发展优能带来的管理成本失控和利润率急剧下滑，在资本市场规则下，坚挺的股价受到很明显的影响。向优能转型的高投入及低产出将是很长时间内不可调和的矛盾。</w:t>
      </w:r>
    </w:p>
    <w:p>
      <w:pPr>
        <w:ind w:left="0" w:right="0" w:firstLine="560"/>
        <w:spacing w:before="450" w:after="450" w:line="312" w:lineRule="auto"/>
      </w:pPr>
      <w:r>
        <w:rPr>
          <w:rFonts w:ascii="宋体" w:hAnsi="宋体" w:eastAsia="宋体" w:cs="宋体"/>
          <w:color w:val="000"/>
          <w:sz w:val="28"/>
          <w:szCs w:val="28"/>
        </w:rPr>
        <w:t xml:space="preserve">当然，新东方也有其独有的品牌影响力、非常过硬的政府关系、优秀的高管团队等资源。但这些优势多为发展中的外因，确立领先主要还是要看其项目管理体系，及该体系在这样的环境中是否具有很强的核心竞争力。</w:t>
      </w:r>
    </w:p>
    <w:p>
      <w:pPr>
        <w:ind w:left="0" w:right="0" w:firstLine="560"/>
        <w:spacing w:before="450" w:after="450" w:line="312" w:lineRule="auto"/>
      </w:pPr>
      <w:r>
        <w:rPr>
          <w:rFonts w:ascii="宋体" w:hAnsi="宋体" w:eastAsia="宋体" w:cs="宋体"/>
          <w:color w:val="000"/>
          <w:sz w:val="28"/>
          <w:szCs w:val="28"/>
        </w:rPr>
        <w:t xml:space="preserve">那么，对于新东方来说，其优能项目所面临的环境较为激烈，新东方转型从长期战略上来说，面临的挑战和压力是非常巨大的。要想保持住目前的绝对优势，应该分别在“对外”“对内”两方面多加注意：</w:t>
      </w:r>
    </w:p>
    <w:p>
      <w:pPr>
        <w:ind w:left="0" w:right="0" w:firstLine="560"/>
        <w:spacing w:before="450" w:after="450" w:line="312" w:lineRule="auto"/>
      </w:pPr>
      <w:r>
        <w:rPr>
          <w:rFonts w:ascii="宋体" w:hAnsi="宋体" w:eastAsia="宋体" w:cs="宋体"/>
          <w:color w:val="000"/>
          <w:sz w:val="28"/>
          <w:szCs w:val="28"/>
        </w:rPr>
        <w:t xml:space="preserve">1）对外方面</w:t>
      </w:r>
    </w:p>
    <w:p>
      <w:pPr>
        <w:ind w:left="0" w:right="0" w:firstLine="560"/>
        <w:spacing w:before="450" w:after="450" w:line="312" w:lineRule="auto"/>
      </w:pPr>
      <w:r>
        <w:rPr>
          <w:rFonts w:ascii="宋体" w:hAnsi="宋体" w:eastAsia="宋体" w:cs="宋体"/>
          <w:color w:val="000"/>
          <w:sz w:val="28"/>
          <w:szCs w:val="28"/>
        </w:rPr>
        <w:t xml:space="preserve">品牌打造方面：从今后的发展来看，新东方若要保持在行业内的领导地位，就必须继续同时发挥这两点优势，即继续强化成本与品牌。教育培训行业竞争激烈，新东方既要御敌，又要进攻。为此，新东方应重视产品的系列化，不断挖掘客户潜力，与客户一起成长。目前，新东方也存在一部分问题产品，须尽快培养更多的明星产品。新东方一直营造一种文化“新东方精神”，这种文化给新东方带来持久而深远的影响力，新东方应强调在教学和服务中进一步满足消费者的需求变化，进行产品创新。</w:t>
      </w:r>
    </w:p>
    <w:p>
      <w:pPr>
        <w:ind w:left="0" w:right="0" w:firstLine="560"/>
        <w:spacing w:before="450" w:after="450" w:line="312" w:lineRule="auto"/>
      </w:pPr>
      <w:r>
        <w:rPr>
          <w:rFonts w:ascii="宋体" w:hAnsi="宋体" w:eastAsia="宋体" w:cs="宋体"/>
          <w:color w:val="000"/>
          <w:sz w:val="28"/>
          <w:szCs w:val="28"/>
        </w:rPr>
        <w:t xml:space="preserve">营销增强方面：为了树立和巩固新东方的品牌形象，应继续加大市场宣传的投入。但品牌的建立并不完全是靠花大钱做广告、传播累积而成的，更大的部分是来自教学及服务品质的提升。利用一切展示新东方的机会，宣传企业、宣传品牌，从而产生良好的带动效应，使品牌形象得以强化，品牌攻势得以延续，以利于企业的后续发展。</w:t>
      </w:r>
    </w:p>
    <w:p>
      <w:pPr>
        <w:ind w:left="0" w:right="0" w:firstLine="560"/>
        <w:spacing w:before="450" w:after="450" w:line="312" w:lineRule="auto"/>
      </w:pPr>
      <w:r>
        <w:rPr>
          <w:rFonts w:ascii="宋体" w:hAnsi="宋体" w:eastAsia="宋体" w:cs="宋体"/>
          <w:color w:val="000"/>
          <w:sz w:val="28"/>
          <w:szCs w:val="28"/>
        </w:rPr>
        <w:t xml:space="preserve">针对新东方长期存在的营销能力薄弱的问题，应继续加强借助分销渠道构筑营销平台的策略。</w:t>
      </w:r>
    </w:p>
    <w:p>
      <w:pPr>
        <w:ind w:left="0" w:right="0" w:firstLine="560"/>
        <w:spacing w:before="450" w:after="450" w:line="312" w:lineRule="auto"/>
      </w:pPr>
      <w:r>
        <w:rPr>
          <w:rFonts w:ascii="宋体" w:hAnsi="宋体" w:eastAsia="宋体" w:cs="宋体"/>
          <w:color w:val="000"/>
          <w:sz w:val="28"/>
          <w:szCs w:val="28"/>
        </w:rPr>
        <w:t xml:space="preserve">2）对内方面</w:t>
      </w:r>
    </w:p>
    <w:p>
      <w:pPr>
        <w:ind w:left="0" w:right="0" w:firstLine="560"/>
        <w:spacing w:before="450" w:after="450" w:line="312" w:lineRule="auto"/>
      </w:pPr>
      <w:r>
        <w:rPr>
          <w:rFonts w:ascii="宋体" w:hAnsi="宋体" w:eastAsia="宋体" w:cs="宋体"/>
          <w:color w:val="000"/>
          <w:sz w:val="28"/>
          <w:szCs w:val="28"/>
        </w:rPr>
        <w:t xml:space="preserve">吸收人才方面：在企业的发展过程中，都会面临共同的难题：人才不足。一般情况下，从企业内调派人员的做法极为普遍。新东方每年增加20个学习中心，必须加快培养步伐。空降部队的引进，会给企业带来新鲜空气，加速企业进一步改革和加强管理的进程。但是，在引进空降部队要谨慎，因为这会对整个企业带来相当大的冲击，特别是企业文化与员工的的向心力。如果必须引进空降部队时，必须经过一段时间，让这些人员了解企业的企业文化与经营制度，能融入整个企业后才授予其较高的权力。</w:t>
      </w:r>
    </w:p>
    <w:p>
      <w:pPr>
        <w:ind w:left="0" w:right="0" w:firstLine="560"/>
        <w:spacing w:before="450" w:after="450" w:line="312" w:lineRule="auto"/>
      </w:pPr>
      <w:r>
        <w:rPr>
          <w:rFonts w:ascii="宋体" w:hAnsi="宋体" w:eastAsia="宋体" w:cs="宋体"/>
          <w:color w:val="000"/>
          <w:sz w:val="28"/>
          <w:szCs w:val="28"/>
        </w:rPr>
        <w:t xml:space="preserve">保留人才方面：新东方的精英团队是新东方的核心竞争力之一，知识型企业必须把人才管理作为第一要务，其中薪资和环境最重要。除了薪资外，创造一个让人能充分施展的环境才是眼下最难的事情，这需要良好的制度来保证。因此新东方必须在体制创新上有新的开拓，积极探索能调动人的创造性、积极性的体制。</w:t>
      </w:r>
    </w:p>
    <w:p>
      <w:pPr>
        <w:ind w:left="0" w:right="0" w:firstLine="560"/>
        <w:spacing w:before="450" w:after="450" w:line="312" w:lineRule="auto"/>
      </w:pPr>
      <w:r>
        <w:rPr>
          <w:rFonts w:ascii="宋体" w:hAnsi="宋体" w:eastAsia="宋体" w:cs="宋体"/>
          <w:color w:val="000"/>
          <w:sz w:val="28"/>
          <w:szCs w:val="28"/>
        </w:rPr>
        <w:t xml:space="preserve">另外，新东方应采取短期速效和长期培养并重的策略。在长期培育方面，应能配合组织发展的需要，提供新的知识和技能，使每位新东方人均能自主成长；在短期速效方面，使每位新东方人均能发挥专业能力，实践于工作之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［1］应光《新东方教育科技集团发展战略分析》</w:t>
      </w:r>
    </w:p>
    <w:p>
      <w:pPr>
        <w:ind w:left="0" w:right="0" w:firstLine="560"/>
        <w:spacing w:before="450" w:after="450" w:line="312" w:lineRule="auto"/>
      </w:pPr>
      <w:r>
        <w:rPr>
          <w:rFonts w:ascii="宋体" w:hAnsi="宋体" w:eastAsia="宋体" w:cs="宋体"/>
          <w:color w:val="000"/>
          <w:sz w:val="28"/>
          <w:szCs w:val="28"/>
        </w:rPr>
        <w:t xml:space="preserve">［2］新浪财经-美股</w:t>
      </w:r>
    </w:p>
    <w:p>
      <w:pPr>
        <w:ind w:left="0" w:right="0" w:firstLine="560"/>
        <w:spacing w:before="450" w:after="450" w:line="312" w:lineRule="auto"/>
      </w:pPr>
      <w:r>
        <w:rPr>
          <w:rFonts w:ascii="宋体" w:hAnsi="宋体" w:eastAsia="宋体" w:cs="宋体"/>
          <w:color w:val="000"/>
          <w:sz w:val="28"/>
          <w:szCs w:val="28"/>
        </w:rPr>
        <w:t xml:space="preserve">［3］腾讯财经</w:t>
      </w:r>
    </w:p>
    <w:p>
      <w:pPr>
        <w:ind w:left="0" w:right="0" w:firstLine="560"/>
        <w:spacing w:before="450" w:after="450" w:line="312" w:lineRule="auto"/>
      </w:pPr>
      <w:r>
        <w:rPr>
          <w:rFonts w:ascii="宋体" w:hAnsi="宋体" w:eastAsia="宋体" w:cs="宋体"/>
          <w:color w:val="000"/>
          <w:sz w:val="28"/>
          <w:szCs w:val="28"/>
        </w:rPr>
        <w:t xml:space="preserve">［4］i美股</w:t>
      </w:r>
    </w:p>
    <w:p>
      <w:pPr>
        <w:ind w:left="0" w:right="0" w:firstLine="560"/>
        <w:spacing w:before="450" w:after="450" w:line="312" w:lineRule="auto"/>
      </w:pPr>
      <w:r>
        <w:rPr>
          <w:rFonts w:ascii="宋体" w:hAnsi="宋体" w:eastAsia="宋体" w:cs="宋体"/>
          <w:color w:val="000"/>
          <w:sz w:val="28"/>
          <w:szCs w:val="28"/>
        </w:rPr>
        <w:t xml:space="preserve">［5］王欣</w:t>
      </w:r>
    </w:p>
    <w:p>
      <w:pPr>
        <w:ind w:left="0" w:right="0" w:firstLine="560"/>
        <w:spacing w:before="450" w:after="450" w:line="312" w:lineRule="auto"/>
      </w:pPr>
      <w:r>
        <w:rPr>
          <w:rFonts w:ascii="宋体" w:hAnsi="宋体" w:eastAsia="宋体" w:cs="宋体"/>
          <w:color w:val="000"/>
          <w:sz w:val="28"/>
          <w:szCs w:val="28"/>
        </w:rPr>
        <w:t xml:space="preserve">杨凯</w:t>
      </w:r>
    </w:p>
    <w:p>
      <w:pPr>
        <w:ind w:left="0" w:right="0" w:firstLine="560"/>
        <w:spacing w:before="450" w:after="450" w:line="312" w:lineRule="auto"/>
      </w:pPr>
      <w:r>
        <w:rPr>
          <w:rFonts w:ascii="宋体" w:hAnsi="宋体" w:eastAsia="宋体" w:cs="宋体"/>
          <w:color w:val="000"/>
          <w:sz w:val="28"/>
          <w:szCs w:val="28"/>
        </w:rPr>
        <w:t xml:space="preserve">单思思</w:t>
      </w:r>
    </w:p>
    <w:p>
      <w:pPr>
        <w:ind w:left="0" w:right="0" w:firstLine="560"/>
        <w:spacing w:before="450" w:after="450" w:line="312" w:lineRule="auto"/>
      </w:pPr>
      <w:r>
        <w:rPr>
          <w:rFonts w:ascii="宋体" w:hAnsi="宋体" w:eastAsia="宋体" w:cs="宋体"/>
          <w:color w:val="000"/>
          <w:sz w:val="28"/>
          <w:szCs w:val="28"/>
        </w:rPr>
        <w:t xml:space="preserve">《新东方在英语教育中独霸天下之原因》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2024-11-22T09:02:15+08:00</dcterms:created>
  <dcterms:modified xsi:type="dcterms:W3CDTF">2024-11-22T09:02:15+08:00</dcterms:modified>
</cp:coreProperties>
</file>

<file path=docProps/custom.xml><?xml version="1.0" encoding="utf-8"?>
<Properties xmlns="http://schemas.openxmlformats.org/officeDocument/2006/custom-properties" xmlns:vt="http://schemas.openxmlformats.org/officeDocument/2006/docPropsVTypes"/>
</file>